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D8" w:rsidRPr="00EB03D8" w:rsidRDefault="00EB03D8" w:rsidP="00B82433">
      <w:pPr>
        <w:shd w:val="clear" w:color="auto" w:fill="FFFFFF"/>
        <w:spacing w:after="30" w:line="245" w:lineRule="atLeast"/>
        <w:jc w:val="center"/>
        <w:outlineLvl w:val="0"/>
        <w:rPr>
          <w:rFonts w:ascii="Arial" w:eastAsia="Times New Roman" w:hAnsi="Arial" w:cs="Arial"/>
          <w:color w:val="000000"/>
          <w:kern w:val="36"/>
          <w:sz w:val="36"/>
          <w:szCs w:val="36"/>
          <w:lang w:eastAsia="ru-RU"/>
        </w:rPr>
      </w:pPr>
      <w:r w:rsidRPr="00EB03D8">
        <w:rPr>
          <w:rFonts w:ascii="Arial" w:eastAsia="Times New Roman" w:hAnsi="Arial" w:cs="Arial"/>
          <w:color w:val="000000"/>
          <w:kern w:val="36"/>
          <w:sz w:val="30"/>
          <w:szCs w:val="30"/>
          <w:lang w:eastAsia="ru-RU"/>
        </w:rPr>
        <w:t>КОНСУЛЬТАЦИЯ ДЛЯ ВОСПИТАТЕЛЕЙ ДОУ</w:t>
      </w:r>
      <w:bookmarkStart w:id="0" w:name="_GoBack"/>
      <w:bookmarkEnd w:id="0"/>
    </w:p>
    <w:p w:rsidR="00EB03D8" w:rsidRPr="00EB03D8" w:rsidRDefault="00EB03D8" w:rsidP="00EB03D8">
      <w:pPr>
        <w:shd w:val="clear" w:color="auto" w:fill="FFFFFF"/>
        <w:spacing w:after="30" w:line="245" w:lineRule="atLeast"/>
        <w:jc w:val="center"/>
        <w:outlineLvl w:val="0"/>
        <w:rPr>
          <w:rFonts w:ascii="Arial" w:eastAsia="Times New Roman" w:hAnsi="Arial" w:cs="Arial"/>
          <w:color w:val="000000"/>
          <w:kern w:val="36"/>
          <w:sz w:val="36"/>
          <w:szCs w:val="36"/>
          <w:lang w:eastAsia="ru-RU"/>
        </w:rPr>
      </w:pPr>
      <w:r w:rsidRPr="00EB03D8">
        <w:rPr>
          <w:rFonts w:ascii="Arial" w:eastAsia="Times New Roman" w:hAnsi="Arial" w:cs="Arial"/>
          <w:color w:val="000000"/>
          <w:kern w:val="36"/>
          <w:sz w:val="30"/>
          <w:szCs w:val="30"/>
          <w:lang w:eastAsia="ru-RU"/>
        </w:rPr>
        <w:t>Планирование деятельности педагога в соответствии с ФГОС ДО</w:t>
      </w:r>
    </w:p>
    <w:p w:rsidR="00EB03D8" w:rsidRPr="00EB03D8" w:rsidRDefault="00EB03D8" w:rsidP="00EB03D8">
      <w:pPr>
        <w:shd w:val="clear" w:color="auto" w:fill="FFFFFF"/>
        <w:spacing w:after="150" w:line="317"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настоящее время образовательные учреждения переходят на новые стандарты образования, что задает жесткие требования к работе детских садов, в том числе требования к педагогам. С переходом образовательных учреждений на ФГОС изменились и требования к педагогу. В соответствии со Стандартами воспитатель обязан обеспечить каждому воспитаннику индивидуальную образовательную траекторию. Это невозможно сделать без знаний индивидуально – психологических особенностей детей.</w:t>
      </w:r>
    </w:p>
    <w:p w:rsidR="00EB03D8" w:rsidRPr="00EB03D8" w:rsidRDefault="00EB03D8" w:rsidP="00EB03D8">
      <w:pPr>
        <w:spacing w:after="150" w:line="240" w:lineRule="auto"/>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Введение нового стандарта общего образования существенно изменяет всю образовательную ситуацию в детском саду, определяя точное место формам и видам приложения знаний в содержании и организации образовательной среды учреждения, что делает обязательной, конкретной и измеримой деятельность педагога как полноценного участника образовательного процесса.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воспитанников, учет их особенностей и всестороннее раскрытие их интеллектуального и личностного потенциала.</w:t>
      </w:r>
    </w:p>
    <w:p w:rsidR="00EB03D8" w:rsidRPr="00EB03D8" w:rsidRDefault="00EB03D8" w:rsidP="00EB03D8">
      <w:pPr>
        <w:shd w:val="clear" w:color="auto" w:fill="FFFFFF"/>
        <w:spacing w:after="150" w:line="317"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Работа педагога, таким образом, становится необходимым элементом системы управления образовательным процессом ДОУ, поскольку результаты его деятельности предполагают оценку качества усвоения образовательной программы дошкольников.</w:t>
      </w:r>
    </w:p>
    <w:p w:rsidR="00EB03D8" w:rsidRPr="00EB03D8" w:rsidRDefault="00EB03D8" w:rsidP="00EB03D8">
      <w:pPr>
        <w:shd w:val="clear" w:color="auto" w:fill="FFFFFF"/>
        <w:spacing w:after="150" w:line="317"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Особую актуальность в наше время приобрела проблема общих принципов преемственности между ступенями образованиями. Подготовка к обучению не должна дублировать программу первого класса, иначе процесс обучения в школе перестанет быть познавательным и развивающим для учеников. Но в то же время дети должны быть готовы к успешному освоению школьной программы. Большое внимание уделяется диагностике психологической готовности детей к школьному обучению. В настоящее время приоритетом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Необходима и совместная работа педагога ДОУ и педагога начальной школы. Многим педагогам школ хотелось бы иметь пакет исчерпывающей информации о результатах диагностики по подготовке к школьному обучению воспитанников детского сада. Это делают в ДОУ, но не всегда передают в школы. А это необходимо делать, чтобы продолжить линию развития ребёнка, пришедшего в первый класс.</w:t>
      </w:r>
    </w:p>
    <w:p w:rsidR="00EB03D8" w:rsidRPr="00EB03D8" w:rsidRDefault="00EB03D8" w:rsidP="00EB03D8">
      <w:pPr>
        <w:spacing w:after="30" w:line="240" w:lineRule="auto"/>
        <w:jc w:val="center"/>
        <w:outlineLvl w:val="0"/>
        <w:rPr>
          <w:rFonts w:ascii="Arial" w:eastAsia="Times New Roman" w:hAnsi="Arial" w:cs="Arial"/>
          <w:color w:val="000000"/>
          <w:kern w:val="36"/>
          <w:sz w:val="36"/>
          <w:szCs w:val="36"/>
          <w:lang w:eastAsia="ru-RU"/>
        </w:rPr>
      </w:pPr>
      <w:r w:rsidRPr="00EB03D8">
        <w:rPr>
          <w:rFonts w:ascii="Arial" w:eastAsia="Times New Roman" w:hAnsi="Arial" w:cs="Arial"/>
          <w:color w:val="000000"/>
          <w:kern w:val="36"/>
          <w:sz w:val="54"/>
          <w:szCs w:val="54"/>
          <w:lang w:eastAsia="ru-RU"/>
        </w:rPr>
        <w:t>Планирование воспитательно-образовательного процесса в ДОУ. Документация воспитателя</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Какой воспитатель нужен сегодня дошкольному образовательному учреждению?</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Такой, как во все времена – добрый, приветливый, внимательный, терпеливый, любознательный, интересующийся жизнью, умеющий оставлять все свои личные проблемы за порогом детского сада. Известное выражение: «Воспитатель сам должен быть воспитан» — не потеряло своей актуальности и остается непреложной истиной для каждого, кто причастен к делу воспитания.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Сегодня роль воспитателя в психическом и социальном развитии ребенка значительно возросла, поскольку ребенок проводит с воспитателем больше времени, чем с родителями.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 это обстоятельство способствует установлению особых эмоциональных связей между воспитателем и ребенком, которые отчасти компенсируют отсутствие родителей, от этого во многом зависит комфорт ребенка, характер его социальной адаптации и овладение коммуникативным навыкам.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Особую значимость имеет соблюдение одного из гуманистических принципов – «не навреди».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Воспитателем-профессионалом становится тот, кто в практической работе с детьми стремится проявлять творческую инициативу, использовать новые методы и технологии; кто постоянно занимается самообразованием, саморазвитием и самовоспитанием, совершенствует свои профессиональные навыки, расширяет кругозор и рамки своих интересов.</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Сегодня очень важно знание физиологических и психологических особенностей детей дошкольного возраста, умение создать для них благоприятный психологический климат, овладение педагогической рефлексией, владение навыками конструктивного диалога с родителями по вопросам воспитания и развития ребенка, все это позволяет воспитателю, организовать образовательный процесс с учетом индивидуальных особенностей каждого ребенка.</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Залогом успешности являются следующие ЗОЛОТЫЕ ЗАПОВЕДИ ВОСПИТАТЕЛЯ:</w:t>
      </w:r>
    </w:p>
    <w:p w:rsidR="00EB03D8" w:rsidRPr="00EB03D8" w:rsidRDefault="00EB03D8" w:rsidP="00EB03D8">
      <w:pPr>
        <w:numPr>
          <w:ilvl w:val="0"/>
          <w:numId w:val="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Никогда не предпринимайте воспитательных воздействий в плохом настроении.</w:t>
      </w:r>
    </w:p>
    <w:p w:rsidR="00EB03D8" w:rsidRPr="00EB03D8" w:rsidRDefault="00EB03D8" w:rsidP="00EB03D8">
      <w:pPr>
        <w:numPr>
          <w:ilvl w:val="0"/>
          <w:numId w:val="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Предъявляя требования к ребенку, ясно их себе представляйте, объясните их ребенку, узнайте его мнение.</w:t>
      </w:r>
    </w:p>
    <w:p w:rsidR="00EB03D8" w:rsidRPr="00EB03D8" w:rsidRDefault="00EB03D8" w:rsidP="00EB03D8">
      <w:pPr>
        <w:numPr>
          <w:ilvl w:val="0"/>
          <w:numId w:val="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 контролируйте каждый шаг ребенка, предоставляйте ему самостоятельность.</w:t>
      </w:r>
    </w:p>
    <w:p w:rsidR="00EB03D8" w:rsidRPr="00EB03D8" w:rsidRDefault="00EB03D8" w:rsidP="00EB03D8">
      <w:pPr>
        <w:numPr>
          <w:ilvl w:val="0"/>
          <w:numId w:val="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 подсказывайте готового решения, покажите ребенку разные варианты, обсудите с ним правильные и ложные шаги к цели.</w:t>
      </w:r>
    </w:p>
    <w:p w:rsidR="00EB03D8" w:rsidRPr="00EB03D8" w:rsidRDefault="00EB03D8" w:rsidP="00EB03D8">
      <w:pPr>
        <w:numPr>
          <w:ilvl w:val="0"/>
          <w:numId w:val="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 пропустите момента, когда у ребенка будет достигнут первый успех.</w:t>
      </w:r>
    </w:p>
    <w:p w:rsidR="00EB03D8" w:rsidRPr="00EB03D8" w:rsidRDefault="00EB03D8" w:rsidP="00EB03D8">
      <w:pPr>
        <w:numPr>
          <w:ilvl w:val="0"/>
          <w:numId w:val="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Если ребенок ошибся, укажите ему на это и дайте возможность осознать причину.</w:t>
      </w:r>
    </w:p>
    <w:p w:rsidR="00EB03D8" w:rsidRPr="00EB03D8" w:rsidRDefault="00EB03D8" w:rsidP="00EB03D8">
      <w:pPr>
        <w:numPr>
          <w:ilvl w:val="0"/>
          <w:numId w:val="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Оценивайте поступок, а не личность, дайте ребенку возможность ощутить ваше участие.</w:t>
      </w:r>
    </w:p>
    <w:p w:rsidR="00EB03D8" w:rsidRPr="00EB03D8" w:rsidRDefault="00EB03D8" w:rsidP="00EB03D8">
      <w:pPr>
        <w:numPr>
          <w:ilvl w:val="0"/>
          <w:numId w:val="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 делите детей на хороших и плохих, помните правило «золотой середины.</w:t>
      </w:r>
    </w:p>
    <w:p w:rsidR="00EB03D8" w:rsidRPr="00EB03D8" w:rsidRDefault="00EB03D8" w:rsidP="00EB03D8">
      <w:pPr>
        <w:numPr>
          <w:ilvl w:val="0"/>
          <w:numId w:val="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Повышайте престиж профессии воспитателя.</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Деятельность воспитателя регламентируется </w:t>
      </w:r>
      <w:r w:rsidRPr="00EB03D8">
        <w:rPr>
          <w:rFonts w:ascii="Arial" w:eastAsia="Times New Roman" w:hAnsi="Arial" w:cs="Arial"/>
          <w:b/>
          <w:bCs/>
          <w:color w:val="000000"/>
          <w:sz w:val="21"/>
          <w:lang w:eastAsia="ru-RU"/>
        </w:rPr>
        <w:t>законодательными и нормативно-правовыми документами</w:t>
      </w:r>
      <w:r w:rsidRPr="00EB03D8">
        <w:rPr>
          <w:rFonts w:ascii="Arial" w:eastAsia="Times New Roman" w:hAnsi="Arial" w:cs="Arial"/>
          <w:color w:val="000000"/>
          <w:sz w:val="21"/>
          <w:szCs w:val="21"/>
          <w:lang w:eastAsia="ru-RU"/>
        </w:rPr>
        <w:t>, а также </w:t>
      </w:r>
      <w:r w:rsidRPr="00EB03D8">
        <w:rPr>
          <w:rFonts w:ascii="Arial" w:eastAsia="Times New Roman" w:hAnsi="Arial" w:cs="Arial"/>
          <w:b/>
          <w:bCs/>
          <w:color w:val="000000"/>
          <w:sz w:val="21"/>
          <w:lang w:eastAsia="ru-RU"/>
        </w:rPr>
        <w:t>внутренними локальными актами учреждений</w:t>
      </w:r>
      <w:r w:rsidRPr="00EB03D8">
        <w:rPr>
          <w:rFonts w:ascii="Arial" w:eastAsia="Times New Roman" w:hAnsi="Arial" w:cs="Arial"/>
          <w:color w:val="000000"/>
          <w:sz w:val="21"/>
          <w:szCs w:val="21"/>
          <w:lang w:eastAsia="ru-RU"/>
        </w:rPr>
        <w:t> в соответствии с их видом и типом:</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Конвенцией о защите прав человека и основных свобод;</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Конвенцией о правах ребенка;</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Конституцией РФ;</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Трудовым Кодексом РФ;</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Законом РФ «Об образовании»;</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Федеральным законом РФ «Об основных гарантиях прав ребенка в Российской Федерации»;</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федеральными и региональными программами образования;</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типовым положением о ДОУ в соответствии с его видом.</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законом Алтайского края «Об образовании»;</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Санитарно-эпидемиологическими требованиями к устройству, содержанию и организации режима работы дошкольных образовательных учреждений;</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региональными нормативно-правовыми документами;</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нормативно-правовыми документами вышестоящих организаций;</w:t>
      </w:r>
    </w:p>
    <w:p w:rsidR="00EB03D8" w:rsidRPr="00EB03D8" w:rsidRDefault="00EB03D8" w:rsidP="00EB03D8">
      <w:pPr>
        <w:numPr>
          <w:ilvl w:val="0"/>
          <w:numId w:val="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локальными актами ДОУ (уставом, коллективным договором, правилами внутреннего трудового распорядка, трудовым договором, должностной инструкцией).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соответствии с правилами внутреннего трудового распорядка своевременно заполнять и аккуратно вести установленную документацию; четко планировать свою воспитательно-образовательную деятельность, держать администрацию в курсе своих планов, вести дневник наблюдений за детьми, соблюдать правила и режим ведения документации; уважать личность ребенка, изучать его индивидуальные особенности, знать его склонности и особенности, помогать ему в становлении и развитии личности.</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Согласно приказу Министерства народного образования РСФСР от 20.09.88 № 41 «О документации детских дошкольных учреждений» в целях установления строгого порядка ведения документации в дошкольных учреждениях  </w:t>
      </w:r>
      <w:r w:rsidRPr="00EB03D8">
        <w:rPr>
          <w:rFonts w:ascii="Arial" w:eastAsia="Times New Roman" w:hAnsi="Arial" w:cs="Arial"/>
          <w:b/>
          <w:bCs/>
          <w:color w:val="000000"/>
          <w:sz w:val="21"/>
          <w:lang w:eastAsia="ru-RU"/>
        </w:rPr>
        <w:t>установить следующую педагогическую документацию детских дошкольных учреждений</w:t>
      </w:r>
      <w:r w:rsidRPr="00EB03D8">
        <w:rPr>
          <w:rFonts w:ascii="Arial" w:eastAsia="Times New Roman" w:hAnsi="Arial" w:cs="Arial"/>
          <w:color w:val="000000"/>
          <w:sz w:val="21"/>
          <w:szCs w:val="21"/>
          <w:lang w:eastAsia="ru-RU"/>
        </w:rPr>
        <w:t>:</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numPr>
          <w:ilvl w:val="0"/>
          <w:numId w:val="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Для воспитателей — план воспитательно-образовательной работы с детьми на день или неделю по их усмотрению и ежедневного ведение табеля посещаемости детей.</w:t>
      </w:r>
    </w:p>
    <w:p w:rsidR="00EB03D8" w:rsidRPr="00EB03D8" w:rsidRDefault="00EB03D8" w:rsidP="00EB03D8">
      <w:pPr>
        <w:numPr>
          <w:ilvl w:val="0"/>
          <w:numId w:val="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Для старшего воспитателя – план работы с воспитателями на месяц или неделю.</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Документацию воспитателя можно разделить на обязательную и рекомендуемую</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7"/>
          <w:lang w:eastAsia="ru-RU"/>
        </w:rPr>
        <w:t>Обязательная документация</w:t>
      </w:r>
      <w:r w:rsidRPr="00EB03D8">
        <w:rPr>
          <w:rFonts w:ascii="Arial" w:eastAsia="Times New Roman" w:hAnsi="Arial" w:cs="Arial"/>
          <w:color w:val="000000"/>
          <w:sz w:val="27"/>
          <w:szCs w:val="27"/>
          <w:lang w:eastAsia="ru-RU"/>
        </w:rPr>
        <w:t>  по организации воспитательно-образовательного процесса включает в себя: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1. календарный план воспитательно-образовательной работы,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2. табель посещаемости детей.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Практика доказывает необходимость упорядочения документации, которую ведет воспитатель ДОУ. Порядок в документации, умение быстро найти и проанализировать имеющиеся материалы помогут педагогу при подготовке к новому учебному году, аттестации сада и воспитателя.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Документация может быть систематизирована в следующих папках:</w:t>
      </w:r>
    </w:p>
    <w:p w:rsidR="00EB03D8" w:rsidRPr="00EB03D8" w:rsidRDefault="00EB03D8" w:rsidP="00EB03D8">
      <w:pPr>
        <w:numPr>
          <w:ilvl w:val="0"/>
          <w:numId w:val="4"/>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информационно-нормативная (01),</w:t>
      </w:r>
    </w:p>
    <w:p w:rsidR="00EB03D8" w:rsidRPr="00EB03D8" w:rsidRDefault="00EB03D8" w:rsidP="00EB03D8">
      <w:pPr>
        <w:numPr>
          <w:ilvl w:val="0"/>
          <w:numId w:val="4"/>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планирования и анализа (02),</w:t>
      </w:r>
    </w:p>
    <w:p w:rsidR="00EB03D8" w:rsidRPr="00EB03D8" w:rsidRDefault="00EB03D8" w:rsidP="00EB03D8">
      <w:pPr>
        <w:numPr>
          <w:ilvl w:val="0"/>
          <w:numId w:val="4"/>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организации воспитательно-образовательной работы (03).</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7"/>
          <w:lang w:eastAsia="ru-RU"/>
        </w:rPr>
        <w:t>Рекомендуемая документация</w:t>
      </w:r>
      <w:r w:rsidRPr="00EB03D8">
        <w:rPr>
          <w:rFonts w:ascii="Arial" w:eastAsia="Times New Roman" w:hAnsi="Arial" w:cs="Arial"/>
          <w:color w:val="000000"/>
          <w:sz w:val="27"/>
          <w:szCs w:val="27"/>
          <w:lang w:eastAsia="ru-RU"/>
        </w:rPr>
        <w:t> по организации воспитательно-образовательного процесса включает в себя: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1. Информационно-нормативную документацию воспитателя:</w:t>
      </w:r>
    </w:p>
    <w:p w:rsidR="00EB03D8" w:rsidRPr="00EB03D8" w:rsidRDefault="00EB03D8" w:rsidP="00EB03D8">
      <w:pPr>
        <w:numPr>
          <w:ilvl w:val="0"/>
          <w:numId w:val="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Служебные и должностные инструкции: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1.1. Должностная инструкция воспитателя дошкольных групп.</w:t>
      </w:r>
      <w:r w:rsidRPr="00EB03D8">
        <w:rPr>
          <w:rFonts w:ascii="Arial" w:eastAsia="Times New Roman" w:hAnsi="Arial" w:cs="Arial"/>
          <w:color w:val="000000"/>
          <w:sz w:val="21"/>
          <w:szCs w:val="21"/>
          <w:lang w:eastAsia="ru-RU"/>
        </w:rPr>
        <w:br/>
        <w:t>1.2. Инструкция по охране жизни и здоровья детей ДОУ.</w:t>
      </w:r>
      <w:r w:rsidRPr="00EB03D8">
        <w:rPr>
          <w:rFonts w:ascii="Arial" w:eastAsia="Times New Roman" w:hAnsi="Arial" w:cs="Arial"/>
          <w:color w:val="000000"/>
          <w:sz w:val="21"/>
          <w:szCs w:val="21"/>
          <w:lang w:eastAsia="ru-RU"/>
        </w:rPr>
        <w:br/>
        <w:t>1.3. Сезонные инструкции по технике безопасности работы на участке.</w:t>
      </w:r>
      <w:r w:rsidRPr="00EB03D8">
        <w:rPr>
          <w:rFonts w:ascii="Arial" w:eastAsia="Times New Roman" w:hAnsi="Arial" w:cs="Arial"/>
          <w:color w:val="000000"/>
          <w:sz w:val="21"/>
          <w:szCs w:val="21"/>
          <w:lang w:eastAsia="ru-RU"/>
        </w:rPr>
        <w:br/>
        <w:t>1.4. Инструкция по технике безопасности при организации занятий на физкультурной площадке.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2. Общие сведения о группе: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2.1. Список детей группы (с указанием даты рождения и даты поступления в ДОУ).</w:t>
      </w:r>
      <w:r w:rsidRPr="00EB03D8">
        <w:rPr>
          <w:rFonts w:ascii="Arial" w:eastAsia="Times New Roman" w:hAnsi="Arial" w:cs="Arial"/>
          <w:color w:val="000000"/>
          <w:sz w:val="21"/>
          <w:szCs w:val="21"/>
          <w:lang w:eastAsia="ru-RU"/>
        </w:rPr>
        <w:br/>
        <w:t>2.2. Режимы группы (на холодный, теплый, каникулярный, щадящий, адаптационный периоды года).</w:t>
      </w:r>
      <w:r w:rsidRPr="00EB03D8">
        <w:rPr>
          <w:rFonts w:ascii="Arial" w:eastAsia="Times New Roman" w:hAnsi="Arial" w:cs="Arial"/>
          <w:color w:val="000000"/>
          <w:sz w:val="21"/>
          <w:szCs w:val="21"/>
          <w:lang w:eastAsia="ru-RU"/>
        </w:rPr>
        <w:br/>
        <w:t>2.3. Сетка занятий (основная и дополнительных занятий в студиях и кружках).</w:t>
      </w:r>
      <w:r w:rsidRPr="00EB03D8">
        <w:rPr>
          <w:rFonts w:ascii="Arial" w:eastAsia="Times New Roman" w:hAnsi="Arial" w:cs="Arial"/>
          <w:color w:val="000000"/>
          <w:sz w:val="21"/>
          <w:szCs w:val="21"/>
          <w:lang w:eastAsia="ru-RU"/>
        </w:rPr>
        <w:br/>
        <w:t>2.4. Листки адаптации (для вновь поступивших детей).</w:t>
      </w:r>
      <w:r w:rsidRPr="00EB03D8">
        <w:rPr>
          <w:rFonts w:ascii="Arial" w:eastAsia="Times New Roman" w:hAnsi="Arial" w:cs="Arial"/>
          <w:color w:val="000000"/>
          <w:sz w:val="21"/>
          <w:szCs w:val="21"/>
          <w:lang w:eastAsia="ru-RU"/>
        </w:rPr>
        <w:br/>
        <w:t>2.5. Сведения о детях и их родителях.</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3. Методическое обеспечение воспитательно-образовательного процесса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3.1.Основные направления работы и годовые задачи МБДОУ на текущий год.</w:t>
      </w:r>
      <w:r w:rsidRPr="00EB03D8">
        <w:rPr>
          <w:rFonts w:ascii="Arial" w:eastAsia="Times New Roman" w:hAnsi="Arial" w:cs="Arial"/>
          <w:color w:val="000000"/>
          <w:sz w:val="21"/>
          <w:szCs w:val="21"/>
          <w:lang w:eastAsia="ru-RU"/>
        </w:rPr>
        <w:br/>
        <w:t>3.2.Перечень программ и педагогических технологий, используемых воспитателем.</w:t>
      </w:r>
      <w:r w:rsidRPr="00EB03D8">
        <w:rPr>
          <w:rFonts w:ascii="Arial" w:eastAsia="Times New Roman" w:hAnsi="Arial" w:cs="Arial"/>
          <w:color w:val="000000"/>
          <w:sz w:val="21"/>
          <w:szCs w:val="21"/>
          <w:lang w:eastAsia="ru-RU"/>
        </w:rPr>
        <w:br/>
        <w:t>3.3.Перспективное планирование по разделам программы.</w:t>
      </w:r>
      <w:r w:rsidRPr="00EB03D8">
        <w:rPr>
          <w:rFonts w:ascii="Arial" w:eastAsia="Times New Roman" w:hAnsi="Arial" w:cs="Arial"/>
          <w:color w:val="000000"/>
          <w:sz w:val="21"/>
          <w:szCs w:val="21"/>
          <w:lang w:eastAsia="ru-RU"/>
        </w:rPr>
        <w:br/>
        <w:t>3.4.Материалы для диагностики по основным разделам программы.</w:t>
      </w:r>
      <w:r w:rsidRPr="00EB03D8">
        <w:rPr>
          <w:rFonts w:ascii="Arial" w:eastAsia="Times New Roman" w:hAnsi="Arial" w:cs="Arial"/>
          <w:color w:val="000000"/>
          <w:sz w:val="21"/>
          <w:szCs w:val="21"/>
          <w:lang w:eastAsia="ru-RU"/>
        </w:rPr>
        <w:br/>
        <w:t>3.5.Памятки, рекламные проспекты для педагога по результатам окружных и городских мероприятий (курсы, семинары, методические объединения).</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Частые ошибки при планировании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Вопрос планирования постоянно интересует педагогов-дошкольников. Ведь планирование педагогического процесса в группе — дело довольно сложное, требующее от воспитателя соответствующей подготовки, знания закономерностей психофизиологического развития детей, программы воспитания и обучения в детском саду, методов и приемов общения и воспитания.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Эффективность образовательного процесса в ДОУ во многом зависит от качества его планирования. Попробуем разобраться, какие планы сегодня существуют, как бороться с недостатками в осуществлении планирования и какой все-таки план нужен сегодня дошкольному образовательному учреждению?</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Прежде всего определимся, что планирование — это «изучение будущего и набросок плана действия», центральное звено любой деятельности, оно включает постановку целей, разработку правил и последовательности действий, предвидение и прогнозирование результатов.</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Планирование — основа содержания воспитательно-образовательной работы в ДОУ.</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Планирование позволяет устранить отрицательный эффект неопределенности, сосредоточить внимание на главных задачах, добиться экономичного функционирования и облегчить контроль. Планирование связано с предупреждением ошибок — с одной стороны, и с необходимостью использования всех возможностей — с другой.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 — это условие целеустремленности и организованности труда воспитателя, защита от самотека, от плена мелких текущих дел, однобокости и пропуска каких-то существенных задач развития.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 — это прежде всего целеполагание. Планирование помогает воспитателю равномерно распределить программный материал в течение года, своевременно закрепить его, избежать перегрузки, спешки. План помогает заранее предусмотреть и обдумать методы, приемы, цель воспитания и обучения. Благодаря наличию плана воспитатель знает, что он сегодня будет делать и как, какие пособия и атрибуты будут использованы.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Правильно составленный план работы вносит ясность, предсказывает трудности, экономит время, повышает ответственность, облегчает работу. 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Совершенствование планирования образовательного процесса необходимо в современном детском саду.</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w:t>
      </w:r>
      <w:r w:rsidRPr="00EB03D8">
        <w:rPr>
          <w:rFonts w:ascii="Arial" w:eastAsia="Times New Roman" w:hAnsi="Arial" w:cs="Arial"/>
          <w:b/>
          <w:bCs/>
          <w:color w:val="000000"/>
          <w:sz w:val="21"/>
          <w:lang w:eastAsia="ru-RU"/>
        </w:rPr>
        <w:t>твердое знание программы</w:t>
      </w:r>
      <w:r w:rsidRPr="00EB03D8">
        <w:rPr>
          <w:rFonts w:ascii="Arial" w:eastAsia="Times New Roman" w:hAnsi="Arial" w:cs="Arial"/>
          <w:color w:val="000000"/>
          <w:sz w:val="21"/>
          <w:szCs w:val="21"/>
          <w:lang w:eastAsia="ru-RU"/>
        </w:rPr>
        <w:t>. Но знание программы не является единственным условием успешного планирования. </w:t>
      </w:r>
      <w:r w:rsidRPr="00EB03D8">
        <w:rPr>
          <w:rFonts w:ascii="Arial" w:eastAsia="Times New Roman" w:hAnsi="Arial" w:cs="Arial"/>
          <w:b/>
          <w:bCs/>
          <w:color w:val="000000"/>
          <w:sz w:val="21"/>
          <w:lang w:eastAsia="ru-RU"/>
        </w:rPr>
        <w:t>Воспитатель должен хорошо знать детей своей группы</w:t>
      </w:r>
      <w:r w:rsidRPr="00EB03D8">
        <w:rPr>
          <w:rFonts w:ascii="Arial" w:eastAsia="Times New Roman" w:hAnsi="Arial" w:cs="Arial"/>
          <w:color w:val="000000"/>
          <w:sz w:val="21"/>
          <w:szCs w:val="21"/>
          <w:lang w:eastAsia="ru-RU"/>
        </w:rPr>
        <w:t>, изучать каждого ребенка в динамике его развития.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Успешно спланировать работу воспитателю помогут также методические пособия, рекомендации, полученные на педсовете, методическом объединении, курсах и прочее.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Следующим условием является </w:t>
      </w:r>
      <w:r w:rsidRPr="00EB03D8">
        <w:rPr>
          <w:rFonts w:ascii="Arial" w:eastAsia="Times New Roman" w:hAnsi="Arial" w:cs="Arial"/>
          <w:b/>
          <w:bCs/>
          <w:color w:val="000000"/>
          <w:sz w:val="21"/>
          <w:lang w:eastAsia="ru-RU"/>
        </w:rPr>
        <w:t>совместное составление плана двумя воспитателями, работающими в одной возрастной группе</w:t>
      </w:r>
      <w:r w:rsidRPr="00EB03D8">
        <w:rPr>
          <w:rFonts w:ascii="Arial" w:eastAsia="Times New Roman" w:hAnsi="Arial" w:cs="Arial"/>
          <w:color w:val="000000"/>
          <w:sz w:val="21"/>
          <w:szCs w:val="21"/>
          <w:lang w:eastAsia="ru-RU"/>
        </w:rPr>
        <w:t>. Выполнение этого условия обеспечит единый подход к детям, единые требования к ним, повысит ответственность каждого воспитателя за выполнение плана и программы. У сменных воспитателей должен быть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Календарный план составляется на основе годового и перспективного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За годы педагогической практики сменилось много разных видов календарного планирования. </w:t>
      </w:r>
      <w:r w:rsidRPr="00EB03D8">
        <w:rPr>
          <w:rFonts w:ascii="Arial" w:eastAsia="Times New Roman" w:hAnsi="Arial" w:cs="Arial"/>
          <w:color w:val="000000"/>
          <w:sz w:val="21"/>
          <w:szCs w:val="21"/>
          <w:lang w:eastAsia="ru-RU"/>
        </w:rPr>
        <w:t>Раньше все воспитатели писали план в тетради. На правой стороне тетради писался план, а на левой — учёт проделанной работы. Но менялось время, педагоги, образование, с которым приходили педагоги, и естественно менялись планы, модернизировались, упрощались в написании, привнося новые технологии (компьютер). Но привнося новое, забылось то положительное, что было в старых планах, и</w:t>
      </w:r>
      <w:r w:rsidRPr="00EB03D8">
        <w:rPr>
          <w:rFonts w:ascii="Arial" w:eastAsia="Times New Roman" w:hAnsi="Arial" w:cs="Arial"/>
          <w:b/>
          <w:bCs/>
          <w:color w:val="000000"/>
          <w:sz w:val="21"/>
          <w:szCs w:val="21"/>
          <w:lang w:eastAsia="ru-RU"/>
        </w:rPr>
        <w:t> </w:t>
      </w:r>
      <w:r w:rsidRPr="00EB03D8">
        <w:rPr>
          <w:rFonts w:ascii="Arial" w:eastAsia="Times New Roman" w:hAnsi="Arial" w:cs="Arial"/>
          <w:b/>
          <w:bCs/>
          <w:color w:val="000000"/>
          <w:sz w:val="21"/>
          <w:lang w:eastAsia="ru-RU"/>
        </w:rPr>
        <w:t>на сегодняшний день многие календарные планы стали неконкретные, размытые</w:t>
      </w:r>
      <w:r w:rsidRPr="00EB03D8">
        <w:rPr>
          <w:rFonts w:ascii="Arial" w:eastAsia="Times New Roman" w:hAnsi="Arial" w:cs="Arial"/>
          <w:color w:val="000000"/>
          <w:sz w:val="21"/>
          <w:szCs w:val="21"/>
          <w:lang w:eastAsia="ru-RU"/>
        </w:rPr>
        <w:t>. Парой сам воспитатель не может разобраться, что же он сегодня проводит или упускает какой-то раздел, форму работы с детьми, сам об этом даже не подозревая. Ему легко заблудиться в море ежедневных проблем и упустить что-то очень важное для ребенка.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Открывая план воспитателя, видно лицо педагога, его грамотность, умение анализировать, планировать. Его профессионализм: знание методик, возрастные и индивидуальные особенности детей группы. Есть ли контакт со специалистами и прослеживается ли система планирования.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7"/>
          <w:szCs w:val="27"/>
          <w:lang w:eastAsia="ru-RU"/>
        </w:rPr>
        <w:t>Существуют общие требования к календарному плану в </w:t>
      </w:r>
      <w:proofErr w:type="spellStart"/>
      <w:r w:rsidRPr="00EB03D8">
        <w:rPr>
          <w:rFonts w:ascii="Arial" w:eastAsia="Times New Roman" w:hAnsi="Arial" w:cs="Arial"/>
          <w:b/>
          <w:bCs/>
          <w:color w:val="000000"/>
          <w:sz w:val="27"/>
          <w:szCs w:val="27"/>
          <w:shd w:val="clear" w:color="auto" w:fill="FFFF00"/>
          <w:lang w:eastAsia="ru-RU"/>
        </w:rPr>
        <w:t>разновозрастной</w:t>
      </w:r>
      <w:r w:rsidRPr="00EB03D8">
        <w:rPr>
          <w:rFonts w:ascii="Arial" w:eastAsia="Times New Roman" w:hAnsi="Arial" w:cs="Arial"/>
          <w:b/>
          <w:bCs/>
          <w:color w:val="000000"/>
          <w:sz w:val="27"/>
          <w:szCs w:val="27"/>
          <w:lang w:eastAsia="ru-RU"/>
        </w:rPr>
        <w:t>группе</w:t>
      </w:r>
      <w:proofErr w:type="spellEnd"/>
      <w:r w:rsidRPr="00EB03D8">
        <w:rPr>
          <w:rFonts w:ascii="Arial" w:eastAsia="Times New Roman" w:hAnsi="Arial" w:cs="Arial"/>
          <w:b/>
          <w:bCs/>
          <w:color w:val="000000"/>
          <w:sz w:val="27"/>
          <w:szCs w:val="27"/>
          <w:lang w:eastAsia="ru-RU"/>
        </w:rPr>
        <w:t xml:space="preserve"> детского сада:</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 должен быть </w:t>
      </w:r>
      <w:r w:rsidRPr="00EB03D8">
        <w:rPr>
          <w:rFonts w:ascii="Arial" w:eastAsia="Times New Roman" w:hAnsi="Arial" w:cs="Arial"/>
          <w:b/>
          <w:bCs/>
          <w:color w:val="000000"/>
          <w:sz w:val="21"/>
          <w:szCs w:val="21"/>
          <w:lang w:eastAsia="ru-RU"/>
        </w:rPr>
        <w:t>на каждую</w:t>
      </w:r>
      <w:r w:rsidRPr="00EB03D8">
        <w:rPr>
          <w:rFonts w:ascii="Arial" w:eastAsia="Times New Roman" w:hAnsi="Arial" w:cs="Arial"/>
          <w:color w:val="000000"/>
          <w:sz w:val="21"/>
          <w:szCs w:val="21"/>
          <w:lang w:eastAsia="ru-RU"/>
        </w:rPr>
        <w:t> группу. Основное различие в планах разных возрастных групп — в программном материале, в методике ведения работы (количество и длительность занятий, приемы обучения и прочее).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основе любого планирования лежат следующие принципы:</w:t>
      </w:r>
    </w:p>
    <w:p w:rsidR="00EB03D8" w:rsidRPr="00EB03D8" w:rsidRDefault="00EB03D8" w:rsidP="00EB03D8">
      <w:pPr>
        <w:numPr>
          <w:ilvl w:val="0"/>
          <w:numId w:val="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учет конкретных педагогических условий, возрастного состава группы, уровня развития детей;</w:t>
      </w:r>
    </w:p>
    <w:p w:rsidR="00EB03D8" w:rsidRPr="00EB03D8" w:rsidRDefault="00EB03D8" w:rsidP="00EB03D8">
      <w:pPr>
        <w:numPr>
          <w:ilvl w:val="0"/>
          <w:numId w:val="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взаимосвязь процесса воспитания и обучения;</w:t>
      </w:r>
    </w:p>
    <w:p w:rsidR="00EB03D8" w:rsidRPr="00EB03D8" w:rsidRDefault="00EB03D8" w:rsidP="00EB03D8">
      <w:pPr>
        <w:numPr>
          <w:ilvl w:val="0"/>
          <w:numId w:val="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регулярность, последовательность, цикличность воспитательных воздействий.</w:t>
      </w:r>
    </w:p>
    <w:p w:rsidR="00EB03D8" w:rsidRPr="00EB03D8" w:rsidRDefault="00EB03D8" w:rsidP="00EB03D8">
      <w:pPr>
        <w:numPr>
          <w:ilvl w:val="0"/>
          <w:numId w:val="6"/>
        </w:numPr>
        <w:spacing w:after="0" w:line="240" w:lineRule="auto"/>
        <w:ind w:left="0"/>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7"/>
          <w:szCs w:val="27"/>
          <w:lang w:eastAsia="ru-RU"/>
        </w:rPr>
        <w:t>Во время аттестации дошкольных образовательных учреждений </w:t>
      </w:r>
      <w:r w:rsidRPr="00EB03D8">
        <w:rPr>
          <w:rFonts w:ascii="Arial" w:eastAsia="Times New Roman" w:hAnsi="Arial" w:cs="Arial"/>
          <w:b/>
          <w:bCs/>
          <w:color w:val="000000"/>
          <w:sz w:val="27"/>
          <w:lang w:eastAsia="ru-RU"/>
        </w:rPr>
        <w:t>выявлены наиболее встречаемые недостатки и ошибки в календарных планах</w:t>
      </w:r>
      <w:r w:rsidRPr="00EB03D8">
        <w:rPr>
          <w:rFonts w:ascii="Arial" w:eastAsia="Times New Roman" w:hAnsi="Arial" w:cs="Arial"/>
          <w:color w:val="000000"/>
          <w:sz w:val="27"/>
          <w:szCs w:val="27"/>
          <w:lang w:eastAsia="ru-RU"/>
        </w:rPr>
        <w:t>:</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вместо планов предоставлена циклограмма работы на месяц или на неделю;</w:t>
      </w: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перегруженность (</w:t>
      </w:r>
      <w:proofErr w:type="spellStart"/>
      <w:r w:rsidRPr="00EB03D8">
        <w:rPr>
          <w:rFonts w:ascii="Arial" w:eastAsia="Times New Roman" w:hAnsi="Arial" w:cs="Arial"/>
          <w:color w:val="000000"/>
          <w:sz w:val="21"/>
          <w:szCs w:val="21"/>
          <w:lang w:eastAsia="ru-RU"/>
        </w:rPr>
        <w:t>недогруженность</w:t>
      </w:r>
      <w:proofErr w:type="spellEnd"/>
      <w:r w:rsidRPr="00EB03D8">
        <w:rPr>
          <w:rFonts w:ascii="Arial" w:eastAsia="Times New Roman" w:hAnsi="Arial" w:cs="Arial"/>
          <w:color w:val="000000"/>
          <w:sz w:val="21"/>
          <w:szCs w:val="21"/>
          <w:lang w:eastAsia="ru-RU"/>
        </w:rPr>
        <w:t>) планов;</w:t>
      </w: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отсутствие дат;</w:t>
      </w: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расписана организованная деятельность (занятия в детском саду), а про совместную и самостоятельную деятельность нет даже упоминания;</w:t>
      </w: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отсутствие взаимосвязи разных видов деятельности (игра—труд—обучение);</w:t>
      </w: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пропуск или нерегулярность какого-либо раздела программы;</w:t>
      </w: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календарные планы представлены в виде перспективных;</w:t>
      </w: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нет указаний, в какие режимные моменты что и кем проводится;</w:t>
      </w: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нет сноски на литературу, страницу;</w:t>
      </w:r>
    </w:p>
    <w:p w:rsidR="00EB03D8" w:rsidRPr="00EB03D8" w:rsidRDefault="00EB03D8" w:rsidP="00EB03D8">
      <w:pPr>
        <w:numPr>
          <w:ilvl w:val="0"/>
          <w:numId w:val="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 прописывается индивидуальная работа с детьми.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 таким планам непонятно, кто, что и в какой день проводит, осуществлять контроль невозможно, системы планирования тоже нет. В общем, как ни крути, а планирование должно быть конкретным, чтобы было ясно, какой воспитатель в какую смену, что проводит. Чтобы воспитатели чувствовали ответственность за каждое мероприятие, которое они запланировали.</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Технология разработки календарных планов</w:t>
      </w:r>
    </w:p>
    <w:p w:rsidR="00EB03D8" w:rsidRPr="00EB03D8" w:rsidRDefault="00EB03D8" w:rsidP="00EB03D8">
      <w:pPr>
        <w:numPr>
          <w:ilvl w:val="0"/>
          <w:numId w:val="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Общий алгоритм.</w:t>
      </w:r>
    </w:p>
    <w:p w:rsidR="00EB03D8" w:rsidRPr="00EB03D8" w:rsidRDefault="00EB03D8" w:rsidP="00EB03D8">
      <w:pPr>
        <w:numPr>
          <w:ilvl w:val="0"/>
          <w:numId w:val="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Начинать написание плана с режимных моментов: утро; день; вечер; минимум на две недели.</w:t>
      </w:r>
    </w:p>
    <w:p w:rsidR="00EB03D8" w:rsidRPr="00EB03D8" w:rsidRDefault="00EB03D8" w:rsidP="00EB03D8">
      <w:pPr>
        <w:numPr>
          <w:ilvl w:val="0"/>
          <w:numId w:val="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Оформление плана должно соответствовать эстетическим требованиям, так как это визитная карточка ДОУ.</w:t>
      </w:r>
    </w:p>
    <w:p w:rsidR="00EB03D8" w:rsidRPr="00EB03D8" w:rsidRDefault="00EB03D8" w:rsidP="00EB03D8">
      <w:pPr>
        <w:numPr>
          <w:ilvl w:val="0"/>
          <w:numId w:val="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Учитывать соотношение нагрузки детей: эмоциональной; интеллектуальной; физической.</w:t>
      </w:r>
    </w:p>
    <w:p w:rsidR="00EB03D8" w:rsidRPr="00EB03D8" w:rsidRDefault="00EB03D8" w:rsidP="00EB03D8">
      <w:pPr>
        <w:numPr>
          <w:ilvl w:val="0"/>
          <w:numId w:val="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Учитывать степень усложнения материала (</w:t>
      </w:r>
      <w:r w:rsidRPr="00EB03D8">
        <w:rPr>
          <w:rFonts w:ascii="Arial" w:eastAsia="Times New Roman" w:hAnsi="Arial" w:cs="Arial"/>
          <w:color w:val="000000"/>
          <w:sz w:val="21"/>
          <w:szCs w:val="21"/>
          <w:shd w:val="clear" w:color="auto" w:fill="FFFF00"/>
          <w:lang w:eastAsia="ru-RU"/>
        </w:rPr>
        <w:t>нельзя математику сочетать с занятиями физической культуры — очень высокий расход белка в организме при высокой интеллектуальной и физической деятельности).</w:t>
      </w:r>
    </w:p>
    <w:p w:rsidR="00EB03D8" w:rsidRPr="00EB03D8" w:rsidRDefault="00EB03D8" w:rsidP="00EB03D8">
      <w:pPr>
        <w:numPr>
          <w:ilvl w:val="0"/>
          <w:numId w:val="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Соответствие программно-методическому обеспечению.</w:t>
      </w:r>
    </w:p>
    <w:p w:rsidR="00EB03D8" w:rsidRPr="00EB03D8" w:rsidRDefault="00EB03D8" w:rsidP="00EB03D8">
      <w:pPr>
        <w:numPr>
          <w:ilvl w:val="0"/>
          <w:numId w:val="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Включать все виды деятельности.</w:t>
      </w:r>
    </w:p>
    <w:p w:rsidR="00EB03D8" w:rsidRPr="00EB03D8" w:rsidRDefault="00EB03D8" w:rsidP="00EB03D8">
      <w:pPr>
        <w:numPr>
          <w:ilvl w:val="0"/>
          <w:numId w:val="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Прослеживать усложнение приемов, не только наглядных и словесных, но и таких, как коллективный поиск, беседа, развивающие игры.</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24"/>
          <w:szCs w:val="24"/>
          <w:lang w:eastAsia="ru-RU"/>
        </w:rPr>
        <w:t>Существуют следующие принципы планирования воспитательно-образовательной работы с детьми:</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Должен быть определен оптимальный вариант учебной нагрузки детей. Недопустима информационная перегрузка. Существуют четкие рамки содержания (стандарт).</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Должны быть учтены медико-гигиенические требования к последовательности, длительности, особенностям проведения различных режимных процессов.</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Учтены местные региональные особенности (климат, природные условия).</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Учтены время года и погодные условия.</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Предусматривайте в плане чередование организованной и самостоятельной деятельности детей. Свободная деятельность должна составлять не менее 40% от объема регламентированной деятельности, в том числе на воздухе 3—4 часа в течение дня в зависимости от времени года. Обязательное выделение времени для свободной игры в детском саду.</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Учет изменения работоспособности детей в течение недели при планировании занятий и требований к их сочетаемости.</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Учет уровня развития детей. Использование результатов диагностики для оптимизации образовательного процесса, планирования индивидуальной работы с каждым ребенком.</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Непременная взаимосвязь процесса воспитания, обучения и развития.</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Регулярность, последовательность, повторность воспитательных воздействий.</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Включение элементов деятельности, способствующих эмоциональной разрядке, создающих у ребят радостное настроение, доставляющих им удовольствие. Учет эффектов «начала и конца» при распределении их в течение недели.</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Планирование строится на основе интеграции усилий всех специалистов, работающих в группе с детьми. Необходимо учитывать рекомендации специалистов</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Планируемая деятельность не навязывается детям искусственно, а обязательно соответствующим образом мотивируется. Дети должны испытывать потребность заняться чем-либо, захотеть понять, для чего им это надо.</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Следует предусмотреть разнообразие предлагаемой деятельности, чтобы способствовать максимально возможному раскрытию потенциала каждого малыша.</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планируемой педагогом деятельности с детьми должны просматриваться решаемые ДОУ годовые задачи.</w:t>
      </w:r>
    </w:p>
    <w:p w:rsidR="00EB03D8" w:rsidRPr="00EB03D8" w:rsidRDefault="00EB03D8" w:rsidP="00EB03D8">
      <w:pPr>
        <w:numPr>
          <w:ilvl w:val="0"/>
          <w:numId w:val="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Должна быть прослежена работа с родителями.</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Существует алгоритм составления календарного плана воспитателя дошкольного образовательного учреждения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1. Титульный лист</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2. Список детей группы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3. План работы с родителями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4. Расписание сетки занятий на неделю (согласно количеству занятий по программе и требованию санитарно-эпидемиологическим правилам и нормативам)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5. Планирование специально организованных занятий (с указанием дня и даты)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6. Планирование совместной деятельности воспитателя с детьми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7. Планирование самостоятельной деятельности детей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8. Планирование гимнастик</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9. Режим двигательной и интеллектуальной нагрузки + мероприятия по безопасности (например: методическое пособие «Здоровье детей – забота общая»)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10. Рекомендации специалистов</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 xml:space="preserve">Успех работы дошкольного учреждения во многом зависит от системы планирования. Для облегчения поисков форм календарного планирования было выпущено методическое пособие </w:t>
      </w:r>
      <w:r w:rsidRPr="00EB03D8">
        <w:rPr>
          <w:rFonts w:ascii="Arial" w:eastAsia="Times New Roman" w:hAnsi="Arial" w:cs="Arial"/>
          <w:color w:val="000000"/>
          <w:sz w:val="21"/>
          <w:szCs w:val="21"/>
          <w:lang w:eastAsia="ru-RU"/>
        </w:rPr>
        <w:lastRenderedPageBreak/>
        <w:t>«Варианты календарного планирования воспитательно-образовательного процесса в дошкольном образовательном учреждении».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Цель данного методического пособия – оказать теоретическую и практическую помощь педагогам дошкольных образовательных учреждений в создании системы планирования воспитательно-образовательного процесса.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Методическое пособие составлено с учетом профессиональных трудностей и проблем, возникающих у педагогов при определении алгоритма, структуры и содержания планирования работы в ДОУ и рекомендовано для практического использования воспитателями дошкольных образовательных учреждений.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пособии представлен педагогический опыт дошкольных образовательных учреждений города Краснодара №№ 16, 97, 115, 133, 173 по планированию воспитательно-образовательного процесса.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сборнике изложены основные требования к оформлению и ведению документации, нормативно-правовые документы, предложены алгоритмы, образцы календарного планирования воспитательно-образовательного процесса.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Исходя из общих основных принципов планирования и опираясь на методические рекомендации «Дошкольное образование: ориентиры и требования», основой планирования работы в группах является реализуемая комплексная программа, в которой задачи и содержание работы воспитателя можно представить в двух разделах:</w:t>
      </w:r>
    </w:p>
    <w:p w:rsidR="00EB03D8" w:rsidRPr="00EB03D8" w:rsidRDefault="00EB03D8" w:rsidP="00EB03D8">
      <w:pPr>
        <w:numPr>
          <w:ilvl w:val="0"/>
          <w:numId w:val="10"/>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«Организация жизни и воспитание детей»,</w:t>
      </w:r>
    </w:p>
    <w:p w:rsidR="00EB03D8" w:rsidRPr="00EB03D8" w:rsidRDefault="00EB03D8" w:rsidP="00EB03D8">
      <w:pPr>
        <w:numPr>
          <w:ilvl w:val="0"/>
          <w:numId w:val="10"/>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«Обучение на занятиях».</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То есть планирование должно отражать три стороны педагогической работы:</w:t>
      </w:r>
    </w:p>
    <w:p w:rsidR="00EB03D8" w:rsidRPr="00EB03D8" w:rsidRDefault="00EB03D8" w:rsidP="00EB03D8">
      <w:pPr>
        <w:numPr>
          <w:ilvl w:val="0"/>
          <w:numId w:val="11"/>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Организованное обучение (система фронтальных или подгрупповых занятий в соответствии с программой и сеткой занятий).</w:t>
      </w:r>
    </w:p>
    <w:p w:rsidR="00EB03D8" w:rsidRPr="00EB03D8" w:rsidRDefault="00EB03D8" w:rsidP="00EB03D8">
      <w:pPr>
        <w:numPr>
          <w:ilvl w:val="0"/>
          <w:numId w:val="11"/>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Совместная деятельность взрослых и детей.</w:t>
      </w:r>
    </w:p>
    <w:p w:rsidR="00EB03D8" w:rsidRPr="00EB03D8" w:rsidRDefault="00EB03D8" w:rsidP="00EB03D8">
      <w:pPr>
        <w:numPr>
          <w:ilvl w:val="0"/>
          <w:numId w:val="11"/>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b/>
          <w:bCs/>
          <w:color w:val="000000"/>
          <w:sz w:val="21"/>
          <w:szCs w:val="21"/>
          <w:lang w:eastAsia="ru-RU"/>
        </w:rPr>
        <w:t>Планирование самостоятельной деятельности детей.</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Содержание разделов плана воспитательно-образовательного процесса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Рассмотрим их более подробно.</w:t>
      </w:r>
    </w:p>
    <w:p w:rsidR="00EB03D8" w:rsidRPr="00EB03D8" w:rsidRDefault="00EB03D8" w:rsidP="00EB03D8">
      <w:pPr>
        <w:numPr>
          <w:ilvl w:val="0"/>
          <w:numId w:val="12"/>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Титульный лист</w:t>
      </w:r>
    </w:p>
    <w:p w:rsidR="00EB03D8" w:rsidRPr="00EB03D8" w:rsidRDefault="00EB03D8" w:rsidP="00EB03D8">
      <w:pPr>
        <w:numPr>
          <w:ilvl w:val="0"/>
          <w:numId w:val="12"/>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Список детей группы</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План работы с родителями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 xml:space="preserve">Содержание работы с родителями планируется на месяц или неделю. Следует указать, в какие дни и что будет сделано каждым воспитателем группы, и какие </w:t>
      </w:r>
      <w:proofErr w:type="spellStart"/>
      <w:r w:rsidRPr="00EB03D8">
        <w:rPr>
          <w:rFonts w:ascii="Arial" w:eastAsia="Times New Roman" w:hAnsi="Arial" w:cs="Arial"/>
          <w:color w:val="000000"/>
          <w:sz w:val="21"/>
          <w:szCs w:val="21"/>
          <w:lang w:eastAsia="ru-RU"/>
        </w:rPr>
        <w:t>общесадовские</w:t>
      </w:r>
      <w:proofErr w:type="spellEnd"/>
      <w:r w:rsidRPr="00EB03D8">
        <w:rPr>
          <w:rFonts w:ascii="Arial" w:eastAsia="Times New Roman" w:hAnsi="Arial" w:cs="Arial"/>
          <w:color w:val="000000"/>
          <w:sz w:val="21"/>
          <w:szCs w:val="21"/>
          <w:lang w:eastAsia="ru-RU"/>
        </w:rPr>
        <w:t xml:space="preserve"> мероприятия будут проведены. Причем писать надо не только те мероприятия, которые проводятся воспитателем, но и специалистами, работающими на этой группе. Вне зависимости от того, кто проводит занятия, организатором его будет в любом случае воспитатель.</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Работа может быть расписана в различных формах проведения:</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родительские собрания,</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консультации (индивидуальные, групповые),</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семинары-практикумы,</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тематические выставки,</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эпизодические беседы с родителями,</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клубы по интересам,</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совместные праздники,</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развлечения и досуги,</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анкетирование,</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родительские посиделки,</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экскурсии,</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туристические походы,</w:t>
      </w:r>
    </w:p>
    <w:p w:rsidR="00EB03D8" w:rsidRPr="00EB03D8" w:rsidRDefault="00EB03D8" w:rsidP="00EB03D8">
      <w:pPr>
        <w:numPr>
          <w:ilvl w:val="0"/>
          <w:numId w:val="1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участие родителей в общественной жизни группы и прочее.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Сколько мероприятий планировать, это каждый сам определит. Работа в детском саду с родителями должна планироваться в соответствии с годовыми задачами учреждения.</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 xml:space="preserve">Расписание сетки занятий на неделю (согласно кол-ву занятий по программе и требованиям </w:t>
      </w:r>
      <w:proofErr w:type="spellStart"/>
      <w:r w:rsidRPr="00EB03D8">
        <w:rPr>
          <w:rFonts w:ascii="Times New Roman" w:eastAsia="Times New Roman" w:hAnsi="Times New Roman" w:cs="Times New Roman"/>
          <w:b/>
          <w:bCs/>
          <w:color w:val="000000"/>
          <w:sz w:val="30"/>
          <w:szCs w:val="30"/>
          <w:lang w:eastAsia="ru-RU"/>
        </w:rPr>
        <w:t>СанПина</w:t>
      </w:r>
      <w:proofErr w:type="spellEnd"/>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В группе детей младшего возраста (до 3-х лет) —</w:t>
      </w:r>
      <w:r w:rsidRPr="00EB03D8">
        <w:rPr>
          <w:rFonts w:ascii="Arial" w:eastAsia="Times New Roman" w:hAnsi="Arial" w:cs="Arial"/>
          <w:b/>
          <w:bCs/>
          <w:color w:val="000000"/>
          <w:sz w:val="21"/>
          <w:szCs w:val="21"/>
          <w:lang w:eastAsia="ru-RU"/>
        </w:rPr>
        <w:t> </w:t>
      </w:r>
      <w:r w:rsidRPr="00EB03D8">
        <w:rPr>
          <w:rFonts w:ascii="Arial" w:eastAsia="Times New Roman" w:hAnsi="Arial" w:cs="Arial"/>
          <w:color w:val="000000"/>
          <w:sz w:val="21"/>
          <w:szCs w:val="21"/>
          <w:lang w:eastAsia="ru-RU"/>
        </w:rPr>
        <w:t>не более 10 занятий, продолжительностью 8-10 минут. Допускается 1 занятие в первой половине дня, 1 занятие — во второй половине дня. Занятия проводятся в подгруппах по 5-6 человек.</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Во 2 младшей группе (3-4 года)</w:t>
      </w:r>
      <w:r w:rsidRPr="00EB03D8">
        <w:rPr>
          <w:rFonts w:ascii="Arial" w:eastAsia="Times New Roman" w:hAnsi="Arial" w:cs="Arial"/>
          <w:color w:val="000000"/>
          <w:sz w:val="21"/>
          <w:szCs w:val="21"/>
          <w:lang w:eastAsia="ru-RU"/>
        </w:rPr>
        <w:t> проводится 11 занятий в неделю, по 15 мин.</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В средней группе (4-5 лет)</w:t>
      </w:r>
      <w:r w:rsidRPr="00EB03D8">
        <w:rPr>
          <w:rFonts w:ascii="Arial" w:eastAsia="Times New Roman" w:hAnsi="Arial" w:cs="Arial"/>
          <w:color w:val="000000"/>
          <w:sz w:val="21"/>
          <w:szCs w:val="21"/>
          <w:lang w:eastAsia="ru-RU"/>
        </w:rPr>
        <w:t> проводится 12 занятий в неделю, по 20 мин.</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В старшей группе</w:t>
      </w:r>
      <w:r w:rsidRPr="00EB03D8">
        <w:rPr>
          <w:rFonts w:ascii="Arial" w:eastAsia="Times New Roman" w:hAnsi="Arial" w:cs="Arial"/>
          <w:color w:val="000000"/>
          <w:sz w:val="21"/>
          <w:szCs w:val="21"/>
          <w:lang w:eastAsia="ru-RU"/>
        </w:rPr>
        <w:t> проводится 15 занятий в неделю, по 25 мин.</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В подготовительной группе</w:t>
      </w:r>
      <w:r w:rsidRPr="00EB03D8">
        <w:rPr>
          <w:rFonts w:ascii="Arial" w:eastAsia="Times New Roman" w:hAnsi="Arial" w:cs="Arial"/>
          <w:color w:val="000000"/>
          <w:sz w:val="21"/>
          <w:szCs w:val="21"/>
          <w:lang w:eastAsia="ru-RU"/>
        </w:rPr>
        <w:t xml:space="preserve"> проводится 17 занятий в неделю, включая занятия по </w:t>
      </w:r>
      <w:proofErr w:type="spellStart"/>
      <w:r w:rsidRPr="00EB03D8">
        <w:rPr>
          <w:rFonts w:ascii="Arial" w:eastAsia="Times New Roman" w:hAnsi="Arial" w:cs="Arial"/>
          <w:color w:val="000000"/>
          <w:sz w:val="21"/>
          <w:szCs w:val="21"/>
          <w:lang w:eastAsia="ru-RU"/>
        </w:rPr>
        <w:t>допобразованию</w:t>
      </w:r>
      <w:proofErr w:type="spellEnd"/>
      <w:r w:rsidRPr="00EB03D8">
        <w:rPr>
          <w:rFonts w:ascii="Arial" w:eastAsia="Times New Roman" w:hAnsi="Arial" w:cs="Arial"/>
          <w:color w:val="000000"/>
          <w:sz w:val="21"/>
          <w:szCs w:val="21"/>
          <w:lang w:eastAsia="ru-RU"/>
        </w:rPr>
        <w:t>, по 30 мин.</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Занятия физкультурно-оздоровительного цикла составляют 50 % общего времени занятий.</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Планирование специально организованных занятий (с указанием дня и даты)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Занятие планируется в соответствии с сеткой.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Структура написания занятия:</w:t>
      </w:r>
      <w:r w:rsidRPr="00EB03D8">
        <w:rPr>
          <w:rFonts w:ascii="Arial" w:eastAsia="Times New Roman" w:hAnsi="Arial" w:cs="Arial"/>
          <w:color w:val="000000"/>
          <w:sz w:val="21"/>
          <w:szCs w:val="21"/>
          <w:lang w:eastAsia="ru-RU"/>
        </w:rPr>
        <w:t> Вид занятия. Тема. Источник (с указанием автора и страницы).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Например:</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Обучение грамоте. — «Усвоение звука и буквы М» — Ушакова О. А. стр. 56;</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i/>
          <w:iCs/>
          <w:color w:val="000000"/>
          <w:sz w:val="21"/>
          <w:lang w:eastAsia="ru-RU"/>
        </w:rPr>
        <w:t xml:space="preserve">Конструирование — «Сказочный домик» — </w:t>
      </w:r>
      <w:proofErr w:type="spellStart"/>
      <w:r w:rsidRPr="00EB03D8">
        <w:rPr>
          <w:rFonts w:ascii="Arial" w:eastAsia="Times New Roman" w:hAnsi="Arial" w:cs="Arial"/>
          <w:i/>
          <w:iCs/>
          <w:color w:val="000000"/>
          <w:sz w:val="21"/>
          <w:lang w:eastAsia="ru-RU"/>
        </w:rPr>
        <w:t>Куцакова</w:t>
      </w:r>
      <w:proofErr w:type="spellEnd"/>
      <w:r w:rsidRPr="00EB03D8">
        <w:rPr>
          <w:rFonts w:ascii="Arial" w:eastAsia="Times New Roman" w:hAnsi="Arial" w:cs="Arial"/>
          <w:i/>
          <w:iCs/>
          <w:color w:val="000000"/>
          <w:sz w:val="21"/>
          <w:lang w:eastAsia="ru-RU"/>
        </w:rPr>
        <w:t xml:space="preserve"> Л.В. «Конструирование и ручной труд в д/с» – стр. 112.</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Трудным для воспитателя </w:t>
      </w:r>
      <w:r w:rsidRPr="00EB03D8">
        <w:rPr>
          <w:rFonts w:ascii="Arial" w:eastAsia="Times New Roman" w:hAnsi="Arial" w:cs="Arial"/>
          <w:color w:val="000000"/>
          <w:sz w:val="21"/>
          <w:szCs w:val="21"/>
          <w:shd w:val="clear" w:color="auto" w:fill="FFFF00"/>
          <w:lang w:eastAsia="ru-RU"/>
        </w:rPr>
        <w:t>разновозрастной</w:t>
      </w:r>
      <w:r w:rsidRPr="00EB03D8">
        <w:rPr>
          <w:rFonts w:ascii="Arial" w:eastAsia="Times New Roman" w:hAnsi="Arial" w:cs="Arial"/>
          <w:color w:val="000000"/>
          <w:sz w:val="21"/>
          <w:szCs w:val="21"/>
          <w:lang w:eastAsia="ru-RU"/>
        </w:rPr>
        <w:t> группы, как показывает наблюдение практики, является отражение в плане необходимого </w:t>
      </w:r>
      <w:r w:rsidRPr="00EB03D8">
        <w:rPr>
          <w:rFonts w:ascii="Arial" w:eastAsia="Times New Roman" w:hAnsi="Arial" w:cs="Arial"/>
          <w:color w:val="000000"/>
          <w:sz w:val="21"/>
          <w:szCs w:val="21"/>
          <w:shd w:val="clear" w:color="auto" w:fill="FFFF00"/>
          <w:lang w:eastAsia="ru-RU"/>
        </w:rPr>
        <w:t>для каждого возраста</w:t>
      </w:r>
      <w:r w:rsidRPr="00EB03D8">
        <w:rPr>
          <w:rFonts w:ascii="Arial" w:eastAsia="Times New Roman" w:hAnsi="Arial" w:cs="Arial"/>
          <w:color w:val="000000"/>
          <w:sz w:val="21"/>
          <w:szCs w:val="21"/>
          <w:lang w:eastAsia="ru-RU"/>
        </w:rPr>
        <w:t> перечня и количества занятий в течение дня и недели, правильное их чередование. Трудности вызываются тем, что для детей разного возраста они различны. Поэтому стремление воспитателей смешанных групп точно соблюсти требования программы не всегда оказывается успешным.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ряде случаев возникает необходимость нарушить установленный порядок, изменить существующие требования, приспособить их к конкретным условиям совместного воспитания в одной группе детей разного возраста, значительно отличающихся по своему опыту и возможностям в усвоении знаний и умений.</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Как же сочетать общие требования к планированию и проведению занятий с особенностями работы в условиях </w:t>
      </w:r>
      <w:r w:rsidRPr="00EB03D8">
        <w:rPr>
          <w:rFonts w:ascii="Times New Roman" w:eastAsia="Times New Roman" w:hAnsi="Times New Roman" w:cs="Times New Roman"/>
          <w:b/>
          <w:bCs/>
          <w:color w:val="000000"/>
          <w:sz w:val="30"/>
          <w:szCs w:val="30"/>
          <w:shd w:val="clear" w:color="auto" w:fill="FFFF00"/>
          <w:lang w:eastAsia="ru-RU"/>
        </w:rPr>
        <w:t>разновозрастной</w:t>
      </w:r>
      <w:r w:rsidRPr="00EB03D8">
        <w:rPr>
          <w:rFonts w:ascii="Times New Roman" w:eastAsia="Times New Roman" w:hAnsi="Times New Roman" w:cs="Times New Roman"/>
          <w:b/>
          <w:bCs/>
          <w:color w:val="000000"/>
          <w:sz w:val="30"/>
          <w:szCs w:val="30"/>
          <w:lang w:eastAsia="ru-RU"/>
        </w:rPr>
        <w:t> группы?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Что возможно и целесообразно изменять, а в чем надо точно придерживаться программных требований?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При планировании и организации занятий в разновозрастной группе педагогу необходимо прежде всего соблюдать </w:t>
      </w:r>
      <w:r w:rsidRPr="00EB03D8">
        <w:rPr>
          <w:rFonts w:ascii="Arial" w:eastAsia="Times New Roman" w:hAnsi="Arial" w:cs="Arial"/>
          <w:color w:val="000000"/>
          <w:sz w:val="21"/>
          <w:szCs w:val="21"/>
          <w:shd w:val="clear" w:color="auto" w:fill="FFFF00"/>
          <w:lang w:eastAsia="ru-RU"/>
        </w:rPr>
        <w:t>перечень, состав занятий в неделю, установленный в программе для детей каждого года жизни</w:t>
      </w:r>
      <w:r w:rsidRPr="00EB03D8">
        <w:rPr>
          <w:rFonts w:ascii="Arial" w:eastAsia="Times New Roman" w:hAnsi="Arial" w:cs="Arial"/>
          <w:color w:val="000000"/>
          <w:sz w:val="21"/>
          <w:szCs w:val="21"/>
          <w:lang w:eastAsia="ru-RU"/>
        </w:rPr>
        <w:t>. Это значит, что </w:t>
      </w:r>
      <w:r w:rsidRPr="00EB03D8">
        <w:rPr>
          <w:rFonts w:ascii="Arial" w:eastAsia="Times New Roman" w:hAnsi="Arial" w:cs="Arial"/>
          <w:color w:val="000000"/>
          <w:sz w:val="21"/>
          <w:szCs w:val="21"/>
          <w:shd w:val="clear" w:color="auto" w:fill="FFFF00"/>
          <w:lang w:eastAsia="ru-RU"/>
        </w:rPr>
        <w:t>еженедельно со всеми возрастными подгруппами надо проводить занятия по всем разделам обучения</w:t>
      </w:r>
      <w:r w:rsidRPr="00EB03D8">
        <w:rPr>
          <w:rFonts w:ascii="Arial" w:eastAsia="Times New Roman" w:hAnsi="Arial" w:cs="Arial"/>
          <w:color w:val="000000"/>
          <w:sz w:val="21"/>
          <w:szCs w:val="21"/>
          <w:lang w:eastAsia="ru-RU"/>
        </w:rPr>
        <w:t> (ознакомление детей с окружающим и развитие речи, развитие элементарных математических представлений, рисование, лепка, конструирование и аппликация, физкультурные и музыкальные занятия).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Необходимо стремиться к реализации и других важных требований дошкольной педагогики: о соблюдении времени проведения занятий (утром или вечером), их последовательности в утреннее время (какое будет первым, какое вторым), о сочетании занятий по характеру умственной задачи и деятельности детей и др.</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 занятии используются физкультминутки (ФКМ) проводятся систематически в процессе занятий. Упражнения подбираются в зависимости от характера занятий и проводятся в игровой форме («считалки»).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ФКМ можно использовать упражнения для плечевого пояса, наклоны, повороты туловища, подскоки, упражнения для кисти руки с шарами, массажными мячами.</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Планирование совместной деятельности воспитателя с </w:t>
      </w:r>
      <w:r w:rsidRPr="00EB03D8">
        <w:rPr>
          <w:rFonts w:ascii="Times New Roman" w:eastAsia="Times New Roman" w:hAnsi="Times New Roman" w:cs="Times New Roman"/>
          <w:b/>
          <w:bCs/>
          <w:color w:val="000000"/>
          <w:sz w:val="24"/>
          <w:szCs w:val="24"/>
          <w:lang w:eastAsia="ru-RU"/>
        </w:rPr>
        <w:t>детьми</w:t>
      </w:r>
    </w:p>
    <w:p w:rsidR="00EB03D8" w:rsidRPr="00EB03D8" w:rsidRDefault="00EB03D8" w:rsidP="00EB03D8">
      <w:pPr>
        <w:numPr>
          <w:ilvl w:val="0"/>
          <w:numId w:val="14"/>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Утренний отрезок времени. </w:t>
      </w:r>
    </w:p>
    <w:p w:rsidR="00EB03D8" w:rsidRPr="00EB03D8" w:rsidRDefault="00EB03D8" w:rsidP="00EB03D8">
      <w:pPr>
        <w:numPr>
          <w:ilvl w:val="0"/>
          <w:numId w:val="14"/>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Прогулка.</w:t>
      </w:r>
    </w:p>
    <w:p w:rsidR="00EB03D8" w:rsidRPr="00EB03D8" w:rsidRDefault="00EB03D8" w:rsidP="00EB03D8">
      <w:pPr>
        <w:numPr>
          <w:ilvl w:val="0"/>
          <w:numId w:val="14"/>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Вечерняя прогулка.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Совместная деятельность взрослых и детей предусматривает обязательную взаимосвязь с организованным обучением: именно в процессе данной деятельности взрослый готовит ребят к последующему усвоению ими знаний на занятиях. Кроме того, воспитатель наполняет эту деятельность тем содержанием, которое не удалось «отработать» на занятиях. Именно в процессе совместной деятельности взрослый работает над закреплением, уточнением, углублением представлений, понятий, умений.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Этот блок самый насыщенный разнообразной деятельностью.</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Для оптимизации планирования целесообразно иметь в группе ритуалы (на каждый день или на неделю, месяц).</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Tahoma" w:eastAsia="Times New Roman" w:hAnsi="Tahoma" w:cs="Tahoma"/>
          <w:b/>
          <w:bCs/>
          <w:color w:val="000000"/>
          <w:sz w:val="18"/>
          <w:lang w:eastAsia="ru-RU"/>
        </w:rPr>
        <w:t>Перечислим основные «необходимости» каждого дня:</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индивидуальный диалог с каждым ребенком;</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совместная двигательная деятельность (на улице, в группе);</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чтение или рассказывание;</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дидактические упражнения, развивающие игры;</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творческие игры;</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наблюдения (в группе, на воздухе);</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proofErr w:type="spellStart"/>
      <w:r w:rsidRPr="00EB03D8">
        <w:rPr>
          <w:rFonts w:ascii="Arial" w:eastAsia="Times New Roman" w:hAnsi="Arial" w:cs="Arial"/>
          <w:color w:val="000000"/>
          <w:sz w:val="21"/>
          <w:szCs w:val="21"/>
          <w:lang w:eastAsia="ru-RU"/>
        </w:rPr>
        <w:t>психогимнастика</w:t>
      </w:r>
      <w:proofErr w:type="spellEnd"/>
      <w:r w:rsidRPr="00EB03D8">
        <w:rPr>
          <w:rFonts w:ascii="Arial" w:eastAsia="Times New Roman" w:hAnsi="Arial" w:cs="Arial"/>
          <w:color w:val="000000"/>
          <w:sz w:val="21"/>
          <w:szCs w:val="21"/>
          <w:lang w:eastAsia="ru-RU"/>
        </w:rPr>
        <w:t>, упражнения на релаксацию, театр;</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труд (различные виды);</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художественно-продуктивная деятельность;</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музыка;</w:t>
      </w:r>
    </w:p>
    <w:p w:rsidR="00EB03D8" w:rsidRPr="00EB03D8" w:rsidRDefault="00EB03D8" w:rsidP="00EB03D8">
      <w:pPr>
        <w:numPr>
          <w:ilvl w:val="0"/>
          <w:numId w:val="1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познавательная пятиминутка.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Дополнительно в группе могут возникнуть еще другие ритуалы.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Зная их перечень, педагог,</w:t>
      </w:r>
    </w:p>
    <w:p w:rsidR="00EB03D8" w:rsidRPr="00EB03D8" w:rsidRDefault="00EB03D8" w:rsidP="00EB03D8">
      <w:pPr>
        <w:numPr>
          <w:ilvl w:val="0"/>
          <w:numId w:val="1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во-первых, не упустит основных доминант в работе с ребятами,</w:t>
      </w:r>
    </w:p>
    <w:p w:rsidR="00EB03D8" w:rsidRPr="00EB03D8" w:rsidRDefault="00EB03D8" w:rsidP="00EB03D8">
      <w:pPr>
        <w:numPr>
          <w:ilvl w:val="0"/>
          <w:numId w:val="1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во-вторых, сможет планировать совместную деятельность достаточно кратко, указывая основное содержание.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При этом педагог находится в партнерской позиции с ребенком.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Совместную деятельность взрослых и детей целесообразно (обязательно) расписывать согласно режимным отрезкам: утро, прогулка, вторая половина дня.</w:t>
      </w:r>
    </w:p>
    <w:p w:rsidR="00EB03D8" w:rsidRPr="00EB03D8" w:rsidRDefault="00EB03D8" w:rsidP="00EB03D8">
      <w:pPr>
        <w:spacing w:after="150" w:line="230" w:lineRule="atLeast"/>
        <w:rPr>
          <w:rFonts w:ascii="Arial" w:eastAsia="Times New Roman" w:hAnsi="Arial" w:cs="Arial"/>
          <w:color w:val="000000"/>
          <w:sz w:val="21"/>
          <w:szCs w:val="21"/>
          <w:lang w:eastAsia="ru-RU"/>
        </w:rPr>
      </w:pP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Планирование утреннего отрезка времени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Необходимо запомнить, что утро — это спокойный режимный 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Здесь очень важно провести эмоционально-стимулирующую гимнастику. Работа проводится по подгруппам и индивидуально. Если говорить о фронтальной работе, это могут быть хороводы и спокойные виды деятельности.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Утренний прием —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Отличительной особенностью ее является непринужденность, опора на интерес и любознательность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интонации, по физическому воспитанию (стимулирование двигательной активности). При планировании индивидуальной работы с детьми, воспитатель указывает конкретно имена тех воспитанников, с кем будет производиться работа и прописывает какая работа.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 содержанию утренний отрезок времени включает:</w:t>
      </w:r>
    </w:p>
    <w:p w:rsidR="00EB03D8" w:rsidRPr="00EB03D8" w:rsidRDefault="00EB03D8" w:rsidP="00EB03D8">
      <w:pPr>
        <w:numPr>
          <w:ilvl w:val="0"/>
          <w:numId w:val="1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игровую деятельность,</w:t>
      </w:r>
    </w:p>
    <w:p w:rsidR="00EB03D8" w:rsidRPr="00EB03D8" w:rsidRDefault="00EB03D8" w:rsidP="00EB03D8">
      <w:pPr>
        <w:numPr>
          <w:ilvl w:val="0"/>
          <w:numId w:val="1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беседы с детьми,</w:t>
      </w:r>
    </w:p>
    <w:p w:rsidR="00EB03D8" w:rsidRPr="00EB03D8" w:rsidRDefault="00EB03D8" w:rsidP="00EB03D8">
      <w:pPr>
        <w:numPr>
          <w:ilvl w:val="0"/>
          <w:numId w:val="1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рассматривание предметов и иллюстраций,</w:t>
      </w:r>
    </w:p>
    <w:p w:rsidR="00EB03D8" w:rsidRPr="00EB03D8" w:rsidRDefault="00EB03D8" w:rsidP="00EB03D8">
      <w:pPr>
        <w:numPr>
          <w:ilvl w:val="0"/>
          <w:numId w:val="1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короткие наблюдения в природе и явлений общественной жизни.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Хорошо планировать на утро </w:t>
      </w:r>
      <w:r w:rsidRPr="00EB03D8">
        <w:rPr>
          <w:rFonts w:ascii="Arial" w:eastAsia="Times New Roman" w:hAnsi="Arial" w:cs="Arial"/>
          <w:b/>
          <w:bCs/>
          <w:color w:val="000000"/>
          <w:sz w:val="21"/>
          <w:lang w:eastAsia="ru-RU"/>
        </w:rPr>
        <w:t>короткие беседы</w:t>
      </w:r>
      <w:r w:rsidRPr="00EB03D8">
        <w:rPr>
          <w:rFonts w:ascii="Arial" w:eastAsia="Times New Roman" w:hAnsi="Arial" w:cs="Arial"/>
          <w:color w:val="000000"/>
          <w:sz w:val="21"/>
          <w:szCs w:val="21"/>
          <w:lang w:eastAsia="ru-RU"/>
        </w:rPr>
        <w:t> с группой ребят или отдельными детьми на заранее намеченные темы и темы, возникшие по инициативе детей. Так,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 о маме, папе и бабушке, о младших братьях и сестрах, об игрушках, книгах, объектах природы и многом другом. Часто такие беседы сопровождаются рассматриванием иллюстраций. В календарных планах старшей группы намечаются, кроме указанных выше, беседы с рассматриванием иллюстраций и без них по более сложной тематике: о временах года, о домашних и диких животных, о жизни родного города.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i/>
          <w:iCs/>
          <w:color w:val="000000"/>
          <w:sz w:val="21"/>
          <w:lang w:eastAsia="ru-RU"/>
        </w:rPr>
        <w:t>Намечая конкретные мероприятия, важно учитывать характер предстоящих занятий.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Количество видов деятельности в утренние часы:</w:t>
      </w:r>
    </w:p>
    <w:p w:rsidR="00EB03D8" w:rsidRPr="00EB03D8" w:rsidRDefault="00EB03D8" w:rsidP="00EB03D8">
      <w:pPr>
        <w:numPr>
          <w:ilvl w:val="0"/>
          <w:numId w:val="1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младшей и средней — 3-4 вида,</w:t>
      </w:r>
    </w:p>
    <w:p w:rsidR="00EB03D8" w:rsidRPr="00EB03D8" w:rsidRDefault="00EB03D8" w:rsidP="00EB03D8">
      <w:pPr>
        <w:numPr>
          <w:ilvl w:val="0"/>
          <w:numId w:val="1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старшей подготовительной группе — 4-6 видов в зависимости от детей группы.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Воспитатель сам определяет, сколько должно быть видов деятельности опираясь на примерные каноны.</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44"/>
          <w:szCs w:val="44"/>
          <w:lang w:eastAsia="ru-RU"/>
        </w:rPr>
        <w:t>Планирование прогулки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режиме дня каждой возрастной группы предусмотрено проведение двух прогулок: утренней и вечерней (не считая утреннего приема детей на воздухе).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Задача прогулки в первую половину дня — восстановить силы после занятий, получить максимальный положительный заряд.</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Прогулка должна дать разрядку ребенку, снять напряжение после занятий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Говоря о планировании прогулки нужно помнить о том, что есть </w:t>
      </w:r>
      <w:r w:rsidRPr="00EB03D8">
        <w:rPr>
          <w:rFonts w:ascii="Arial" w:eastAsia="Times New Roman" w:hAnsi="Arial" w:cs="Arial"/>
          <w:b/>
          <w:bCs/>
          <w:color w:val="000000"/>
          <w:sz w:val="21"/>
          <w:lang w:eastAsia="ru-RU"/>
        </w:rPr>
        <w:t>общепринятая структура прогулки</w:t>
      </w:r>
      <w:r w:rsidRPr="00EB03D8">
        <w:rPr>
          <w:rFonts w:ascii="Arial" w:eastAsia="Times New Roman" w:hAnsi="Arial" w:cs="Arial"/>
          <w:color w:val="000000"/>
          <w:sz w:val="21"/>
          <w:szCs w:val="21"/>
          <w:lang w:eastAsia="ru-RU"/>
        </w:rPr>
        <w:t>.</w:t>
      </w:r>
    </w:p>
    <w:p w:rsidR="00EB03D8" w:rsidRPr="00EB03D8" w:rsidRDefault="00EB03D8" w:rsidP="00EB03D8">
      <w:pPr>
        <w:numPr>
          <w:ilvl w:val="0"/>
          <w:numId w:val="1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Если перед прогулкой было физкультурное или музыкальное занятие, то прогулка начнется с наблюдения.</w:t>
      </w:r>
    </w:p>
    <w:p w:rsidR="00EB03D8" w:rsidRPr="00EB03D8" w:rsidRDefault="00EB03D8" w:rsidP="00EB03D8">
      <w:pPr>
        <w:numPr>
          <w:ilvl w:val="0"/>
          <w:numId w:val="1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Если же были спокойные виды деятельности, то прогулка начнется с подвижной деятельности.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u w:val="single"/>
          <w:lang w:eastAsia="ru-RU"/>
        </w:rPr>
        <w:t>Наблюдения.</w:t>
      </w:r>
      <w:r w:rsidRPr="00EB03D8">
        <w:rPr>
          <w:rFonts w:ascii="Arial" w:eastAsia="Times New Roman" w:hAnsi="Arial" w:cs="Arial"/>
          <w:color w:val="000000"/>
          <w:sz w:val="21"/>
          <w:szCs w:val="21"/>
          <w:lang w:eastAsia="ru-RU"/>
        </w:rPr>
        <w:t> Следует обратить внимание на планирование наблюдений, учитывая огромное значение ознакомления дошкольников именно с натуральными предметами в процессе непосредственного их восприятия. Этот вид детской деятельности на прогулках в первой половине дня планируется ежедневно. В старших группах, где особенно широкая программа ознакомления с общественно-бытовыми явлениями, можно планировать и по два наблюдения, одно из которых будет частью комплексного занятия и займет 10—15 минут (например, рассматривание почтовых, школьных принадлежностей и прочее).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Наблюдения должны планироваться в соответствии с погодными условиями и временными отрезками: зима, весна, лето, осень. Наблюдения могут планироваться как кратковременные, так и длительные. В процессе наблюдений, проводимых как по инициативе взрослых, так и по желанию детей, развиваются: эстетическое восприятие, умственная активность, формируется интерес к окружающему, к познавательной деятельности. Таким образом, в процессе наблюдений ребенок развивается всесторонне.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Виды наблюдений:</w:t>
      </w:r>
    </w:p>
    <w:p w:rsidR="00EB03D8" w:rsidRPr="00EB03D8" w:rsidRDefault="00EB03D8" w:rsidP="00EB03D8">
      <w:pPr>
        <w:numPr>
          <w:ilvl w:val="0"/>
          <w:numId w:val="20"/>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Наблюдения за окружающим (неживыми предметами). Хотелось бы обратить внимание на инструкцию по охране жизни и здоровья детей. </w:t>
      </w:r>
      <w:r w:rsidRPr="00EB03D8">
        <w:rPr>
          <w:rFonts w:ascii="Arial" w:eastAsia="Times New Roman" w:hAnsi="Arial" w:cs="Arial"/>
          <w:color w:val="000000"/>
          <w:sz w:val="21"/>
          <w:szCs w:val="21"/>
          <w:shd w:val="clear" w:color="auto" w:fill="FFFF00"/>
          <w:lang w:eastAsia="ru-RU"/>
        </w:rPr>
        <w:t>С детьми до трех лет</w:t>
      </w:r>
      <w:r w:rsidRPr="00EB03D8">
        <w:rPr>
          <w:rFonts w:ascii="Arial" w:eastAsia="Times New Roman" w:hAnsi="Arial" w:cs="Arial"/>
          <w:color w:val="000000"/>
          <w:sz w:val="21"/>
          <w:szCs w:val="21"/>
          <w:lang w:eastAsia="ru-RU"/>
        </w:rPr>
        <w:t>, например, за небом не наблюдают, так как у детей еще не сформировано окончательно чувство равновесия.</w:t>
      </w:r>
    </w:p>
    <w:p w:rsidR="00EB03D8" w:rsidRPr="00EB03D8" w:rsidRDefault="00EB03D8" w:rsidP="00EB03D8">
      <w:pPr>
        <w:numPr>
          <w:ilvl w:val="0"/>
          <w:numId w:val="20"/>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Наблюдения за живой природой (цветы, деревья, кустарники).</w:t>
      </w:r>
    </w:p>
    <w:p w:rsidR="00EB03D8" w:rsidRPr="00EB03D8" w:rsidRDefault="00EB03D8" w:rsidP="00EB03D8">
      <w:pPr>
        <w:numPr>
          <w:ilvl w:val="0"/>
          <w:numId w:val="20"/>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Наблюдения за транспортом. </w:t>
      </w:r>
      <w:r w:rsidRPr="00EB03D8">
        <w:rPr>
          <w:rFonts w:ascii="Arial" w:eastAsia="Times New Roman" w:hAnsi="Arial" w:cs="Arial"/>
          <w:color w:val="000000"/>
          <w:sz w:val="21"/>
          <w:szCs w:val="21"/>
          <w:shd w:val="clear" w:color="auto" w:fill="FFFF00"/>
          <w:lang w:eastAsia="ru-RU"/>
        </w:rPr>
        <w:t>В младшей и до середины средней группы</w:t>
      </w:r>
      <w:r w:rsidRPr="00EB03D8">
        <w:rPr>
          <w:rFonts w:ascii="Arial" w:eastAsia="Times New Roman" w:hAnsi="Arial" w:cs="Arial"/>
          <w:color w:val="000000"/>
          <w:sz w:val="21"/>
          <w:szCs w:val="21"/>
          <w:lang w:eastAsia="ru-RU"/>
        </w:rPr>
        <w:t> наблюдают за транспортом на территории детского сада, который приезжает. Дети подходят к забору, не выходя за пределы учреждения. В старшей и подготовительной группе детей выводят на прогулку наблюдать за транспортом. Здесь в данном виде наблюдений обязательно нужно помнить о том, что идет </w:t>
      </w:r>
      <w:r w:rsidRPr="00EB03D8">
        <w:rPr>
          <w:rFonts w:ascii="Arial" w:eastAsia="Times New Roman" w:hAnsi="Arial" w:cs="Arial"/>
          <w:color w:val="000000"/>
          <w:sz w:val="21"/>
          <w:szCs w:val="21"/>
          <w:shd w:val="clear" w:color="auto" w:fill="FFFF00"/>
          <w:lang w:eastAsia="ru-RU"/>
        </w:rPr>
        <w:t>глубокая работа по ознакомлению детей с правилами дорожного движения и поведению на улице</w:t>
      </w:r>
      <w:r w:rsidRPr="00EB03D8">
        <w:rPr>
          <w:rFonts w:ascii="Arial" w:eastAsia="Times New Roman" w:hAnsi="Arial" w:cs="Arial"/>
          <w:color w:val="000000"/>
          <w:sz w:val="21"/>
          <w:szCs w:val="21"/>
          <w:lang w:eastAsia="ru-RU"/>
        </w:rPr>
        <w:t>.</w:t>
      </w:r>
    </w:p>
    <w:p w:rsidR="00EB03D8" w:rsidRPr="00EB03D8" w:rsidRDefault="00EB03D8" w:rsidP="00EB03D8">
      <w:pPr>
        <w:numPr>
          <w:ilvl w:val="0"/>
          <w:numId w:val="20"/>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Наблюдения за живым объектом. Необходимо обращать внимание на основы безопасности.</w:t>
      </w:r>
    </w:p>
    <w:p w:rsidR="00EB03D8" w:rsidRPr="00EB03D8" w:rsidRDefault="00EB03D8" w:rsidP="00EB03D8">
      <w:pPr>
        <w:numPr>
          <w:ilvl w:val="0"/>
          <w:numId w:val="20"/>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Наблюдения за трудом взрослых. В младшем и среднем возрасте наблюдают за трудом взрослых, находящихся в дошкольном учреждении. Сначала наблюдают за трудовой деятельностью взрослого и результатом этой деятельности. Следующий этап заключается в том, чтобы показать, насколько взрослый старается трудиться на своей работе. С конца средней группы дети ходят на экскурсии (фабрики, заводы).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 xml:space="preserve">При организации любых видов наблюдений должно быть использовано художественное слово: стихи, пословицы, поговорки, загадки, </w:t>
      </w:r>
      <w:proofErr w:type="spellStart"/>
      <w:r w:rsidRPr="00EB03D8">
        <w:rPr>
          <w:rFonts w:ascii="Arial" w:eastAsia="Times New Roman" w:hAnsi="Arial" w:cs="Arial"/>
          <w:color w:val="000000"/>
          <w:sz w:val="21"/>
          <w:szCs w:val="21"/>
          <w:lang w:eastAsia="ru-RU"/>
        </w:rPr>
        <w:t>потешки</w:t>
      </w:r>
      <w:proofErr w:type="spellEnd"/>
      <w:r w:rsidRPr="00EB03D8">
        <w:rPr>
          <w:rFonts w:ascii="Arial" w:eastAsia="Times New Roman" w:hAnsi="Arial" w:cs="Arial"/>
          <w:color w:val="000000"/>
          <w:sz w:val="21"/>
          <w:szCs w:val="21"/>
          <w:lang w:eastAsia="ru-RU"/>
        </w:rPr>
        <w:t>, приметы. С приметами начинают знакомить со средней группы.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Программное содержание наблюдений ритмично чередуется. В течение месяца можно провести четыре наблюдения примерно в такой последовательности (подготовительная группа):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1-я неделя — экскурсия (целевая прогулка) природоведческая;</w:t>
      </w:r>
      <w:r w:rsidRPr="00EB03D8">
        <w:rPr>
          <w:rFonts w:ascii="Arial" w:eastAsia="Times New Roman" w:hAnsi="Arial" w:cs="Arial"/>
          <w:color w:val="000000"/>
          <w:sz w:val="21"/>
          <w:szCs w:val="21"/>
          <w:lang w:eastAsia="ru-RU"/>
        </w:rPr>
        <w:br/>
        <w:t>2-я неделя — наблюдение за бытовыми объектами;</w:t>
      </w:r>
      <w:r w:rsidRPr="00EB03D8">
        <w:rPr>
          <w:rFonts w:ascii="Arial" w:eastAsia="Times New Roman" w:hAnsi="Arial" w:cs="Arial"/>
          <w:color w:val="000000"/>
          <w:sz w:val="21"/>
          <w:szCs w:val="21"/>
          <w:lang w:eastAsia="ru-RU"/>
        </w:rPr>
        <w:br/>
        <w:t>3-я неделя — наблюдение за природоведческими объектами (в групповой комнате);</w:t>
      </w:r>
      <w:r w:rsidRPr="00EB03D8">
        <w:rPr>
          <w:rFonts w:ascii="Arial" w:eastAsia="Times New Roman" w:hAnsi="Arial" w:cs="Arial"/>
          <w:color w:val="000000"/>
          <w:sz w:val="21"/>
          <w:szCs w:val="21"/>
          <w:lang w:eastAsia="ru-RU"/>
        </w:rPr>
        <w:br/>
        <w:t>4-я неделя — наблюдение за общественными явлениями, трудом людей.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придерживаясь следующей примерной структуры:</w:t>
      </w:r>
    </w:p>
    <w:p w:rsidR="00EB03D8" w:rsidRPr="00EB03D8" w:rsidRDefault="00EB03D8" w:rsidP="00EB03D8">
      <w:pPr>
        <w:numPr>
          <w:ilvl w:val="0"/>
          <w:numId w:val="2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спокойная, самостоятельная деятельность детей (игры, наблюдения);</w:t>
      </w:r>
    </w:p>
    <w:p w:rsidR="00EB03D8" w:rsidRPr="00EB03D8" w:rsidRDefault="00EB03D8" w:rsidP="00EB03D8">
      <w:pPr>
        <w:numPr>
          <w:ilvl w:val="0"/>
          <w:numId w:val="2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затем подвижные игры с элементами спорта, спортивными развлечениями;</w:t>
      </w:r>
    </w:p>
    <w:p w:rsidR="00EB03D8" w:rsidRPr="00EB03D8" w:rsidRDefault="00EB03D8" w:rsidP="00EB03D8">
      <w:pPr>
        <w:numPr>
          <w:ilvl w:val="0"/>
          <w:numId w:val="2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трудовая деятельность детей.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накапливаются представления детей об окружающей природе и общественной жизни. 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i/>
          <w:iCs/>
          <w:color w:val="000000"/>
          <w:sz w:val="21"/>
          <w:lang w:eastAsia="ru-RU"/>
        </w:rPr>
        <w:t>Нельзя допускать, чтобы организованная двигательная деятельность проводилась за счёт времени самостоятельной деятельности детей.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Продолжительность подвижной деятельности составляет 60-70% от общей продолжительности прогулки, при этом не должна ущемляться самостоятельная деятельность детей.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u w:val="single"/>
          <w:lang w:eastAsia="ru-RU"/>
        </w:rPr>
        <w:t>Подвижные игры.</w:t>
      </w:r>
      <w:r w:rsidRPr="00EB03D8">
        <w:rPr>
          <w:rFonts w:ascii="Arial" w:eastAsia="Times New Roman" w:hAnsi="Arial" w:cs="Arial"/>
          <w:color w:val="000000"/>
          <w:sz w:val="21"/>
          <w:szCs w:val="21"/>
          <w:lang w:eastAsia="ru-RU"/>
        </w:rPr>
        <w:t> Важное место в прогулке занимает подвижная игра, в которой принимают участие все дети группы. С этой целью воспитатель вызывает у детей интерес к игре, делает ее увлекательной. Только непринужденное активное участие детей в игре создает у них радостное настроение и обеспечивает ее педагогический эффект.</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Количество подвижных игр — от одной до четырех. При подборе подвижных игры необходимо обращать внимание на вид основных движений. В теплое время года должно даваться больше подвижных игр с метанием, ползанием, лазанием. В холодное время – с бегом, метанием, прыжками.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Организует и проводит игру воспитатель, который не только руководит, но и участвует в игре, беря на себя наиболее ответственную роль. Продолжительность одной игры составляет 7-15 минут (в зависимости от возраста детей и состояния здоровья).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Важно, чтобы в подвижных играх принимали участие все воспитанники группы. С этой целью на прогулке планируются только знакомые детям игры. С новыми играми дети знакомятся на физкультурных занятиях.</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 помогают решать важные задачи воспитания, обучения детей, умения слушать, быть внимательным, правильно управлять своими движениями, привыкать к дисциплине и сознательному отношению к занятиям.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Использование подвижных игр требует соблюдения следующих методических принципов:</w:t>
      </w:r>
    </w:p>
    <w:p w:rsidR="00EB03D8" w:rsidRPr="00EB03D8" w:rsidRDefault="00EB03D8" w:rsidP="00EB03D8">
      <w:pPr>
        <w:numPr>
          <w:ilvl w:val="0"/>
          <w:numId w:val="2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Учет возрастных особенностей детей: чем старше дети, тем сложнее становятся игры, тем большее значение имеет сюжетный, ролевой рисунок, постепенно усложняются правила, значительнее становится роль личной инициативы.</w:t>
      </w:r>
    </w:p>
    <w:p w:rsidR="00EB03D8" w:rsidRPr="00EB03D8" w:rsidRDefault="00EB03D8" w:rsidP="00EB03D8">
      <w:pPr>
        <w:numPr>
          <w:ilvl w:val="0"/>
          <w:numId w:val="2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Подбор игр в соответствии с лечебно-педагогическими, лечебными и воспитательными задачами.</w:t>
      </w:r>
    </w:p>
    <w:p w:rsidR="00EB03D8" w:rsidRPr="00EB03D8" w:rsidRDefault="00EB03D8" w:rsidP="00EB03D8">
      <w:pPr>
        <w:numPr>
          <w:ilvl w:val="0"/>
          <w:numId w:val="2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Соблюдение физиологических закономерностей адаптации к нагрузкам.</w:t>
      </w:r>
    </w:p>
    <w:p w:rsidR="00EB03D8" w:rsidRPr="00EB03D8" w:rsidRDefault="00EB03D8" w:rsidP="00EB03D8">
      <w:pPr>
        <w:numPr>
          <w:ilvl w:val="0"/>
          <w:numId w:val="2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Четкое объяснение правил игры и распределение ролей.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i/>
          <w:iCs/>
          <w:color w:val="000000"/>
          <w:sz w:val="21"/>
          <w:lang w:eastAsia="ru-RU"/>
        </w:rPr>
        <w:t>Напомню, что выбор времени проведения и упражнений на прогулке зависит от предшествующей работы в группе.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другие)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 xml:space="preserve">При проведении упражнений, основных видов движений следует использовать разные способы организации (фронтальный, подгрупповой, индивидуальный). Наиболее целесообразным </w:t>
      </w:r>
      <w:proofErr w:type="spellStart"/>
      <w:r w:rsidRPr="00EB03D8">
        <w:rPr>
          <w:rFonts w:ascii="Arial" w:eastAsia="Times New Roman" w:hAnsi="Arial" w:cs="Arial"/>
          <w:color w:val="000000"/>
          <w:sz w:val="21"/>
          <w:szCs w:val="21"/>
          <w:lang w:eastAsia="ru-RU"/>
        </w:rPr>
        <w:t>является</w:t>
      </w:r>
      <w:r w:rsidRPr="00EB03D8">
        <w:rPr>
          <w:rFonts w:ascii="Arial" w:eastAsia="Times New Roman" w:hAnsi="Arial" w:cs="Arial"/>
          <w:b/>
          <w:bCs/>
          <w:color w:val="000000"/>
          <w:sz w:val="21"/>
          <w:lang w:eastAsia="ru-RU"/>
        </w:rPr>
        <w:t>смешанное</w:t>
      </w:r>
      <w:proofErr w:type="spellEnd"/>
      <w:r w:rsidRPr="00EB03D8">
        <w:rPr>
          <w:rFonts w:ascii="Arial" w:eastAsia="Times New Roman" w:hAnsi="Arial" w:cs="Arial"/>
          <w:b/>
          <w:bCs/>
          <w:color w:val="000000"/>
          <w:sz w:val="21"/>
          <w:lang w:eastAsia="ru-RU"/>
        </w:rPr>
        <w:t xml:space="preserve"> использование разных способов организации</w:t>
      </w:r>
      <w:r w:rsidRPr="00EB03D8">
        <w:rPr>
          <w:rFonts w:ascii="Arial" w:eastAsia="Times New Roman" w:hAnsi="Arial" w:cs="Arial"/>
          <w:color w:val="000000"/>
          <w:sz w:val="21"/>
          <w:szCs w:val="21"/>
          <w:lang w:eastAsia="ru-RU"/>
        </w:rPr>
        <w:t>.</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Упражнения детей в основных видах движений желательно организовывать по подгруппам, в зависимости от степени подвижности детей. 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 Напомню, общая длительность игры составляет 7-10 минут.</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u w:val="single"/>
          <w:lang w:eastAsia="ru-RU"/>
        </w:rPr>
        <w:t>Индивидуальная работа по физвоспитанию.</w:t>
      </w:r>
      <w:r w:rsidRPr="00EB03D8">
        <w:rPr>
          <w:rFonts w:ascii="Arial" w:eastAsia="Times New Roman" w:hAnsi="Arial" w:cs="Arial"/>
          <w:color w:val="000000"/>
          <w:sz w:val="21"/>
          <w:szCs w:val="21"/>
          <w:lang w:eastAsia="ru-RU"/>
        </w:rPr>
        <w:t> Оздоровительный эффект прогулки во многом зависит от правильно организованной двигательной деятельности дошкольников. Планируя прогулку, воспитатель предусматривает индивидуальную работу с детьми по физическому воспитанию. Индивидуальная работа по физвоспитанию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развлечения.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Например, для старшей группы рекомендуются спортивные упражнения и элементы спортивных игр: бадминтон, настольный теннис, баскетбол, футбол, хоккей, городки.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u w:val="single"/>
          <w:lang w:eastAsia="ru-RU"/>
        </w:rPr>
        <w:t>Спортивные игры.</w:t>
      </w:r>
      <w:r w:rsidRPr="00EB03D8">
        <w:rPr>
          <w:rFonts w:ascii="Arial" w:eastAsia="Times New Roman" w:hAnsi="Arial" w:cs="Arial"/>
          <w:color w:val="000000"/>
          <w:sz w:val="21"/>
          <w:szCs w:val="21"/>
          <w:lang w:eastAsia="ru-RU"/>
        </w:rPr>
        <w:t> Спортивные игры и упражнения проводятся ежедневно во время прогулок или в спортзале.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Баскетбол.</w:t>
      </w:r>
      <w:r w:rsidRPr="00EB03D8">
        <w:rPr>
          <w:rFonts w:ascii="Arial" w:eastAsia="Times New Roman" w:hAnsi="Arial" w:cs="Arial"/>
          <w:color w:val="000000"/>
          <w:sz w:val="21"/>
          <w:szCs w:val="21"/>
          <w:lang w:eastAsia="ru-RU"/>
        </w:rPr>
        <w:t> Передача и перебрасывание мяча друг другу двумя руками, бросание в корзину двумя руками из-за головы. Освоение игры по упрощенным правилам.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Футбол.</w:t>
      </w:r>
      <w:r w:rsidRPr="00EB03D8">
        <w:rPr>
          <w:rFonts w:ascii="Arial" w:eastAsia="Times New Roman" w:hAnsi="Arial" w:cs="Arial"/>
          <w:color w:val="000000"/>
          <w:sz w:val="21"/>
          <w:szCs w:val="21"/>
          <w:lang w:eastAsia="ru-RU"/>
        </w:rPr>
        <w:t> Передача мяча друг другу с отбиванием его правой или левой ногой в положении стоя на месте, подбрасывание мяча ногой, попадание мяча в предметы, забивание в ворота. Освоение игры по упрощенным правилам.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Хоккей.</w:t>
      </w:r>
      <w:r w:rsidRPr="00EB03D8">
        <w:rPr>
          <w:rFonts w:ascii="Arial" w:eastAsia="Times New Roman" w:hAnsi="Arial" w:cs="Arial"/>
          <w:color w:val="000000"/>
          <w:sz w:val="21"/>
          <w:szCs w:val="21"/>
          <w:lang w:eastAsia="ru-RU"/>
        </w:rPr>
        <w:t> Умение кататься на коньках, вести шайбу клюшкой, передавать шайбу друг другу, забивание шайбы в ворота. Освоение игры по упрощенным правилам.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lastRenderedPageBreak/>
        <w:t>Бадминтон.</w:t>
      </w:r>
      <w:r w:rsidRPr="00EB03D8">
        <w:rPr>
          <w:rFonts w:ascii="Arial" w:eastAsia="Times New Roman" w:hAnsi="Arial" w:cs="Arial"/>
          <w:color w:val="000000"/>
          <w:sz w:val="21"/>
          <w:szCs w:val="21"/>
          <w:lang w:eastAsia="ru-RU"/>
        </w:rPr>
        <w:t> Умение правильно держать ракетку, производить удар по волану, перебрасывать его партнеру без сетки. Освоение игры по упрощенным правилам.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Теннис.</w:t>
      </w:r>
      <w:r w:rsidRPr="00EB03D8">
        <w:rPr>
          <w:rFonts w:ascii="Arial" w:eastAsia="Times New Roman" w:hAnsi="Arial" w:cs="Arial"/>
          <w:color w:val="000000"/>
          <w:sz w:val="21"/>
          <w:szCs w:val="21"/>
          <w:lang w:eastAsia="ru-RU"/>
        </w:rPr>
        <w:t> Умение держать ракетку, попадать по мячу, перебрасывать его через сетку. Освоение игры в настольный и большой теннис по упрощенным правилам.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u w:val="single"/>
          <w:lang w:eastAsia="ru-RU"/>
        </w:rPr>
        <w:t>Сюжетно-ролевые игры.</w:t>
      </w:r>
      <w:r w:rsidRPr="00EB03D8">
        <w:rPr>
          <w:rFonts w:ascii="Arial" w:eastAsia="Times New Roman" w:hAnsi="Arial" w:cs="Arial"/>
          <w:b/>
          <w:bCs/>
          <w:color w:val="000000"/>
          <w:sz w:val="21"/>
          <w:szCs w:val="21"/>
          <w:lang w:eastAsia="ru-RU"/>
        </w:rPr>
        <w:t> </w:t>
      </w:r>
      <w:r w:rsidRPr="00EB03D8">
        <w:rPr>
          <w:rFonts w:ascii="Arial" w:eastAsia="Times New Roman" w:hAnsi="Arial" w:cs="Arial"/>
          <w:color w:val="000000"/>
          <w:sz w:val="21"/>
          <w:szCs w:val="21"/>
          <w:lang w:eastAsia="ru-RU"/>
        </w:rPr>
        <w:t xml:space="preserve">Сюжетно-ролевые игры должны соответствовать возрасту, интересам, уровню развития детей и учитывать </w:t>
      </w:r>
      <w:proofErr w:type="spellStart"/>
      <w:r w:rsidRPr="00EB03D8">
        <w:rPr>
          <w:rFonts w:ascii="Arial" w:eastAsia="Times New Roman" w:hAnsi="Arial" w:cs="Arial"/>
          <w:color w:val="000000"/>
          <w:sz w:val="21"/>
          <w:szCs w:val="21"/>
          <w:lang w:eastAsia="ru-RU"/>
        </w:rPr>
        <w:t>полоролевую</w:t>
      </w:r>
      <w:proofErr w:type="spellEnd"/>
      <w:r w:rsidRPr="00EB03D8">
        <w:rPr>
          <w:rFonts w:ascii="Arial" w:eastAsia="Times New Roman" w:hAnsi="Arial" w:cs="Arial"/>
          <w:color w:val="000000"/>
          <w:sz w:val="21"/>
          <w:szCs w:val="21"/>
          <w:lang w:eastAsia="ru-RU"/>
        </w:rPr>
        <w:t xml:space="preserve"> дифференциацию. Они идут на основе тех знаний, которые у детей есть. Тематика должна быть самой разнообразной. Проводятся игры на бытовые, производственные темы; игры на закрепление правил дорожного движения и правил поведения на улицах города; строительные, театрализованные; игры, тематика которых связана с современной жизнью.</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Для организации сюжетно-ролевой игры должен быть минимум готовых пособий. Когда у ребенка есть полный арсенал пособий, то ребенок повторяет производственные действия. Если у ребенка есть предметы-заместители, ребенок начинает развивать игру и его действия переходят в ролевой план. Это очень важно при подготовке детей к школе.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u w:val="single"/>
          <w:lang w:eastAsia="ru-RU"/>
        </w:rPr>
        <w:t>Упражнения для развития мелкой моторики пальцев рук.</w:t>
      </w:r>
      <w:r w:rsidRPr="00EB03D8">
        <w:rPr>
          <w:rFonts w:ascii="Arial" w:eastAsia="Times New Roman" w:hAnsi="Arial" w:cs="Arial"/>
          <w:color w:val="000000"/>
          <w:sz w:val="21"/>
          <w:szCs w:val="21"/>
          <w:lang w:eastAsia="ru-RU"/>
        </w:rPr>
        <w:t xml:space="preserve"> Движение пальцев и кистей рук ребенка имеют особое развивающее воздействие. В Китае распространены упражнения ладоней с каменными и металлическими шарами. Популярность занятий объясняется их </w:t>
      </w:r>
      <w:proofErr w:type="spellStart"/>
      <w:r w:rsidRPr="00EB03D8">
        <w:rPr>
          <w:rFonts w:ascii="Arial" w:eastAsia="Times New Roman" w:hAnsi="Arial" w:cs="Arial"/>
          <w:color w:val="000000"/>
          <w:sz w:val="21"/>
          <w:szCs w:val="21"/>
          <w:lang w:eastAsia="ru-RU"/>
        </w:rPr>
        <w:t>оздоравливающим</w:t>
      </w:r>
      <w:proofErr w:type="spellEnd"/>
      <w:r w:rsidRPr="00EB03D8">
        <w:rPr>
          <w:rFonts w:ascii="Arial" w:eastAsia="Times New Roman" w:hAnsi="Arial" w:cs="Arial"/>
          <w:color w:val="000000"/>
          <w:sz w:val="21"/>
          <w:szCs w:val="21"/>
          <w:lang w:eastAsia="ru-RU"/>
        </w:rPr>
        <w:t xml:space="preserve">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улучшает деятельность сердечно-сосудистой и пищеварительной систем, развивают координацию движений, силу и ловкость рук, поддерживают жизненный тонус.</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Работа по развитию движений рук должна проводиться регулярно, только тогда будет достигнут наибольший эффект от упражнений. Задания должны приносить ребенку радость. Не допускайте скуки и переутомления.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Эти упражнения должны проводиться в соответствии с временем года, погодными условиями. Эти упражнения проводятся во всех возрастных группах, начиная с младшего возраста индивидуально, с подгруппой детей и фронтально. Комплекс проводится в любое удобное время дня, ежедневно. В комплекс упражнений, направленных на развитие мелкой моторики, входят:</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Пальчиковая гимнастика — рекомендуется проводить с детьми, которые имеют проблемы в речевом развитии.</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Выкладывание на асфальте, песке, снегу из природного материала (палочки, камешки, пластиковые пробки, осенние листья, плоды и другие материалы).</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Постройки из природного материала (муравейник, метла из травинок).</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 с песком (просеивание, куличики, формочки).</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«Угадай на ощупь».</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Различные виды застежек, шнуровок — их подбор должен соответствовать возрастным интересам дошкольников.</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Скрепление деталей разнообразными способами.</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 xml:space="preserve">Мозаики из различных материалов, </w:t>
      </w:r>
      <w:proofErr w:type="spellStart"/>
      <w:r w:rsidRPr="00EB03D8">
        <w:rPr>
          <w:rFonts w:ascii="Arial" w:eastAsia="Times New Roman" w:hAnsi="Arial" w:cs="Arial"/>
          <w:color w:val="000000"/>
          <w:sz w:val="21"/>
          <w:szCs w:val="21"/>
          <w:lang w:eastAsia="ru-RU"/>
        </w:rPr>
        <w:t>пазлы</w:t>
      </w:r>
      <w:proofErr w:type="spellEnd"/>
      <w:r w:rsidRPr="00EB03D8">
        <w:rPr>
          <w:rFonts w:ascii="Arial" w:eastAsia="Times New Roman" w:hAnsi="Arial" w:cs="Arial"/>
          <w:color w:val="000000"/>
          <w:sz w:val="21"/>
          <w:szCs w:val="21"/>
          <w:lang w:eastAsia="ru-RU"/>
        </w:rPr>
        <w:t>.</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 с водой, с песком.</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Работа с «печатками» разнообразных форм.</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Рисование под проговаривание текста.</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Рисование палочкой, мелками на асфальте, песке, снегу.</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 с веревочкой.</w:t>
      </w:r>
    </w:p>
    <w:p w:rsidR="00EB03D8" w:rsidRPr="00EB03D8" w:rsidRDefault="00EB03D8" w:rsidP="00EB03D8">
      <w:pPr>
        <w:numPr>
          <w:ilvl w:val="0"/>
          <w:numId w:val="2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 с шипованными мячиками пластилином, соленым тестом.</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u w:val="single"/>
          <w:lang w:eastAsia="ru-RU"/>
        </w:rPr>
        <w:t>Элементарная трудовая деятельность.</w:t>
      </w:r>
      <w:r w:rsidRPr="00EB03D8">
        <w:rPr>
          <w:rFonts w:ascii="Arial" w:eastAsia="Times New Roman" w:hAnsi="Arial" w:cs="Arial"/>
          <w:color w:val="000000"/>
          <w:sz w:val="21"/>
          <w:szCs w:val="21"/>
          <w:lang w:eastAsia="ru-RU"/>
        </w:rPr>
        <w:t> Она может быть двух видов:</w:t>
      </w:r>
    </w:p>
    <w:p w:rsidR="00EB03D8" w:rsidRPr="00EB03D8" w:rsidRDefault="00EB03D8" w:rsidP="00EB03D8">
      <w:pPr>
        <w:numPr>
          <w:ilvl w:val="0"/>
          <w:numId w:val="24"/>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Хозяйственно-бытовой труд: дети вместе с педагогом, друзьями наводят порядок на участке, в игровых уголках и шкафчиках.</w:t>
      </w:r>
    </w:p>
    <w:p w:rsidR="00EB03D8" w:rsidRPr="00EB03D8" w:rsidRDefault="00EB03D8" w:rsidP="00EB03D8">
      <w:pPr>
        <w:numPr>
          <w:ilvl w:val="0"/>
          <w:numId w:val="24"/>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Труд на природе: дети работают в цветнике, на клумбе, в огороде.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Формы организации трудовой деятельности могут быть как фронтальные, так и подгрупповые.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Планируя объем и содержание трудовой деятельности, воспитатель наряду с обучением детей некоторым практическим навыкам работы в природе должен предусмотреть знакомство их с растениями, животными, правилами ухода за ними, продумать способы организации детей в этой деятельности, последовательность работы, приемы, способствующие воспитанию у них чувства удовлетворения от выполненной работы, ответственности за общее дело.</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u w:val="single"/>
          <w:lang w:eastAsia="ru-RU"/>
        </w:rPr>
        <w:t>Экспериментальная деятельность.</w:t>
      </w:r>
      <w:r w:rsidRPr="00EB03D8">
        <w:rPr>
          <w:rFonts w:ascii="Arial" w:eastAsia="Times New Roman" w:hAnsi="Arial" w:cs="Arial"/>
          <w:color w:val="000000"/>
          <w:sz w:val="21"/>
          <w:szCs w:val="21"/>
          <w:lang w:eastAsia="ru-RU"/>
        </w:rPr>
        <w:t> Эксперименты проводятся с самыми разнообразными материалами, при этом обязательно учитывается время года. Следует обратить внимание на обеспечение безопасности.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Индивидуальная работа должна планироваться по разделам программы.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Существует четыре вида прогулки:</w:t>
      </w:r>
    </w:p>
    <w:p w:rsidR="00EB03D8" w:rsidRPr="00EB03D8" w:rsidRDefault="00EB03D8" w:rsidP="00EB03D8">
      <w:pPr>
        <w:numPr>
          <w:ilvl w:val="0"/>
          <w:numId w:val="25"/>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Типовая: максимально свободная деятельность детей (максимум атрибутов).</w:t>
      </w:r>
    </w:p>
    <w:p w:rsidR="00EB03D8" w:rsidRPr="00EB03D8" w:rsidRDefault="00EB03D8" w:rsidP="00EB03D8">
      <w:pPr>
        <w:numPr>
          <w:ilvl w:val="0"/>
          <w:numId w:val="25"/>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Комбинированная, состоящая из двух частей: первая часть — целевая прогулка; вторая часть — свободная деятельность детей.</w:t>
      </w:r>
    </w:p>
    <w:p w:rsidR="00EB03D8" w:rsidRPr="00EB03D8" w:rsidRDefault="00EB03D8" w:rsidP="00EB03D8">
      <w:pPr>
        <w:numPr>
          <w:ilvl w:val="0"/>
          <w:numId w:val="25"/>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Прогулка-экскурсия, прогулка-поход.</w:t>
      </w:r>
    </w:p>
    <w:p w:rsidR="00EB03D8" w:rsidRPr="00EB03D8" w:rsidRDefault="00EB03D8" w:rsidP="00EB03D8">
      <w:pPr>
        <w:numPr>
          <w:ilvl w:val="0"/>
          <w:numId w:val="25"/>
        </w:numPr>
        <w:spacing w:after="150" w:line="240" w:lineRule="auto"/>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Спортивная (соревнования, эстафеты).</w:t>
      </w:r>
    </w:p>
    <w:p w:rsidR="00EB03D8" w:rsidRPr="00EB03D8" w:rsidRDefault="00EB03D8" w:rsidP="00EB03D8">
      <w:pPr>
        <w:spacing w:after="0" w:line="240" w:lineRule="auto"/>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Планирование второй половины дня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Содержание вечерних прогулок должно планироваться с учетом всей предшествующей деятельности детей.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Планируются наблюдения, игры, труд, физические упражнения и подвижные игры. Однако необходимо иметь в виду, что вечером </w:t>
      </w:r>
      <w:r w:rsidRPr="00EB03D8">
        <w:rPr>
          <w:rFonts w:ascii="Arial" w:eastAsia="Times New Roman" w:hAnsi="Arial" w:cs="Arial"/>
          <w:b/>
          <w:bCs/>
          <w:color w:val="000000"/>
          <w:sz w:val="21"/>
          <w:lang w:eastAsia="ru-RU"/>
        </w:rPr>
        <w:t>не следует проводить игры большой подвижности, возбуждающие нервную систему детей</w:t>
      </w:r>
      <w:r w:rsidRPr="00EB03D8">
        <w:rPr>
          <w:rFonts w:ascii="Arial" w:eastAsia="Times New Roman" w:hAnsi="Arial" w:cs="Arial"/>
          <w:color w:val="000000"/>
          <w:sz w:val="21"/>
          <w:szCs w:val="21"/>
          <w:lang w:eastAsia="ru-RU"/>
        </w:rPr>
        <w:t>.</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Основное место в этом отрезке времени занимает разнообразная игровая деятельность детей.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После дневного сна хорошо планировать и трудовую деятельность детей:</w:t>
      </w:r>
    </w:p>
    <w:p w:rsidR="00EB03D8" w:rsidRPr="00EB03D8" w:rsidRDefault="00EB03D8" w:rsidP="00EB03D8">
      <w:pPr>
        <w:numPr>
          <w:ilvl w:val="0"/>
          <w:numId w:val="2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уборку групповой комнаты;</w:t>
      </w:r>
    </w:p>
    <w:p w:rsidR="00EB03D8" w:rsidRPr="00EB03D8" w:rsidRDefault="00EB03D8" w:rsidP="00EB03D8">
      <w:pPr>
        <w:numPr>
          <w:ilvl w:val="0"/>
          <w:numId w:val="2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ремонт книг, пособий, настольно-печатных игр;</w:t>
      </w:r>
    </w:p>
    <w:p w:rsidR="00EB03D8" w:rsidRPr="00EB03D8" w:rsidRDefault="00EB03D8" w:rsidP="00EB03D8">
      <w:pPr>
        <w:numPr>
          <w:ilvl w:val="0"/>
          <w:numId w:val="2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стирку кукольного белья, носовых платков, лент;</w:t>
      </w:r>
    </w:p>
    <w:p w:rsidR="00EB03D8" w:rsidRPr="00EB03D8" w:rsidRDefault="00EB03D8" w:rsidP="00EB03D8">
      <w:pPr>
        <w:numPr>
          <w:ilvl w:val="0"/>
          <w:numId w:val="2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изготовление игрушек-самоделок для своих игр и для игр малышей.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Рекомендуется также устраивать и различные зрелищные мероприятия, развлечения:</w:t>
      </w:r>
    </w:p>
    <w:p w:rsidR="00EB03D8" w:rsidRPr="00EB03D8" w:rsidRDefault="00EB03D8" w:rsidP="00EB03D8">
      <w:pPr>
        <w:numPr>
          <w:ilvl w:val="0"/>
          <w:numId w:val="2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кукольный, настольный, теневой театры;</w:t>
      </w:r>
    </w:p>
    <w:p w:rsidR="00EB03D8" w:rsidRPr="00EB03D8" w:rsidRDefault="00EB03D8" w:rsidP="00EB03D8">
      <w:pPr>
        <w:numPr>
          <w:ilvl w:val="0"/>
          <w:numId w:val="2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концерты;</w:t>
      </w:r>
    </w:p>
    <w:p w:rsidR="00EB03D8" w:rsidRPr="00EB03D8" w:rsidRDefault="00EB03D8" w:rsidP="00EB03D8">
      <w:pPr>
        <w:numPr>
          <w:ilvl w:val="0"/>
          <w:numId w:val="2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спортивные, музыкальные и литературные досуги;</w:t>
      </w:r>
    </w:p>
    <w:p w:rsidR="00EB03D8" w:rsidRPr="00EB03D8" w:rsidRDefault="00EB03D8" w:rsidP="00EB03D8">
      <w:pPr>
        <w:numPr>
          <w:ilvl w:val="0"/>
          <w:numId w:val="2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слушание аудиокассет и многое другое.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этот период времени может планироваться работа музыкально-эстетического цикла, работа по изобразительной деятельности, вечера развлечения. Для расширения кругозора детей можно планировать художественное чтение с продолжением, рассказывание сказок, просмотр репродукций картин классиков и современных художников.</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Во вторую половину дня ежедневно проводится прогулка, в содержание которой входит подвижная игра, сюжетно-ролевые игры детей, трудовая деятельность.</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Воспитатель создает условия для организации индивидуальной избирательной деятельности детей в соответствии с их интересами и запросами.</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Активный отдых и семейный досуг</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Активный отдых детей проводится при участии родителей, при этом используются разнообразные нетрадиционные формы отдыха:</w:t>
      </w:r>
    </w:p>
    <w:p w:rsidR="00EB03D8" w:rsidRPr="00EB03D8" w:rsidRDefault="00EB03D8" w:rsidP="00EB03D8">
      <w:pPr>
        <w:numPr>
          <w:ilvl w:val="0"/>
          <w:numId w:val="2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Физкультурно-оздоровительные праздники по программе «Оздоровление», проводятся 2 раза в год.</w:t>
      </w:r>
    </w:p>
    <w:p w:rsidR="00EB03D8" w:rsidRPr="00EB03D8" w:rsidRDefault="00EB03D8" w:rsidP="00EB03D8">
      <w:pPr>
        <w:numPr>
          <w:ilvl w:val="0"/>
          <w:numId w:val="2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«День здоровья», проводится 1 раз в квартал.</w:t>
      </w:r>
    </w:p>
    <w:p w:rsidR="00EB03D8" w:rsidRPr="00EB03D8" w:rsidRDefault="00EB03D8" w:rsidP="00EB03D8">
      <w:pPr>
        <w:numPr>
          <w:ilvl w:val="0"/>
          <w:numId w:val="2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«Неделя здоровья», проводится 1 раз в квартал.</w:t>
      </w:r>
    </w:p>
    <w:p w:rsidR="00EB03D8" w:rsidRPr="00EB03D8" w:rsidRDefault="00EB03D8" w:rsidP="00EB03D8">
      <w:pPr>
        <w:numPr>
          <w:ilvl w:val="0"/>
          <w:numId w:val="28"/>
        </w:numPr>
        <w:spacing w:after="150" w:line="230" w:lineRule="atLeast"/>
        <w:ind w:left="0"/>
        <w:rPr>
          <w:rFonts w:ascii="Arial" w:eastAsia="Times New Roman" w:hAnsi="Arial" w:cs="Arial"/>
          <w:color w:val="000000"/>
          <w:sz w:val="21"/>
          <w:szCs w:val="21"/>
          <w:lang w:eastAsia="ru-RU"/>
        </w:rPr>
      </w:pPr>
      <w:proofErr w:type="spellStart"/>
      <w:r w:rsidRPr="00EB03D8">
        <w:rPr>
          <w:rFonts w:ascii="Arial" w:eastAsia="Times New Roman" w:hAnsi="Arial" w:cs="Arial"/>
          <w:color w:val="000000"/>
          <w:sz w:val="21"/>
          <w:szCs w:val="21"/>
          <w:lang w:eastAsia="ru-RU"/>
        </w:rPr>
        <w:t>Минитуризм</w:t>
      </w:r>
      <w:proofErr w:type="spellEnd"/>
      <w:r w:rsidRPr="00EB03D8">
        <w:rPr>
          <w:rFonts w:ascii="Arial" w:eastAsia="Times New Roman" w:hAnsi="Arial" w:cs="Arial"/>
          <w:color w:val="000000"/>
          <w:sz w:val="21"/>
          <w:szCs w:val="21"/>
          <w:lang w:eastAsia="ru-RU"/>
        </w:rPr>
        <w:t>.</w:t>
      </w:r>
    </w:p>
    <w:p w:rsidR="00EB03D8" w:rsidRPr="00EB03D8" w:rsidRDefault="00EB03D8" w:rsidP="00EB03D8">
      <w:pPr>
        <w:spacing w:after="0" w:line="240" w:lineRule="auto"/>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Существуют такие формы работы, которые можно </w:t>
      </w:r>
      <w:r w:rsidRPr="00EB03D8">
        <w:rPr>
          <w:rFonts w:ascii="Times New Roman" w:eastAsia="Times New Roman" w:hAnsi="Times New Roman" w:cs="Times New Roman"/>
          <w:b/>
          <w:bCs/>
          <w:color w:val="000000"/>
          <w:sz w:val="24"/>
          <w:szCs w:val="24"/>
          <w:lang w:eastAsia="ru-RU"/>
        </w:rPr>
        <w:t>запланировать и в первой половине дня, и во второй.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Рассмотрим их.</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Формы и методы работы по основам безопасности жизнедеятельности. (Убережем, поможем, покажем, научим):</w:t>
      </w:r>
    </w:p>
    <w:p w:rsidR="00EB03D8" w:rsidRPr="00EB03D8" w:rsidRDefault="00EB03D8" w:rsidP="00EB03D8">
      <w:pPr>
        <w:numPr>
          <w:ilvl w:val="0"/>
          <w:numId w:val="2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Ознакомление с художественной литературой (рассказы, стихи, стихи-</w:t>
      </w:r>
      <w:proofErr w:type="spellStart"/>
      <w:r w:rsidRPr="00EB03D8">
        <w:rPr>
          <w:rFonts w:ascii="Arial" w:eastAsia="Times New Roman" w:hAnsi="Arial" w:cs="Arial"/>
          <w:color w:val="000000"/>
          <w:sz w:val="21"/>
          <w:szCs w:val="21"/>
          <w:lang w:eastAsia="ru-RU"/>
        </w:rPr>
        <w:t>добавлялки</w:t>
      </w:r>
      <w:proofErr w:type="spellEnd"/>
      <w:r w:rsidRPr="00EB03D8">
        <w:rPr>
          <w:rFonts w:ascii="Arial" w:eastAsia="Times New Roman" w:hAnsi="Arial" w:cs="Arial"/>
          <w:color w:val="000000"/>
          <w:sz w:val="21"/>
          <w:szCs w:val="21"/>
          <w:lang w:eastAsia="ru-RU"/>
        </w:rPr>
        <w:t>, загадки, каламбуры, песенки).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Для детей подбирается литература, в которой в доступной форме идет знакомство с правилами безопасности жизнедеятельности. Детям читают сказки, в которых есть хотя бы один элемент грубого нарушения правил безопасности.</w:t>
      </w:r>
    </w:p>
    <w:p w:rsidR="00EB03D8" w:rsidRPr="00EB03D8" w:rsidRDefault="00EB03D8" w:rsidP="00EB03D8">
      <w:pPr>
        <w:numPr>
          <w:ilvl w:val="0"/>
          <w:numId w:val="3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Рифмованные правила поведения безопасности.</w:t>
      </w:r>
    </w:p>
    <w:p w:rsidR="00EB03D8" w:rsidRPr="00EB03D8" w:rsidRDefault="00EB03D8" w:rsidP="00EB03D8">
      <w:pPr>
        <w:numPr>
          <w:ilvl w:val="0"/>
          <w:numId w:val="3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Рассматривание картин, предметных и сюжетных картинок, альбомов, плакатов, иллюстраций, муляжей, макетов.</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При рассматривании картинок детям должна предоставляться возможность оценить поступок сверстника, изображенного на картинке; рассказать, как бы они поступили в данной ситуации.</w:t>
      </w:r>
    </w:p>
    <w:p w:rsidR="00EB03D8" w:rsidRPr="00EB03D8" w:rsidRDefault="00EB03D8" w:rsidP="00EB03D8">
      <w:pPr>
        <w:numPr>
          <w:ilvl w:val="0"/>
          <w:numId w:val="3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Экскурсии, целевые прогулки.</w:t>
      </w:r>
    </w:p>
    <w:p w:rsidR="00EB03D8" w:rsidRPr="00EB03D8" w:rsidRDefault="00EB03D8" w:rsidP="00EB03D8">
      <w:pPr>
        <w:numPr>
          <w:ilvl w:val="0"/>
          <w:numId w:val="3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Продуктивные виды детской деятельности — изготовление плакатов, макетов вместе с детьми.</w:t>
      </w:r>
    </w:p>
    <w:p w:rsidR="00EB03D8" w:rsidRPr="00EB03D8" w:rsidRDefault="00EB03D8" w:rsidP="00EB03D8">
      <w:pPr>
        <w:numPr>
          <w:ilvl w:val="0"/>
          <w:numId w:val="34"/>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Беседы с детьми: по профилактике ложных вызовов, обсуждение опасных ситуаций (в старших группах).</w:t>
      </w:r>
    </w:p>
    <w:p w:rsidR="00EB03D8" w:rsidRPr="00EB03D8" w:rsidRDefault="00EB03D8" w:rsidP="00EB03D8">
      <w:pPr>
        <w:numPr>
          <w:ilvl w:val="0"/>
          <w:numId w:val="35"/>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Тренинги (игровые).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результате проведенной деятельности дети учатся обращаться за помощью в случае необходимости, вызывать по телефону необходимую службу помощи, запоминают домашний адрес.</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Ознакомление детей с художественной литературой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Чтение художественной литературы является одной из форм совместной партнерской деятельности взрослого с детьми, и эта форма не может быть продолжена детьми самостоятельно, перейти в их свободную деятельность, так как дети в большинстве своем не умеют свободно читать и зависят от партнера-взрослого. Это налагает особую ответственность на воспитателя в плане подбора художественных текстов для чтения.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Чтение художественных текстов должно быть ежедневным, чтобы войти в привычку, создать ритуал жизни группы. Время для чтения должно быть определено в распорядке дня. Продолжительность чтения составляет примерно 15-20 минут в старшей группе и 20-25 минут в подготовительной группе.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 xml:space="preserve">Воспитатель сам подбирает для детей художественные тексты, сам определяет последовательность их чтения, руководствуясь принципом чередования: большие и малые </w:t>
      </w:r>
      <w:r w:rsidRPr="00EB03D8">
        <w:rPr>
          <w:rFonts w:ascii="Arial" w:eastAsia="Times New Roman" w:hAnsi="Arial" w:cs="Arial"/>
          <w:color w:val="000000"/>
          <w:sz w:val="21"/>
          <w:szCs w:val="21"/>
          <w:lang w:eastAsia="ru-RU"/>
        </w:rPr>
        <w:lastRenderedPageBreak/>
        <w:t>литературные формы. Большие художественные произведения следует читать несколько дней подряд (от 2 до 10-12 дней), так как дети должны иметь возможность «удержать» последовательность сюжетных событий. Ежемесячно воспитатель прочитывает детям 1-2 больших произведения.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период между чтениями двух больших произведений используются короткие произведения (фольклорные и авторские сказки, стихи, реалистические рассказы).</w:t>
      </w:r>
    </w:p>
    <w:p w:rsidR="00EB03D8" w:rsidRPr="00EB03D8" w:rsidRDefault="00EB03D8" w:rsidP="00EB03D8">
      <w:pPr>
        <w:numPr>
          <w:ilvl w:val="0"/>
          <w:numId w:val="3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Художественные тексты для длительного чтения и их последовательность воспитатель может наметить на 2-3 месяца вперед с учетом интересов детей группы.</w:t>
      </w:r>
    </w:p>
    <w:p w:rsidR="00EB03D8" w:rsidRPr="00EB03D8" w:rsidRDefault="00EB03D8" w:rsidP="00EB03D8">
      <w:pPr>
        <w:numPr>
          <w:ilvl w:val="0"/>
          <w:numId w:val="36"/>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Короткие художественные произведения для непродолжительного чтения подбираются на неделю — месяц.</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При подборе и планировании последовательности текстов воспитатель руководствуется происходящими событиями (сезон, праздники, памятные даты), тематическими циклами и направленностью актуальных интересов детей группы. Список корректируется педагогом с учетом возникающих в группе конфликтов и коллизий, решение которых может быть подсказано книгой.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В младшей группе</w:t>
      </w:r>
      <w:r w:rsidRPr="00EB03D8">
        <w:rPr>
          <w:rFonts w:ascii="Arial" w:eastAsia="Times New Roman" w:hAnsi="Arial" w:cs="Arial"/>
          <w:color w:val="000000"/>
          <w:sz w:val="21"/>
          <w:szCs w:val="21"/>
          <w:lang w:eastAsia="ru-RU"/>
        </w:rPr>
        <w:t> воспитатель знакомит детей с народными песенками, стихами, народными сказками, сказками зарубежных и отечественных авторов.</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В средней группе</w:t>
      </w:r>
      <w:r w:rsidRPr="00EB03D8">
        <w:rPr>
          <w:rFonts w:ascii="Arial" w:eastAsia="Times New Roman" w:hAnsi="Arial" w:cs="Arial"/>
          <w:b/>
          <w:bCs/>
          <w:color w:val="000000"/>
          <w:sz w:val="21"/>
          <w:szCs w:val="21"/>
          <w:lang w:eastAsia="ru-RU"/>
        </w:rPr>
        <w:t> </w:t>
      </w:r>
      <w:r w:rsidRPr="00EB03D8">
        <w:rPr>
          <w:rFonts w:ascii="Arial" w:eastAsia="Times New Roman" w:hAnsi="Arial" w:cs="Arial"/>
          <w:color w:val="000000"/>
          <w:sz w:val="21"/>
          <w:szCs w:val="21"/>
          <w:lang w:eastAsia="ru-RU"/>
        </w:rPr>
        <w:t>воспитатель знакомит детей с баснями, сказками про животных, которые</w:t>
      </w:r>
      <w:r w:rsidRPr="00EB03D8">
        <w:rPr>
          <w:rFonts w:ascii="Arial" w:eastAsia="Times New Roman" w:hAnsi="Arial" w:cs="Arial"/>
          <w:b/>
          <w:bCs/>
          <w:color w:val="000000"/>
          <w:sz w:val="21"/>
          <w:szCs w:val="21"/>
          <w:lang w:eastAsia="ru-RU"/>
        </w:rPr>
        <w:t> </w:t>
      </w:r>
      <w:r w:rsidRPr="00EB03D8">
        <w:rPr>
          <w:rFonts w:ascii="Arial" w:eastAsia="Times New Roman" w:hAnsi="Arial" w:cs="Arial"/>
          <w:color w:val="000000"/>
          <w:sz w:val="21"/>
          <w:szCs w:val="21"/>
          <w:lang w:eastAsia="ru-RU"/>
        </w:rPr>
        <w:t xml:space="preserve">являются носителями определенных качеств, песенками и </w:t>
      </w:r>
      <w:proofErr w:type="spellStart"/>
      <w:r w:rsidRPr="00EB03D8">
        <w:rPr>
          <w:rFonts w:ascii="Arial" w:eastAsia="Times New Roman" w:hAnsi="Arial" w:cs="Arial"/>
          <w:color w:val="000000"/>
          <w:sz w:val="21"/>
          <w:szCs w:val="21"/>
          <w:lang w:eastAsia="ru-RU"/>
        </w:rPr>
        <w:t>потешками</w:t>
      </w:r>
      <w:proofErr w:type="spellEnd"/>
      <w:r w:rsidRPr="00EB03D8">
        <w:rPr>
          <w:rFonts w:ascii="Arial" w:eastAsia="Times New Roman" w:hAnsi="Arial" w:cs="Arial"/>
          <w:color w:val="000000"/>
          <w:sz w:val="21"/>
          <w:szCs w:val="21"/>
          <w:lang w:eastAsia="ru-RU"/>
        </w:rPr>
        <w:t>, произведениями о правилах поведения и культуре общения.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В старшей группе</w:t>
      </w:r>
      <w:r w:rsidRPr="00EB03D8">
        <w:rPr>
          <w:rFonts w:ascii="Arial" w:eastAsia="Times New Roman" w:hAnsi="Arial" w:cs="Arial"/>
          <w:b/>
          <w:bCs/>
          <w:color w:val="000000"/>
          <w:sz w:val="21"/>
          <w:szCs w:val="21"/>
          <w:lang w:eastAsia="ru-RU"/>
        </w:rPr>
        <w:t> </w:t>
      </w:r>
      <w:r w:rsidRPr="00EB03D8">
        <w:rPr>
          <w:rFonts w:ascii="Arial" w:eastAsia="Times New Roman" w:hAnsi="Arial" w:cs="Arial"/>
          <w:color w:val="000000"/>
          <w:sz w:val="21"/>
          <w:szCs w:val="21"/>
          <w:lang w:eastAsia="ru-RU"/>
        </w:rPr>
        <w:t>воспитатель знакомит детей с произведениями, которые отражают ситуативное поведение ребенка и показывают, как выйти из того или иного положения</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24"/>
          <w:szCs w:val="24"/>
          <w:lang w:eastAsia="ru-RU"/>
        </w:rPr>
        <w:t>Организация работы по театрализованной деятельности:</w:t>
      </w:r>
    </w:p>
    <w:p w:rsidR="00EB03D8" w:rsidRPr="00EB03D8" w:rsidRDefault="00EB03D8" w:rsidP="00EB03D8">
      <w:pPr>
        <w:numPr>
          <w:ilvl w:val="0"/>
          <w:numId w:val="3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Театрализованная деятельность планируется в утренние и вечерние часы в нерегламентированное время.</w:t>
      </w:r>
    </w:p>
    <w:p w:rsidR="00EB03D8" w:rsidRPr="00EB03D8" w:rsidRDefault="00EB03D8" w:rsidP="00EB03D8">
      <w:pPr>
        <w:numPr>
          <w:ilvl w:val="0"/>
          <w:numId w:val="3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Театрализованная деятельность может быть представлена частью занятия по разным видам деятельности.</w:t>
      </w:r>
    </w:p>
    <w:p w:rsidR="00EB03D8" w:rsidRPr="00EB03D8" w:rsidRDefault="00EB03D8" w:rsidP="00EB03D8">
      <w:pPr>
        <w:numPr>
          <w:ilvl w:val="0"/>
          <w:numId w:val="37"/>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Театрализованная деятельность может быть запланирована как специальное занятие.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Виды театрализованной деятельности:</w:t>
      </w:r>
    </w:p>
    <w:p w:rsidR="00EB03D8" w:rsidRPr="00EB03D8" w:rsidRDefault="00EB03D8" w:rsidP="00EB03D8">
      <w:pPr>
        <w:numPr>
          <w:ilvl w:val="0"/>
          <w:numId w:val="3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Просмотр кукольных спектаклей и беседа по ним.</w:t>
      </w:r>
    </w:p>
    <w:p w:rsidR="00EB03D8" w:rsidRPr="00EB03D8" w:rsidRDefault="00EB03D8" w:rsidP="00EB03D8">
      <w:pPr>
        <w:numPr>
          <w:ilvl w:val="0"/>
          <w:numId w:val="3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Игры-драматизации: с пальчиками, с куклами бибабо, импровизации.</w:t>
      </w:r>
    </w:p>
    <w:p w:rsidR="00EB03D8" w:rsidRPr="00EB03D8" w:rsidRDefault="00EB03D8" w:rsidP="00EB03D8">
      <w:pPr>
        <w:numPr>
          <w:ilvl w:val="0"/>
          <w:numId w:val="3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Подготовка и разыгрывание разнообразных сказок и инсценировок.</w:t>
      </w:r>
    </w:p>
    <w:p w:rsidR="00EB03D8" w:rsidRPr="00EB03D8" w:rsidRDefault="00EB03D8" w:rsidP="00EB03D8">
      <w:pPr>
        <w:numPr>
          <w:ilvl w:val="0"/>
          <w:numId w:val="3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Упражнения по формированию выразительности исполнения (вербальной и невербальной).</w:t>
      </w:r>
    </w:p>
    <w:p w:rsidR="00EB03D8" w:rsidRPr="00EB03D8" w:rsidRDefault="00EB03D8" w:rsidP="00EB03D8">
      <w:pPr>
        <w:numPr>
          <w:ilvl w:val="0"/>
          <w:numId w:val="3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Отдельные упражнения по этике.</w:t>
      </w:r>
    </w:p>
    <w:p w:rsidR="00EB03D8" w:rsidRPr="00EB03D8" w:rsidRDefault="00EB03D8" w:rsidP="00EB03D8">
      <w:pPr>
        <w:numPr>
          <w:ilvl w:val="0"/>
          <w:numId w:val="38"/>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Упражнения в целях социально-эмоционального развития детей.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Эти виды театрализованных игр с успехом используется в разновозрастной группе. Объединение детей на художественном материале, на совместных положительных эмоциях и общих переживаниях помогает решать, помимо общих задач, еще и такие, как умение старших детей занять малыша, развлечь его, доставить ему радость и удовольствие.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 условиях разновозрастной группы, объединяющей детей с различным опытом развития, важно умело подобрать произведения, которые могут служить материалом для совместных игр-драматизаций и которые будут использованы только в подгруппах.</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6"/>
          <w:szCs w:val="36"/>
          <w:lang w:eastAsia="ru-RU"/>
        </w:rPr>
        <w:t>Познавательно-речевое развитие</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Работа по познавательно-речевому развитию направлена на активизацию речи, речевого общения, речевого творчества, а также на закрепление, повторение речевого программного материала, и должна строиться на интересных формах и способах работы.</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lastRenderedPageBreak/>
        <w:t>Виды совместной деятельности детей и воспитателя:</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Целевые прогулки, передвижные выставки, экскурсии.</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Подвижные игры, сопровождаемые литературным текстом или песней.</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Подвижные игры со звукоподражаниями.</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Подвижные игры, способствующие развитию фонематического и слогового восприятия («Мяч в воздухе», «</w:t>
      </w:r>
      <w:proofErr w:type="spellStart"/>
      <w:r w:rsidRPr="00EB03D8">
        <w:rPr>
          <w:rFonts w:ascii="Arial" w:eastAsia="Times New Roman" w:hAnsi="Arial" w:cs="Arial"/>
          <w:color w:val="000000"/>
          <w:sz w:val="21"/>
          <w:szCs w:val="21"/>
          <w:lang w:eastAsia="ru-RU"/>
        </w:rPr>
        <w:t>Ловишка</w:t>
      </w:r>
      <w:proofErr w:type="spellEnd"/>
      <w:r w:rsidRPr="00EB03D8">
        <w:rPr>
          <w:rFonts w:ascii="Arial" w:eastAsia="Times New Roman" w:hAnsi="Arial" w:cs="Arial"/>
          <w:color w:val="000000"/>
          <w:sz w:val="21"/>
          <w:szCs w:val="21"/>
          <w:lang w:eastAsia="ru-RU"/>
        </w:rPr>
        <w:t xml:space="preserve"> из круга», Найди себе пару», «Мяч в кругу»).</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Подвижные игры, направленные на формирование лексико-грамматической стороны речи («Земля, вода, огонь, воздух», «Прятки» и другие).</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Беседы.</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Викторины, конкурсы с речевым материалом.</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 с природным материалом.</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Продуктивные виды деятельности: рисунки, аппликации и другое.</w:t>
      </w:r>
    </w:p>
    <w:p w:rsidR="00EB03D8" w:rsidRPr="00EB03D8" w:rsidRDefault="00EB03D8" w:rsidP="00EB03D8">
      <w:pPr>
        <w:numPr>
          <w:ilvl w:val="0"/>
          <w:numId w:val="39"/>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Игры-эксперименты (</w:t>
      </w:r>
      <w:proofErr w:type="gramStart"/>
      <w:r w:rsidRPr="00EB03D8">
        <w:rPr>
          <w:rFonts w:ascii="Arial" w:eastAsia="Times New Roman" w:hAnsi="Arial" w:cs="Arial"/>
          <w:color w:val="000000"/>
          <w:sz w:val="21"/>
          <w:szCs w:val="21"/>
          <w:lang w:eastAsia="ru-RU"/>
        </w:rPr>
        <w:t>Например</w:t>
      </w:r>
      <w:proofErr w:type="gramEnd"/>
      <w:r w:rsidRPr="00EB03D8">
        <w:rPr>
          <w:rFonts w:ascii="Arial" w:eastAsia="Times New Roman" w:hAnsi="Arial" w:cs="Arial"/>
          <w:color w:val="000000"/>
          <w:sz w:val="21"/>
          <w:szCs w:val="21"/>
          <w:lang w:eastAsia="ru-RU"/>
        </w:rPr>
        <w:t>: тонет — не тонет, бьется — не бьется, катится — не катится).</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i/>
          <w:iCs/>
          <w:color w:val="000000"/>
          <w:sz w:val="30"/>
          <w:lang w:eastAsia="ru-RU"/>
        </w:rPr>
        <w:t>Средства и формы обучения языку, направленные на развитие коммуникативной компетенции ребенка,</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i/>
          <w:iCs/>
          <w:color w:val="000000"/>
          <w:sz w:val="30"/>
          <w:lang w:eastAsia="ru-RU"/>
        </w:rPr>
        <w:t>включают в себя:</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Специальные речевые занятия.</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Дидактические игры и упражнения с парным взаимодействием.</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 с передачей по кругу мяча, картинок.</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 «Живые слова», «Телефон».</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Игры-драматизации.</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Беседы с детьми.</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Народные игры.</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Сюжетно-ролевые игры.</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Этюды, импровизации.</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Наблюдения, прогулки, экскурсии.</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Рассматривание рисунков и фотографий.</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Свободное и тематическое рисование, лепку.</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Чтение художественных произведений.</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Рассказы педагога и рассказы детей.</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Сочинение историй.</w:t>
      </w:r>
    </w:p>
    <w:p w:rsidR="00EB03D8" w:rsidRPr="00EB03D8" w:rsidRDefault="00EB03D8" w:rsidP="00EB03D8">
      <w:pPr>
        <w:numPr>
          <w:ilvl w:val="0"/>
          <w:numId w:val="40"/>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Мини-конкурсы, игры-соревнования.</w:t>
      </w:r>
    </w:p>
    <w:p w:rsidR="00EB03D8" w:rsidRPr="00EB03D8" w:rsidRDefault="00EB03D8" w:rsidP="00EB03D8">
      <w:pPr>
        <w:spacing w:after="150" w:line="230" w:lineRule="atLeast"/>
        <w:jc w:val="center"/>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Планирование самостоятельной деятельности детей.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238750" cy="3819525"/>
            <wp:effectExtent l="19050" t="0" r="0" b="0"/>
            <wp:docPr id="1" name="Рисунок 1" descr="hello_html_64b163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4b163d1.jpg"/>
                    <pic:cNvPicPr>
                      <a:picLocks noChangeAspect="1" noChangeArrowheads="1"/>
                    </pic:cNvPicPr>
                  </pic:nvPicPr>
                  <pic:blipFill>
                    <a:blip r:embed="rId5" cstate="print"/>
                    <a:srcRect/>
                    <a:stretch>
                      <a:fillRect/>
                    </a:stretch>
                  </pic:blipFill>
                  <pic:spPr bwMode="auto">
                    <a:xfrm>
                      <a:off x="0" y="0"/>
                      <a:ext cx="5238750" cy="3819525"/>
                    </a:xfrm>
                    <a:prstGeom prst="rect">
                      <a:avLst/>
                    </a:prstGeom>
                    <a:noFill/>
                    <a:ln w="9525">
                      <a:noFill/>
                      <a:miter lim="800000"/>
                      <a:headEnd/>
                      <a:tailEnd/>
                    </a:ln>
                  </pic:spPr>
                </pic:pic>
              </a:graphicData>
            </a:graphic>
          </wp:inline>
        </w:drawing>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Планирование самостоятельной деятельности детей кажется невозможным, однако взрослые могут непосредственно побуждать ее, создавая необходимые условия для ее возникновения и развития.</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Планирование гимнастик</w:t>
      </w:r>
    </w:p>
    <w:p w:rsidR="00EB03D8" w:rsidRPr="00EB03D8" w:rsidRDefault="00EB03D8" w:rsidP="00EB03D8">
      <w:pPr>
        <w:spacing w:after="150" w:line="230"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238750" cy="3686175"/>
            <wp:effectExtent l="19050" t="0" r="0" b="0"/>
            <wp:docPr id="2" name="Рисунок 2" descr="hello_html_m5f10e3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f10e38b.jpg"/>
                    <pic:cNvPicPr>
                      <a:picLocks noChangeAspect="1" noChangeArrowheads="1"/>
                    </pic:cNvPicPr>
                  </pic:nvPicPr>
                  <pic:blipFill>
                    <a:blip r:embed="rId6" cstate="print"/>
                    <a:srcRect/>
                    <a:stretch>
                      <a:fillRect/>
                    </a:stretch>
                  </pic:blipFill>
                  <pic:spPr bwMode="auto">
                    <a:xfrm>
                      <a:off x="0" y="0"/>
                      <a:ext cx="5238750" cy="3686175"/>
                    </a:xfrm>
                    <a:prstGeom prst="rect">
                      <a:avLst/>
                    </a:prstGeom>
                    <a:noFill/>
                    <a:ln w="9525">
                      <a:noFill/>
                      <a:miter lim="800000"/>
                      <a:headEnd/>
                      <a:tailEnd/>
                    </a:ln>
                  </pic:spPr>
                </pic:pic>
              </a:graphicData>
            </a:graphic>
          </wp:inline>
        </w:drawing>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Утренняя гимнастика</w:t>
      </w:r>
      <w:r w:rsidRPr="00EB03D8">
        <w:rPr>
          <w:rFonts w:ascii="Arial" w:eastAsia="Times New Roman" w:hAnsi="Arial" w:cs="Arial"/>
          <w:color w:val="000000"/>
          <w:sz w:val="21"/>
          <w:szCs w:val="21"/>
          <w:lang w:eastAsia="ru-RU"/>
        </w:rPr>
        <w:t> проводится ежедневно.</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Планируя утреннюю гимнастику необходимо обратить внимание на правильное написание планирования. Его можно написать на карточке, а можно внести в план. Вне зависимости от этого, в планировании гимнастики должна быть выдержана структура:</w:t>
      </w:r>
    </w:p>
    <w:p w:rsidR="00EB03D8" w:rsidRPr="00EB03D8" w:rsidRDefault="00EB03D8" w:rsidP="00EB03D8">
      <w:pPr>
        <w:numPr>
          <w:ilvl w:val="0"/>
          <w:numId w:val="4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1 часть – вводная, в которой выполняются разнообразные виды ходьбы и бега,</w:t>
      </w:r>
    </w:p>
    <w:p w:rsidR="00EB03D8" w:rsidRPr="00EB03D8" w:rsidRDefault="00EB03D8" w:rsidP="00EB03D8">
      <w:pPr>
        <w:numPr>
          <w:ilvl w:val="0"/>
          <w:numId w:val="4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2 часть – средняя, включает в себя комплекс общеразвивающих упражнений с указанием И. п.,</w:t>
      </w:r>
    </w:p>
    <w:p w:rsidR="00EB03D8" w:rsidRPr="00EB03D8" w:rsidRDefault="00EB03D8" w:rsidP="00EB03D8">
      <w:pPr>
        <w:numPr>
          <w:ilvl w:val="0"/>
          <w:numId w:val="41"/>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3 часть – заключительная.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Обязательно должна быть указана дозировка выполнения всех движений и упражнений.</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Дыхательная гимнастика</w:t>
      </w:r>
      <w:r w:rsidRPr="00EB03D8">
        <w:rPr>
          <w:rFonts w:ascii="Arial" w:eastAsia="Times New Roman" w:hAnsi="Arial" w:cs="Arial"/>
          <w:color w:val="000000"/>
          <w:sz w:val="21"/>
          <w:szCs w:val="21"/>
          <w:lang w:eastAsia="ru-RU"/>
        </w:rPr>
        <w:t> проводится 3 раза в день. Лучше всего проводить перед приемом пищи, перед сном, после сна.</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Пальчиковая гимнастика</w:t>
      </w:r>
      <w:r w:rsidRPr="00EB03D8">
        <w:rPr>
          <w:rFonts w:ascii="Arial" w:eastAsia="Times New Roman" w:hAnsi="Arial" w:cs="Arial"/>
          <w:color w:val="000000"/>
          <w:sz w:val="21"/>
          <w:szCs w:val="21"/>
          <w:lang w:eastAsia="ru-RU"/>
        </w:rPr>
        <w:t> проводится 2 раза в день. Лучше проводить во время занятий или в перерывах между ними.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Зрительная гимнастика</w:t>
      </w:r>
      <w:r w:rsidRPr="00EB03D8">
        <w:rPr>
          <w:rFonts w:ascii="Arial" w:eastAsia="Times New Roman" w:hAnsi="Arial" w:cs="Arial"/>
          <w:b/>
          <w:bCs/>
          <w:color w:val="000000"/>
          <w:sz w:val="21"/>
          <w:szCs w:val="21"/>
          <w:lang w:eastAsia="ru-RU"/>
        </w:rPr>
        <w:t> </w:t>
      </w:r>
      <w:r w:rsidRPr="00EB03D8">
        <w:rPr>
          <w:rFonts w:ascii="Arial" w:eastAsia="Times New Roman" w:hAnsi="Arial" w:cs="Arial"/>
          <w:color w:val="000000"/>
          <w:sz w:val="21"/>
          <w:szCs w:val="21"/>
          <w:lang w:eastAsia="ru-RU"/>
        </w:rPr>
        <w:t>занимает 3-5 минут и проводится в свободное время от занятий, минимум — 2 раза в день.</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Артикуляционную гимнастику</w:t>
      </w:r>
      <w:r w:rsidRPr="00EB03D8">
        <w:rPr>
          <w:rFonts w:ascii="Arial" w:eastAsia="Times New Roman" w:hAnsi="Arial" w:cs="Arial"/>
          <w:color w:val="000000"/>
          <w:sz w:val="21"/>
          <w:szCs w:val="21"/>
          <w:lang w:eastAsia="ru-RU"/>
        </w:rPr>
        <w:t> лучше проводить индивидуально или с подгруппой детей во второй половине дня. Артикуляционная гимнастика проводится ежедневно, начиная с младшей группы.</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Гимнастика после сна</w:t>
      </w:r>
      <w:r w:rsidRPr="00EB03D8">
        <w:rPr>
          <w:rFonts w:ascii="Arial" w:eastAsia="Times New Roman" w:hAnsi="Arial" w:cs="Arial"/>
          <w:color w:val="000000"/>
          <w:sz w:val="21"/>
          <w:szCs w:val="21"/>
          <w:lang w:eastAsia="ru-RU"/>
        </w:rPr>
        <w:t> проводится ежедневно во второй половине дня в течение 5-7 минут с применением дыхательных упражнений, которые способствуют нормализации деятельности сердечно-сосудистой системы, тренировке навыков правильного дыхания.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Существует также </w:t>
      </w:r>
      <w:r w:rsidRPr="00EB03D8">
        <w:rPr>
          <w:rFonts w:ascii="Arial" w:eastAsia="Times New Roman" w:hAnsi="Arial" w:cs="Arial"/>
          <w:b/>
          <w:bCs/>
          <w:color w:val="000000"/>
          <w:sz w:val="21"/>
          <w:lang w:eastAsia="ru-RU"/>
        </w:rPr>
        <w:t>сопряженная гимнастика</w:t>
      </w:r>
      <w:r w:rsidRPr="00EB03D8">
        <w:rPr>
          <w:rFonts w:ascii="Arial" w:eastAsia="Times New Roman" w:hAnsi="Arial" w:cs="Arial"/>
          <w:color w:val="000000"/>
          <w:sz w:val="21"/>
          <w:szCs w:val="21"/>
          <w:lang w:eastAsia="ru-RU"/>
        </w:rPr>
        <w:t xml:space="preserve"> — театр пальчика и языка. Такая гимнастика </w:t>
      </w:r>
      <w:proofErr w:type="gramStart"/>
      <w:r w:rsidRPr="00EB03D8">
        <w:rPr>
          <w:rFonts w:ascii="Arial" w:eastAsia="Times New Roman" w:hAnsi="Arial" w:cs="Arial"/>
          <w:color w:val="000000"/>
          <w:sz w:val="21"/>
          <w:szCs w:val="21"/>
          <w:lang w:eastAsia="ru-RU"/>
        </w:rPr>
        <w:t>может проводиться</w:t>
      </w:r>
      <w:proofErr w:type="gramEnd"/>
      <w:r w:rsidRPr="00EB03D8">
        <w:rPr>
          <w:rFonts w:ascii="Arial" w:eastAsia="Times New Roman" w:hAnsi="Arial" w:cs="Arial"/>
          <w:color w:val="000000"/>
          <w:sz w:val="21"/>
          <w:szCs w:val="21"/>
          <w:lang w:eastAsia="ru-RU"/>
        </w:rPr>
        <w:t xml:space="preserve"> начиная со средней группы со второго полугодия, когда у ребенка сформировались навыки артикуляционной и пальчиковой гимнастик. Эти упражнения выполняются в достаточно быстром темпе, в веселом настроении и со сменой поз.</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Гимнастика мозга</w:t>
      </w:r>
      <w:r w:rsidRPr="00EB03D8">
        <w:rPr>
          <w:rFonts w:ascii="Arial" w:eastAsia="Times New Roman" w:hAnsi="Arial" w:cs="Arial"/>
          <w:color w:val="000000"/>
          <w:sz w:val="21"/>
          <w:szCs w:val="21"/>
          <w:lang w:eastAsia="ru-RU"/>
        </w:rPr>
        <w:t xml:space="preserve"> направлена на координацию движений по мелкой и общей моторики, левого и правого полушария. Проводятся перекрестные движения, выполняются обеими руками сразу. Гимнастику мозга </w:t>
      </w:r>
      <w:proofErr w:type="gramStart"/>
      <w:r w:rsidRPr="00EB03D8">
        <w:rPr>
          <w:rFonts w:ascii="Arial" w:eastAsia="Times New Roman" w:hAnsi="Arial" w:cs="Arial"/>
          <w:color w:val="000000"/>
          <w:sz w:val="21"/>
          <w:szCs w:val="21"/>
          <w:lang w:eastAsia="ru-RU"/>
        </w:rPr>
        <w:t>проводят</w:t>
      </w:r>
      <w:proofErr w:type="gramEnd"/>
      <w:r w:rsidRPr="00EB03D8">
        <w:rPr>
          <w:rFonts w:ascii="Arial" w:eastAsia="Times New Roman" w:hAnsi="Arial" w:cs="Arial"/>
          <w:color w:val="000000"/>
          <w:sz w:val="21"/>
          <w:szCs w:val="21"/>
          <w:lang w:eastAsia="ru-RU"/>
        </w:rPr>
        <w:t xml:space="preserve"> начиная со старшего дошкольного возраста. Длительность комплекса составляет 5-7 минут.</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Режим двигательной и интеллектуальной нагрузки,</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включая мероприятия по безопасности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Режим представляет собой наглядную модель того, как организована жизнь детей в течение недели. День «разбивается» на временные периоды (режимные отрезки) и указывается, что в этот период будут делать дети, в какой форме будет организована эта деятельность. План-график позволяет увидеть, не перегружен ли день, и скорректировать календарный план образовательной работы с детьми.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Практический материал:</w:t>
      </w:r>
    </w:p>
    <w:p w:rsidR="00EB03D8" w:rsidRPr="00EB03D8" w:rsidRDefault="00EB03D8" w:rsidP="00EB03D8">
      <w:pPr>
        <w:numPr>
          <w:ilvl w:val="0"/>
          <w:numId w:val="4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 коррекционно-педагогической и социально-психологической работы с детьми.</w:t>
      </w:r>
    </w:p>
    <w:p w:rsidR="00EB03D8" w:rsidRPr="00EB03D8" w:rsidRDefault="00EB03D8" w:rsidP="00EB03D8">
      <w:pPr>
        <w:numPr>
          <w:ilvl w:val="0"/>
          <w:numId w:val="4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План оздоровительно-воспитательной работы с детьми на летний период.</w:t>
      </w:r>
    </w:p>
    <w:p w:rsidR="00EB03D8" w:rsidRPr="00EB03D8" w:rsidRDefault="00EB03D8" w:rsidP="00EB03D8">
      <w:pPr>
        <w:numPr>
          <w:ilvl w:val="0"/>
          <w:numId w:val="42"/>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Модели и варианты режимов двигательной и интеллектуальной активности для детей от 2 до 7 лет</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Рекомендации специалистов</w:t>
      </w:r>
    </w:p>
    <w:p w:rsidR="00EB03D8" w:rsidRPr="00EB03D8" w:rsidRDefault="00EB03D8" w:rsidP="00EB03D8">
      <w:pPr>
        <w:spacing w:after="150" w:line="230"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238750" cy="3524250"/>
            <wp:effectExtent l="19050" t="0" r="0" b="0"/>
            <wp:docPr id="3" name="Рисунок 3" descr="hello_html_61e5e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61e5e3f2.jpg"/>
                    <pic:cNvPicPr>
                      <a:picLocks noChangeAspect="1" noChangeArrowheads="1"/>
                    </pic:cNvPicPr>
                  </pic:nvPicPr>
                  <pic:blipFill>
                    <a:blip r:embed="rId7" cstate="print"/>
                    <a:srcRect/>
                    <a:stretch>
                      <a:fillRect/>
                    </a:stretch>
                  </pic:blipFill>
                  <pic:spPr bwMode="auto">
                    <a:xfrm>
                      <a:off x="0" y="0"/>
                      <a:ext cx="5238750" cy="3524250"/>
                    </a:xfrm>
                    <a:prstGeom prst="rect">
                      <a:avLst/>
                    </a:prstGeom>
                    <a:noFill/>
                    <a:ln w="9525">
                      <a:noFill/>
                      <a:miter lim="800000"/>
                      <a:headEnd/>
                      <a:tailEnd/>
                    </a:ln>
                  </pic:spPr>
                </pic:pic>
              </a:graphicData>
            </a:graphic>
          </wp:inline>
        </w:drawing>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Главный критерий, по которому определяется качество хорошего плана, — это обеспечение каждого ребенка содержательной и интересной деятельностью. Жизнерадостное настроение, занятость детей делом или интересной игрой, когда среди ребят нет скучающих и грустных — вот педагогическое кредо настоящего воспитателя.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Для успешного планирования целесообразен традиционный порядок работы воспитателей в группе: один день с утра, другой — со второй половины дня. Тогда между воспитателями равномерно распределяется нагрузка. Кроме того, каждый имеет возможность систематически наблюдать детей во всех видах деятельности.</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Любой план не является действенным без методического сопровождения, которое может быть представлено в виде  перспективных планов, методических указаний, книг, картотек.</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С целью оптимизации планирования рекомендуем продолжать использовать картотеку. Оформление должно быть современным и иметь эстетический вид.</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b/>
          <w:bCs/>
          <w:color w:val="000000"/>
          <w:sz w:val="21"/>
          <w:lang w:eastAsia="ru-RU"/>
        </w:rPr>
        <w:t>Преимущества картотеки:</w:t>
      </w:r>
    </w:p>
    <w:p w:rsidR="00EB03D8" w:rsidRPr="00EB03D8" w:rsidRDefault="00EB03D8" w:rsidP="00EB03D8">
      <w:pPr>
        <w:numPr>
          <w:ilvl w:val="0"/>
          <w:numId w:val="4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Идет накопление содержания педагогического процесса, вариантов форм, методов работы с детьми, в том числе и со взрослыми. В нужный момент педагог использует из своего «банка» то, что лучше всего позволит ему решить воспитательно-образовательные задачи.</w:t>
      </w:r>
    </w:p>
    <w:p w:rsidR="00EB03D8" w:rsidRPr="00EB03D8" w:rsidRDefault="00EB03D8" w:rsidP="00EB03D8">
      <w:pPr>
        <w:numPr>
          <w:ilvl w:val="0"/>
          <w:numId w:val="4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Картотека позволяет многократно использовать накопленный материал, по необходимости корректируя его. Это дает возможность педагогу экономить силы и время для общения с ребятами.</w:t>
      </w:r>
    </w:p>
    <w:p w:rsidR="00EB03D8" w:rsidRPr="00EB03D8" w:rsidRDefault="00EB03D8" w:rsidP="00EB03D8">
      <w:pPr>
        <w:numPr>
          <w:ilvl w:val="0"/>
          <w:numId w:val="4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Хранение информации в форме картотеки позволяет понять систему, логику, зависимость между различным материалом.</w:t>
      </w:r>
    </w:p>
    <w:p w:rsidR="00EB03D8" w:rsidRPr="00EB03D8" w:rsidRDefault="00EB03D8" w:rsidP="00EB03D8">
      <w:pPr>
        <w:numPr>
          <w:ilvl w:val="0"/>
          <w:numId w:val="4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Педагог учится моделировать педагогический процесс с детьми, ведь вариантов объединения готовых карточек бессчетное множество.</w:t>
      </w:r>
    </w:p>
    <w:p w:rsidR="00EB03D8" w:rsidRPr="00EB03D8" w:rsidRDefault="00EB03D8" w:rsidP="00EB03D8">
      <w:pPr>
        <w:numPr>
          <w:ilvl w:val="0"/>
          <w:numId w:val="43"/>
        </w:numPr>
        <w:spacing w:after="150" w:line="230" w:lineRule="atLeast"/>
        <w:ind w:left="0"/>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Педагог имеет возможность накапливать материалы «впрок» без большого напряжения.</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t>При наличии блочного календарного планирования на неделю в сочетании с карточным на день у педагога имеется целостное представление о педагогическом процессе, возможность динамично и с наименьшими затратами реагировать на изменяющуюся обстановку в группе.</w:t>
      </w:r>
    </w:p>
    <w:p w:rsidR="00EB03D8" w:rsidRPr="00EB03D8" w:rsidRDefault="00EB03D8" w:rsidP="00EB03D8">
      <w:pPr>
        <w:spacing w:after="0" w:line="240" w:lineRule="auto"/>
        <w:jc w:val="center"/>
        <w:outlineLvl w:val="1"/>
        <w:rPr>
          <w:rFonts w:ascii="Arial" w:eastAsia="Times New Roman" w:hAnsi="Arial" w:cs="Arial"/>
          <w:b/>
          <w:bCs/>
          <w:color w:val="000000"/>
          <w:sz w:val="36"/>
          <w:szCs w:val="36"/>
          <w:lang w:eastAsia="ru-RU"/>
        </w:rPr>
      </w:pPr>
      <w:r w:rsidRPr="00EB03D8">
        <w:rPr>
          <w:rFonts w:ascii="Times New Roman" w:eastAsia="Times New Roman" w:hAnsi="Times New Roman" w:cs="Times New Roman"/>
          <w:b/>
          <w:bCs/>
          <w:color w:val="000000"/>
          <w:sz w:val="30"/>
          <w:szCs w:val="30"/>
          <w:lang w:eastAsia="ru-RU"/>
        </w:rPr>
        <w:t>ВЫВОД:</w:t>
      </w:r>
    </w:p>
    <w:p w:rsidR="00EB03D8" w:rsidRPr="00EB03D8" w:rsidRDefault="00EB03D8" w:rsidP="00EB03D8">
      <w:pPr>
        <w:spacing w:after="150" w:line="230" w:lineRule="atLeast"/>
        <w:rPr>
          <w:rFonts w:ascii="Arial" w:eastAsia="Times New Roman" w:hAnsi="Arial" w:cs="Arial"/>
          <w:color w:val="000000"/>
          <w:sz w:val="21"/>
          <w:szCs w:val="21"/>
          <w:lang w:eastAsia="ru-RU"/>
        </w:rPr>
      </w:pPr>
      <w:r w:rsidRPr="00EB03D8">
        <w:rPr>
          <w:rFonts w:ascii="Arial" w:eastAsia="Times New Roman" w:hAnsi="Arial" w:cs="Arial"/>
          <w:color w:val="000000"/>
          <w:sz w:val="21"/>
          <w:szCs w:val="21"/>
          <w:lang w:eastAsia="ru-RU"/>
        </w:rPr>
        <w:lastRenderedPageBreak/>
        <w:t>Календарное планирование пишется на день или неделю. В планировании обязательно указывается дата, совместная деятельность согласно режимным отрезкам, учтены гендерные, возрастные и индивидуальные особенности детей. В плане должно быть отражено разнообразие и содержательность видов детской деятельности.</w:t>
      </w:r>
    </w:p>
    <w:p w:rsidR="00EA3CBB" w:rsidRDefault="00EA3CBB"/>
    <w:sectPr w:rsidR="00EA3CBB" w:rsidSect="00EA3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08C"/>
    <w:multiLevelType w:val="multilevel"/>
    <w:tmpl w:val="05AE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3393F"/>
    <w:multiLevelType w:val="multilevel"/>
    <w:tmpl w:val="E5AC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308E8"/>
    <w:multiLevelType w:val="multilevel"/>
    <w:tmpl w:val="AADA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15F18"/>
    <w:multiLevelType w:val="multilevel"/>
    <w:tmpl w:val="966E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937DA"/>
    <w:multiLevelType w:val="multilevel"/>
    <w:tmpl w:val="BB72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91C9F"/>
    <w:multiLevelType w:val="multilevel"/>
    <w:tmpl w:val="824E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3693F"/>
    <w:multiLevelType w:val="multilevel"/>
    <w:tmpl w:val="D5CC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21F53"/>
    <w:multiLevelType w:val="multilevel"/>
    <w:tmpl w:val="B1C2E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181651"/>
    <w:multiLevelType w:val="multilevel"/>
    <w:tmpl w:val="D07E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72129"/>
    <w:multiLevelType w:val="multilevel"/>
    <w:tmpl w:val="D0AC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F45FD"/>
    <w:multiLevelType w:val="multilevel"/>
    <w:tmpl w:val="773C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657A13"/>
    <w:multiLevelType w:val="multilevel"/>
    <w:tmpl w:val="F174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03B28"/>
    <w:multiLevelType w:val="multilevel"/>
    <w:tmpl w:val="7404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67210F"/>
    <w:multiLevelType w:val="multilevel"/>
    <w:tmpl w:val="CB7C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733079"/>
    <w:multiLevelType w:val="multilevel"/>
    <w:tmpl w:val="7D3A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D5ACC"/>
    <w:multiLevelType w:val="multilevel"/>
    <w:tmpl w:val="2E2E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85F12"/>
    <w:multiLevelType w:val="multilevel"/>
    <w:tmpl w:val="02F2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16131D"/>
    <w:multiLevelType w:val="multilevel"/>
    <w:tmpl w:val="C25E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EF433B"/>
    <w:multiLevelType w:val="multilevel"/>
    <w:tmpl w:val="003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A1038"/>
    <w:multiLevelType w:val="multilevel"/>
    <w:tmpl w:val="B830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B9195C"/>
    <w:multiLevelType w:val="multilevel"/>
    <w:tmpl w:val="2BFE1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B4302C"/>
    <w:multiLevelType w:val="multilevel"/>
    <w:tmpl w:val="87B8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81196"/>
    <w:multiLevelType w:val="multilevel"/>
    <w:tmpl w:val="B0809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E5324E"/>
    <w:multiLevelType w:val="multilevel"/>
    <w:tmpl w:val="3B4A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6412A3"/>
    <w:multiLevelType w:val="multilevel"/>
    <w:tmpl w:val="3012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A11EB6"/>
    <w:multiLevelType w:val="multilevel"/>
    <w:tmpl w:val="AF60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0423A2"/>
    <w:multiLevelType w:val="multilevel"/>
    <w:tmpl w:val="7BDA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B44A1"/>
    <w:multiLevelType w:val="multilevel"/>
    <w:tmpl w:val="2EBC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434891"/>
    <w:multiLevelType w:val="multilevel"/>
    <w:tmpl w:val="587A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41098D"/>
    <w:multiLevelType w:val="multilevel"/>
    <w:tmpl w:val="0EBE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E10966"/>
    <w:multiLevelType w:val="multilevel"/>
    <w:tmpl w:val="5F8A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AD07C7"/>
    <w:multiLevelType w:val="multilevel"/>
    <w:tmpl w:val="2D626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C4753D"/>
    <w:multiLevelType w:val="multilevel"/>
    <w:tmpl w:val="C75A7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EE7F64"/>
    <w:multiLevelType w:val="multilevel"/>
    <w:tmpl w:val="E542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4659F4"/>
    <w:multiLevelType w:val="multilevel"/>
    <w:tmpl w:val="7CCE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50C44"/>
    <w:multiLevelType w:val="multilevel"/>
    <w:tmpl w:val="7DC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B60A1E"/>
    <w:multiLevelType w:val="multilevel"/>
    <w:tmpl w:val="C224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E8777A"/>
    <w:multiLevelType w:val="multilevel"/>
    <w:tmpl w:val="BE1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550367"/>
    <w:multiLevelType w:val="multilevel"/>
    <w:tmpl w:val="5316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997005"/>
    <w:multiLevelType w:val="multilevel"/>
    <w:tmpl w:val="6F1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DA0786"/>
    <w:multiLevelType w:val="multilevel"/>
    <w:tmpl w:val="B072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1B0265"/>
    <w:multiLevelType w:val="multilevel"/>
    <w:tmpl w:val="38E4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F487F"/>
    <w:multiLevelType w:val="multilevel"/>
    <w:tmpl w:val="E2E6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9"/>
  </w:num>
  <w:num w:numId="4">
    <w:abstractNumId w:val="15"/>
  </w:num>
  <w:num w:numId="5">
    <w:abstractNumId w:val="14"/>
  </w:num>
  <w:num w:numId="6">
    <w:abstractNumId w:val="37"/>
  </w:num>
  <w:num w:numId="7">
    <w:abstractNumId w:val="36"/>
  </w:num>
  <w:num w:numId="8">
    <w:abstractNumId w:val="35"/>
  </w:num>
  <w:num w:numId="9">
    <w:abstractNumId w:val="19"/>
  </w:num>
  <w:num w:numId="10">
    <w:abstractNumId w:val="32"/>
  </w:num>
  <w:num w:numId="11">
    <w:abstractNumId w:val="31"/>
  </w:num>
  <w:num w:numId="12">
    <w:abstractNumId w:val="27"/>
  </w:num>
  <w:num w:numId="13">
    <w:abstractNumId w:val="28"/>
  </w:num>
  <w:num w:numId="14">
    <w:abstractNumId w:val="18"/>
  </w:num>
  <w:num w:numId="15">
    <w:abstractNumId w:val="9"/>
  </w:num>
  <w:num w:numId="16">
    <w:abstractNumId w:val="17"/>
  </w:num>
  <w:num w:numId="17">
    <w:abstractNumId w:val="25"/>
  </w:num>
  <w:num w:numId="18">
    <w:abstractNumId w:val="16"/>
  </w:num>
  <w:num w:numId="19">
    <w:abstractNumId w:val="1"/>
  </w:num>
  <w:num w:numId="20">
    <w:abstractNumId w:val="7"/>
  </w:num>
  <w:num w:numId="21">
    <w:abstractNumId w:val="6"/>
  </w:num>
  <w:num w:numId="22">
    <w:abstractNumId w:val="4"/>
  </w:num>
  <w:num w:numId="23">
    <w:abstractNumId w:val="5"/>
  </w:num>
  <w:num w:numId="24">
    <w:abstractNumId w:val="20"/>
  </w:num>
  <w:num w:numId="25">
    <w:abstractNumId w:val="22"/>
  </w:num>
  <w:num w:numId="26">
    <w:abstractNumId w:val="42"/>
  </w:num>
  <w:num w:numId="27">
    <w:abstractNumId w:val="8"/>
  </w:num>
  <w:num w:numId="28">
    <w:abstractNumId w:val="41"/>
  </w:num>
  <w:num w:numId="29">
    <w:abstractNumId w:val="26"/>
  </w:num>
  <w:num w:numId="30">
    <w:abstractNumId w:val="12"/>
  </w:num>
  <w:num w:numId="31">
    <w:abstractNumId w:val="10"/>
  </w:num>
  <w:num w:numId="32">
    <w:abstractNumId w:val="24"/>
  </w:num>
  <w:num w:numId="33">
    <w:abstractNumId w:val="2"/>
  </w:num>
  <w:num w:numId="34">
    <w:abstractNumId w:val="40"/>
  </w:num>
  <w:num w:numId="35">
    <w:abstractNumId w:val="38"/>
  </w:num>
  <w:num w:numId="36">
    <w:abstractNumId w:val="33"/>
  </w:num>
  <w:num w:numId="37">
    <w:abstractNumId w:val="0"/>
  </w:num>
  <w:num w:numId="38">
    <w:abstractNumId w:val="30"/>
  </w:num>
  <w:num w:numId="39">
    <w:abstractNumId w:val="21"/>
  </w:num>
  <w:num w:numId="40">
    <w:abstractNumId w:val="13"/>
  </w:num>
  <w:num w:numId="41">
    <w:abstractNumId w:val="23"/>
  </w:num>
  <w:num w:numId="42">
    <w:abstractNumId w:val="3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B03D8"/>
    <w:rsid w:val="0019674F"/>
    <w:rsid w:val="00471BDE"/>
    <w:rsid w:val="00B82433"/>
    <w:rsid w:val="00DB536A"/>
    <w:rsid w:val="00EA3CBB"/>
    <w:rsid w:val="00EB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35AA6-E47B-454B-BB9A-70AA1866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CBB"/>
  </w:style>
  <w:style w:type="paragraph" w:styleId="1">
    <w:name w:val="heading 1"/>
    <w:basedOn w:val="a"/>
    <w:link w:val="10"/>
    <w:uiPriority w:val="9"/>
    <w:qFormat/>
    <w:rsid w:val="00EB03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3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3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3D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B0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03D8"/>
    <w:rPr>
      <w:b/>
      <w:bCs/>
    </w:rPr>
  </w:style>
  <w:style w:type="character" w:styleId="a5">
    <w:name w:val="Emphasis"/>
    <w:basedOn w:val="a0"/>
    <w:uiPriority w:val="20"/>
    <w:qFormat/>
    <w:rsid w:val="00EB03D8"/>
    <w:rPr>
      <w:i/>
      <w:iCs/>
    </w:rPr>
  </w:style>
  <w:style w:type="paragraph" w:styleId="a6">
    <w:name w:val="Balloon Text"/>
    <w:basedOn w:val="a"/>
    <w:link w:val="a7"/>
    <w:uiPriority w:val="99"/>
    <w:semiHidden/>
    <w:unhideWhenUsed/>
    <w:rsid w:val="00EB03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0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6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8637</Words>
  <Characters>49237</Characters>
  <Application>Microsoft Office Word</Application>
  <DocSecurity>0</DocSecurity>
  <Lines>410</Lines>
  <Paragraphs>115</Paragraphs>
  <ScaleCrop>false</ScaleCrop>
  <Company/>
  <LinksUpToDate>false</LinksUpToDate>
  <CharactersWithSpaces>57759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Индира Цагараева</cp:lastModifiedBy>
  <cp:revision>5</cp:revision>
  <dcterms:created xsi:type="dcterms:W3CDTF">2017-11-08T10:22:00Z</dcterms:created>
  <dcterms:modified xsi:type="dcterms:W3CDTF">2021-03-04T11:09:00Z</dcterms:modified>
</cp:coreProperties>
</file>