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B4" w:rsidRPr="002736B4" w:rsidRDefault="002736B4" w:rsidP="00E92771">
      <w:pPr>
        <w:autoSpaceDE w:val="0"/>
        <w:autoSpaceDN w:val="0"/>
        <w:adjustRightInd w:val="0"/>
        <w:spacing w:after="0" w:line="240" w:lineRule="auto"/>
        <w:ind w:left="6480"/>
        <w:jc w:val="right"/>
        <w:rPr>
          <w:rFonts w:ascii="Times New Roman" w:hAnsi="Times New Roman" w:cs="Times New Roman"/>
          <w:sz w:val="24"/>
          <w:szCs w:val="24"/>
        </w:rPr>
      </w:pPr>
      <w:r w:rsidRPr="002736B4">
        <w:rPr>
          <w:rFonts w:ascii="Times New Roman" w:hAnsi="Times New Roman" w:cs="Times New Roman"/>
          <w:sz w:val="24"/>
          <w:szCs w:val="24"/>
        </w:rPr>
        <w:t xml:space="preserve">Приложение № 2 </w:t>
      </w:r>
      <w:r w:rsidRPr="002736B4">
        <w:rPr>
          <w:rFonts w:ascii="Times New Roman" w:hAnsi="Times New Roman" w:cs="Times New Roman"/>
          <w:sz w:val="24"/>
          <w:szCs w:val="24"/>
        </w:rPr>
        <w:br/>
        <w:t xml:space="preserve">к приказу </w:t>
      </w:r>
      <w:r w:rsidR="00E92771">
        <w:rPr>
          <w:rFonts w:ascii="Times New Roman CYR" w:hAnsi="Times New Roman CYR" w:cs="Times New Roman CYR"/>
          <w:color w:val="000000"/>
          <w:spacing w:val="2"/>
          <w:sz w:val="24"/>
          <w:szCs w:val="24"/>
        </w:rPr>
        <w:t xml:space="preserve">МКДОУ </w:t>
      </w:r>
      <w:r w:rsidR="00E92771">
        <w:rPr>
          <w:rFonts w:ascii="Times New Roman" w:hAnsi="Times New Roman" w:cs="Times New Roman"/>
          <w:color w:val="000000"/>
          <w:spacing w:val="2"/>
          <w:sz w:val="24"/>
          <w:szCs w:val="24"/>
        </w:rPr>
        <w:t>«</w:t>
      </w:r>
      <w:r w:rsidR="00E92771">
        <w:rPr>
          <w:rFonts w:ascii="Times New Roman CYR" w:hAnsi="Times New Roman CYR" w:cs="Times New Roman CYR"/>
          <w:color w:val="000000"/>
          <w:spacing w:val="2"/>
          <w:sz w:val="24"/>
          <w:szCs w:val="24"/>
        </w:rPr>
        <w:t>Ручеек</w:t>
      </w:r>
      <w:r w:rsidR="00E92771">
        <w:rPr>
          <w:rFonts w:ascii="Times New Roman" w:hAnsi="Times New Roman" w:cs="Times New Roman"/>
          <w:color w:val="000000"/>
          <w:spacing w:val="2"/>
          <w:sz w:val="24"/>
          <w:szCs w:val="24"/>
        </w:rPr>
        <w:t xml:space="preserve">»  </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ПОРЯДОК</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ИНФОРМИРОВАНИЯ РАБОТНИКАМИ РАБОТОДАТЕЛЯ</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О СТАВШЕЙ ИЗВЕСТНОЙ РАБОТНИКУ ИНФОРМАЦИИ О СЛУЧАЯХ СОВЕРШЕНИЯ КОРРУПЦИОННЫХ НАРУШЕНИЙ</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 xml:space="preserve"> ДРУГИМИ РАБОТНИКАМИ, КОНТРАГЕНТАМИ, ИНЫМИ ЛИЦАМИ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1. ОБЩИЕ ПОЛОЖЕНИЯ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 Порядок информирования работниками работодателя о случаях совершения коррупционных нарушений другими работниками, контрагентами, иными лицами (далее –  Порядок) разработан на основании: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1.1.3.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 </w:t>
      </w:r>
      <w:r w:rsidR="00E92771">
        <w:rPr>
          <w:rFonts w:ascii="Times New Roman CYR" w:hAnsi="Times New Roman CYR" w:cs="Times New Roman CYR"/>
          <w:color w:val="000000"/>
          <w:spacing w:val="2"/>
          <w:sz w:val="24"/>
          <w:szCs w:val="24"/>
        </w:rPr>
        <w:t xml:space="preserve">МКДОУ </w:t>
      </w:r>
      <w:r w:rsidR="00E92771">
        <w:rPr>
          <w:rFonts w:ascii="Times New Roman" w:hAnsi="Times New Roman" w:cs="Times New Roman"/>
          <w:color w:val="000000"/>
          <w:spacing w:val="2"/>
          <w:sz w:val="24"/>
          <w:szCs w:val="24"/>
        </w:rPr>
        <w:t>«</w:t>
      </w:r>
      <w:r w:rsidR="00E92771">
        <w:rPr>
          <w:rFonts w:ascii="Times New Roman CYR" w:hAnsi="Times New Roman CYR" w:cs="Times New Roman CYR"/>
          <w:color w:val="000000"/>
          <w:spacing w:val="2"/>
          <w:sz w:val="24"/>
          <w:szCs w:val="24"/>
        </w:rPr>
        <w:t>Ручеек</w:t>
      </w:r>
      <w:r w:rsidR="00E92771">
        <w:rPr>
          <w:rFonts w:ascii="Times New Roman" w:hAnsi="Times New Roman" w:cs="Times New Roman"/>
          <w:color w:val="000000"/>
          <w:spacing w:val="2"/>
          <w:sz w:val="24"/>
          <w:szCs w:val="24"/>
        </w:rPr>
        <w:t xml:space="preserve">»  </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1.2. Настоящий порядок определяет способ информирования работникам работодателя о ставшей известной работнику информации о случаях совершения коррупционных нарушений другими работниками, контрагентами, иными лицами </w:t>
      </w:r>
      <w:r w:rsidR="00E92771">
        <w:rPr>
          <w:rFonts w:ascii="Times New Roman CYR" w:hAnsi="Times New Roman CYR" w:cs="Times New Roman CYR"/>
          <w:color w:val="000000"/>
          <w:spacing w:val="2"/>
          <w:sz w:val="24"/>
          <w:szCs w:val="24"/>
        </w:rPr>
        <w:t xml:space="preserve">МКДОУ </w:t>
      </w:r>
      <w:r w:rsidR="00E92771">
        <w:rPr>
          <w:rFonts w:ascii="Times New Roman" w:hAnsi="Times New Roman" w:cs="Times New Roman"/>
          <w:color w:val="000000"/>
          <w:spacing w:val="2"/>
          <w:sz w:val="24"/>
          <w:szCs w:val="24"/>
        </w:rPr>
        <w:t>«</w:t>
      </w:r>
      <w:r w:rsidR="00E92771">
        <w:rPr>
          <w:rFonts w:ascii="Times New Roman CYR" w:hAnsi="Times New Roman CYR" w:cs="Times New Roman CYR"/>
          <w:color w:val="000000"/>
          <w:spacing w:val="2"/>
          <w:sz w:val="24"/>
          <w:szCs w:val="24"/>
        </w:rPr>
        <w:t>Ручеек</w:t>
      </w:r>
      <w:r w:rsidR="00E92771">
        <w:rPr>
          <w:rFonts w:ascii="Times New Roman" w:hAnsi="Times New Roman" w:cs="Times New Roman"/>
          <w:color w:val="000000"/>
          <w:spacing w:val="2"/>
          <w:sz w:val="24"/>
          <w:szCs w:val="24"/>
        </w:rPr>
        <w:t xml:space="preserve">»  </w:t>
      </w:r>
      <w:r w:rsidRPr="002736B4">
        <w:rPr>
          <w:rFonts w:ascii="Times New Roman" w:hAnsi="Times New Roman" w:cs="Times New Roman"/>
          <w:sz w:val="24"/>
          <w:szCs w:val="24"/>
        </w:rPr>
        <w:t>» , далее по тексту ДОУ.</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1.3. Термины и определения: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Коррупция</w:t>
      </w:r>
      <w:r w:rsidRPr="002736B4">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 xml:space="preserve">Противодействие коррупции </w:t>
      </w:r>
      <w:r w:rsidRPr="002736B4">
        <w:rPr>
          <w:rFonts w:ascii="Times New Roman" w:hAnsi="Times New Roman" w:cs="Times New Roman"/>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а) по предупреждению коррупции, в том числе по выявлению и последующему устранению причин коррупции (профилактика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б) по выявлению, предупреждению, пресечению, раскрытию и расследованию коррупционных правонарушений (борьба с коррупцией);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в) по минимизации и (или) ликвидации последствий коррупционных правонарушений.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 xml:space="preserve">Предупреждение коррупции </w:t>
      </w:r>
      <w:r w:rsidRPr="002736B4">
        <w:rPr>
          <w:rFonts w:ascii="Times New Roman" w:hAnsi="Times New Roman" w:cs="Times New Roman"/>
          <w:sz w:val="24"/>
          <w:szCs w:val="24"/>
        </w:rPr>
        <w:t xml:space="preserve">– деятельность организации, направленная </w:t>
      </w:r>
      <w:proofErr w:type="spellStart"/>
      <w:r w:rsidRPr="002736B4">
        <w:rPr>
          <w:rFonts w:ascii="Times New Roman" w:hAnsi="Times New Roman" w:cs="Times New Roman"/>
          <w:sz w:val="24"/>
          <w:szCs w:val="24"/>
        </w:rPr>
        <w:t>навведение</w:t>
      </w:r>
      <w:proofErr w:type="spellEnd"/>
      <w:r w:rsidRPr="002736B4">
        <w:rPr>
          <w:rFonts w:ascii="Times New Roman" w:hAnsi="Times New Roman" w:cs="Times New Roman"/>
          <w:sz w:val="24"/>
          <w:szCs w:val="24"/>
        </w:rPr>
        <w:t xml:space="preserve"> элементов корпоративной культуры, организационной структуры, правил </w:t>
      </w:r>
      <w:proofErr w:type="spellStart"/>
      <w:r w:rsidRPr="002736B4">
        <w:rPr>
          <w:rFonts w:ascii="Times New Roman" w:hAnsi="Times New Roman" w:cs="Times New Roman"/>
          <w:sz w:val="24"/>
          <w:szCs w:val="24"/>
        </w:rPr>
        <w:t>ипроцедур</w:t>
      </w:r>
      <w:proofErr w:type="spellEnd"/>
      <w:r w:rsidRPr="002736B4">
        <w:rPr>
          <w:rFonts w:ascii="Times New Roman" w:hAnsi="Times New Roman" w:cs="Times New Roman"/>
          <w:sz w:val="24"/>
          <w:szCs w:val="24"/>
        </w:rPr>
        <w:t xml:space="preserve">, регламентированных внутренними нормативными </w:t>
      </w:r>
      <w:proofErr w:type="spellStart"/>
      <w:r w:rsidRPr="002736B4">
        <w:rPr>
          <w:rFonts w:ascii="Times New Roman" w:hAnsi="Times New Roman" w:cs="Times New Roman"/>
          <w:sz w:val="24"/>
          <w:szCs w:val="24"/>
        </w:rPr>
        <w:t>документами,обеспечивающих</w:t>
      </w:r>
      <w:proofErr w:type="spellEnd"/>
      <w:r w:rsidRPr="002736B4">
        <w:rPr>
          <w:rFonts w:ascii="Times New Roman" w:hAnsi="Times New Roman" w:cs="Times New Roman"/>
          <w:sz w:val="24"/>
          <w:szCs w:val="24"/>
        </w:rPr>
        <w:t xml:space="preserve"> недопущение коррупционных правонарушений.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r w:rsidRPr="002736B4">
        <w:rPr>
          <w:rFonts w:ascii="Times New Roman" w:hAnsi="Times New Roman" w:cs="Times New Roman"/>
          <w:b/>
          <w:bCs/>
          <w:sz w:val="24"/>
          <w:szCs w:val="24"/>
        </w:rPr>
        <w:t xml:space="preserve">Организация </w:t>
      </w:r>
      <w:r w:rsidRPr="002736B4">
        <w:rPr>
          <w:rFonts w:ascii="Times New Roman" w:hAnsi="Times New Roman" w:cs="Times New Roman"/>
          <w:sz w:val="24"/>
          <w:szCs w:val="24"/>
        </w:rPr>
        <w:t>– юридическое лицо независимо от формы собственности, организационно-правовой формы и отраслевой принадлежности.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lastRenderedPageBreak/>
        <w:tab/>
        <w:t>Контрагент</w:t>
      </w:r>
      <w:r w:rsidRPr="002736B4">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r w:rsidRPr="002736B4">
        <w:rPr>
          <w:rFonts w:ascii="Times New Roman" w:hAnsi="Times New Roman" w:cs="Times New Roman"/>
          <w:b/>
          <w:bCs/>
          <w:sz w:val="24"/>
          <w:szCs w:val="24"/>
        </w:rPr>
        <w:t>Взятка</w:t>
      </w:r>
      <w:r w:rsidRPr="002736B4">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r w:rsidRPr="002736B4">
        <w:rPr>
          <w:rFonts w:ascii="Times New Roman" w:hAnsi="Times New Roman" w:cs="Times New Roman"/>
          <w:b/>
          <w:bCs/>
          <w:sz w:val="24"/>
          <w:szCs w:val="24"/>
        </w:rPr>
        <w:t>Коммерческий подкуп</w:t>
      </w:r>
      <w:r w:rsidRPr="002736B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r>
      <w:proofErr w:type="spellStart"/>
      <w:r w:rsidRPr="002736B4">
        <w:rPr>
          <w:rFonts w:ascii="Times New Roman" w:hAnsi="Times New Roman" w:cs="Times New Roman"/>
          <w:b/>
          <w:bCs/>
          <w:sz w:val="24"/>
          <w:szCs w:val="24"/>
        </w:rPr>
        <w:t>Комплаенс</w:t>
      </w:r>
      <w:proofErr w:type="spellEnd"/>
      <w:r w:rsidRPr="002736B4">
        <w:rPr>
          <w:rFonts w:ascii="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2. ПОРЯДОК ИНФОРМИРОВАНИЯ РАБОТНИКАМИ РАБОТОДАТЕЛЯ</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О СТАВШЕЙ ИЗВЕСТНОЙ РАБОТНИКУ ИНФОРМАЦИИ О СЛУЧАЯХ</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СОВЕРШЕНИЯ КОРРУПЦИОННЫХ НАРУШЕНИЙ ДРУГИМИ РАБОТНИКАМИ,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КОНТРАГЕНТАМИ, ИНЫМИ ЛИЦАМИ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2.1. Работник ДОУ,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ответственному лицу за реализацию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 (кабинет юриста) или путем направления такого уведомления по почте.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2.4. Перечень сведений, подлежащих отражению в уведомлении (Приложение №1), должен содержать:</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фамилию, имя, отчество, должность, место жительства и телефон лица, направившего уведомление;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все известные сведения о физическом (юридическом) лице, склоняющем к коррупционному правонарушению;</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lastRenderedPageBreak/>
        <w:tab/>
        <w:t>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Обязанность по ведению журнала в ДОУ возлагается на старшего воспитателя, ответственного за реализацию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Уполномоченное лицо, принявшее уведомление, помимо его регистрации в журнале, обязано выдать работнику направившему уведомление, под роспись талон- уведомление с указанием данных о лице, принявшем уведомление, дате и времени его принятия.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Талон-уведомление состоит из двух частей: корешка талона-уведомления и талона- уведомления (приложение №2).</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Отказ в регистрации уведомления, а также невыдача талона-уведомления не допускается.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2.6. Конфиденциальность полученных сведений обеспечивается работодателем и ответственным лицом за реализацию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2.7. К рассмотрению анонимные уведомления не принимаются.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2.9.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ДОУ (работникам ДОУ) стало известно.</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3. ЗАКЛЮЧИТЕЛЬНЫЕ ПОЛОЖЕНИЯ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3.1. Настоящий Порядок может быть пересмотрен как по инициативе </w:t>
      </w:r>
      <w:proofErr w:type="spellStart"/>
      <w:r w:rsidRPr="002736B4">
        <w:rPr>
          <w:rFonts w:ascii="Times New Roman" w:hAnsi="Times New Roman" w:cs="Times New Roman"/>
          <w:sz w:val="24"/>
          <w:szCs w:val="24"/>
        </w:rPr>
        <w:t>работников,так</w:t>
      </w:r>
      <w:proofErr w:type="spellEnd"/>
      <w:r w:rsidRPr="002736B4">
        <w:rPr>
          <w:rFonts w:ascii="Times New Roman" w:hAnsi="Times New Roman" w:cs="Times New Roman"/>
          <w:sz w:val="24"/>
          <w:szCs w:val="24"/>
        </w:rPr>
        <w:t xml:space="preserve"> и по инициативе руководства ДОУ.</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3.2. В настоящий Порядок могут быть внесены изменения и дополнения, в соответствии с соблюдением процедуры принятия локальных актов, с учетом мнения трудового коллектива.</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Default="002736B4" w:rsidP="002736B4">
      <w:pPr>
        <w:autoSpaceDE w:val="0"/>
        <w:autoSpaceDN w:val="0"/>
        <w:adjustRightInd w:val="0"/>
        <w:spacing w:after="0" w:line="240" w:lineRule="auto"/>
        <w:jc w:val="right"/>
        <w:rPr>
          <w:rFonts w:ascii="Times New Roman" w:hAnsi="Times New Roman" w:cs="Times New Roman"/>
        </w:rPr>
      </w:pPr>
    </w:p>
    <w:p w:rsid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lastRenderedPageBreak/>
        <w:t xml:space="preserve">Приложение № </w:t>
      </w:r>
      <w:r w:rsidR="00B3362F">
        <w:rPr>
          <w:rFonts w:ascii="Times New Roman" w:hAnsi="Times New Roman" w:cs="Times New Roman"/>
          <w:sz w:val="24"/>
          <w:szCs w:val="24"/>
        </w:rPr>
        <w:t>4</w:t>
      </w: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Заведующему М</w:t>
      </w:r>
      <w:r w:rsidR="00A620BF">
        <w:rPr>
          <w:rFonts w:ascii="Times New Roman" w:hAnsi="Times New Roman" w:cs="Times New Roman"/>
          <w:sz w:val="24"/>
          <w:szCs w:val="24"/>
        </w:rPr>
        <w:t>К</w:t>
      </w:r>
      <w:r w:rsidRPr="002736B4">
        <w:rPr>
          <w:rFonts w:ascii="Times New Roman" w:hAnsi="Times New Roman" w:cs="Times New Roman"/>
          <w:sz w:val="24"/>
          <w:szCs w:val="24"/>
        </w:rPr>
        <w:t>ДОУ «</w:t>
      </w:r>
      <w:r w:rsidR="00805B50">
        <w:rPr>
          <w:rFonts w:ascii="Times New Roman" w:hAnsi="Times New Roman" w:cs="Times New Roman"/>
          <w:sz w:val="24"/>
          <w:szCs w:val="24"/>
        </w:rPr>
        <w:t xml:space="preserve">Ручеек </w:t>
      </w:r>
    </w:p>
    <w:p w:rsidR="002736B4" w:rsidRPr="002736B4" w:rsidRDefault="00A620BF" w:rsidP="002736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Касаевой Э.С</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________________________________</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 xml:space="preserve">(Ф.И.О., работника, </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________________________________</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 xml:space="preserve">место </w:t>
      </w:r>
      <w:proofErr w:type="spellStart"/>
      <w:r w:rsidRPr="002736B4">
        <w:rPr>
          <w:rFonts w:ascii="Times New Roman" w:hAnsi="Times New Roman" w:cs="Times New Roman"/>
          <w:sz w:val="24"/>
          <w:szCs w:val="24"/>
        </w:rPr>
        <w:t>жительства,телефон</w:t>
      </w:r>
      <w:proofErr w:type="spellEnd"/>
      <w:r w:rsidRPr="002736B4">
        <w:rPr>
          <w:rFonts w:ascii="Times New Roman" w:hAnsi="Times New Roman" w:cs="Times New Roman"/>
          <w:sz w:val="24"/>
          <w:szCs w:val="24"/>
        </w:rPr>
        <w:t>)</w:t>
      </w: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УВЕДОМЛЕНИЕ</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о случаях совершения коррупционных нарушений другими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работниками, контрагентами, иными лицами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Сообщаю, что:</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1.__________________________________________________________________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(описание обстоятельств, при которых стало известно о случаях совершения коррупционных</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нарушений другими работниками, контрагентами, иными лицами)     (дата, место, время, другие условия)</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2. 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(подробные сведения о возможных (совершенных) коррупционных правонарушениях)</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3._________________________________________________________________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(все известные сведения о физическом (юридическом) лице, склоняющем к коррупционному</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правонарушению)</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4. 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(способ и обстоятельства склонения к коррупционному правонарушению  (подкуп, угроза,</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обман и т.д.), а также информация об отказе (согласии) принять предложение лица о совершении коррупционного правонарушения)</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     ______________________               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(дата)                         (подпись)                                                (инициалы и фамилия</w:t>
      </w: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 xml:space="preserve">Приложение </w:t>
      </w:r>
      <w:r w:rsidR="00B3362F">
        <w:rPr>
          <w:rFonts w:ascii="Times New Roman" w:hAnsi="Times New Roman" w:cs="Times New Roman"/>
          <w:sz w:val="24"/>
          <w:szCs w:val="24"/>
        </w:rPr>
        <w:t>5</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Журнал регистрации уведомлений работодателя о совершении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коррупционных нарушений другими работниками, контрагентами,</w:t>
      </w:r>
    </w:p>
    <w:p w:rsid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иными лицами</w:t>
      </w:r>
    </w:p>
    <w:p w:rsid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p>
    <w:p w:rsidR="002736B4" w:rsidRDefault="002736B4" w:rsidP="002736B4">
      <w:pPr>
        <w:rPr>
          <w:rFonts w:ascii="Times New Roman" w:hAnsi="Times New Roman" w:cs="Times New Roman"/>
        </w:rPr>
      </w:pPr>
    </w:p>
    <w:tbl>
      <w:tblPr>
        <w:tblStyle w:val="a3"/>
        <w:tblW w:w="0" w:type="auto"/>
        <w:tblLook w:val="04A0"/>
      </w:tblPr>
      <w:tblGrid>
        <w:gridCol w:w="541"/>
        <w:gridCol w:w="1552"/>
        <w:gridCol w:w="2693"/>
        <w:gridCol w:w="2871"/>
        <w:gridCol w:w="1914"/>
      </w:tblGrid>
      <w:tr w:rsidR="002736B4" w:rsidTr="002736B4">
        <w:tc>
          <w:tcPr>
            <w:tcW w:w="541" w:type="dxa"/>
          </w:tcPr>
          <w:p w:rsidR="002736B4" w:rsidRPr="002736B4" w:rsidRDefault="002736B4" w:rsidP="002736B4">
            <w:pPr>
              <w:rPr>
                <w:rFonts w:ascii="Times New Roman" w:hAnsi="Times New Roman" w:cs="Times New Roman"/>
                <w:sz w:val="24"/>
                <w:szCs w:val="24"/>
              </w:rPr>
            </w:pPr>
            <w:r w:rsidRPr="002736B4">
              <w:rPr>
                <w:rFonts w:ascii="Times New Roman" w:hAnsi="Times New Roman" w:cs="Times New Roman"/>
                <w:sz w:val="24"/>
                <w:szCs w:val="24"/>
              </w:rPr>
              <w:t xml:space="preserve">№ </w:t>
            </w:r>
            <w:proofErr w:type="spellStart"/>
            <w:r w:rsidRPr="002736B4">
              <w:rPr>
                <w:rFonts w:ascii="Times New Roman" w:hAnsi="Times New Roman" w:cs="Times New Roman"/>
                <w:sz w:val="24"/>
                <w:szCs w:val="24"/>
              </w:rPr>
              <w:t>п</w:t>
            </w:r>
            <w:proofErr w:type="spellEnd"/>
            <w:r w:rsidRPr="002736B4">
              <w:rPr>
                <w:rFonts w:ascii="Times New Roman" w:hAnsi="Times New Roman" w:cs="Times New Roman"/>
                <w:sz w:val="24"/>
                <w:szCs w:val="24"/>
              </w:rPr>
              <w:t>/</w:t>
            </w:r>
            <w:proofErr w:type="spellStart"/>
            <w:r w:rsidRPr="002736B4">
              <w:rPr>
                <w:rFonts w:ascii="Times New Roman" w:hAnsi="Times New Roman" w:cs="Times New Roman"/>
                <w:sz w:val="24"/>
                <w:szCs w:val="24"/>
              </w:rPr>
              <w:t>п</w:t>
            </w:r>
            <w:proofErr w:type="spellEnd"/>
          </w:p>
        </w:tc>
        <w:tc>
          <w:tcPr>
            <w:tcW w:w="1552"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Дата</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регистрации</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уведомления</w:t>
            </w:r>
          </w:p>
          <w:p w:rsidR="002736B4" w:rsidRPr="002736B4" w:rsidRDefault="002736B4" w:rsidP="002736B4">
            <w:pPr>
              <w:rPr>
                <w:rFonts w:ascii="Times New Roman" w:hAnsi="Times New Roman" w:cs="Times New Roman"/>
                <w:sz w:val="24"/>
                <w:szCs w:val="24"/>
              </w:rPr>
            </w:pPr>
          </w:p>
        </w:tc>
        <w:tc>
          <w:tcPr>
            <w:tcW w:w="2693"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Ф.И.О. должность лица,</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подавшего уведомление,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контактный телефон</w:t>
            </w:r>
          </w:p>
          <w:p w:rsidR="002736B4" w:rsidRPr="002736B4" w:rsidRDefault="002736B4" w:rsidP="002736B4">
            <w:pPr>
              <w:rPr>
                <w:rFonts w:ascii="Times New Roman" w:hAnsi="Times New Roman" w:cs="Times New Roman"/>
                <w:sz w:val="24"/>
                <w:szCs w:val="24"/>
              </w:rPr>
            </w:pPr>
          </w:p>
        </w:tc>
        <w:tc>
          <w:tcPr>
            <w:tcW w:w="2871"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Краткое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содержание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уведомления</w:t>
            </w:r>
          </w:p>
          <w:p w:rsidR="002736B4" w:rsidRPr="002736B4" w:rsidRDefault="002736B4" w:rsidP="002736B4">
            <w:pPr>
              <w:rPr>
                <w:rFonts w:ascii="Times New Roman" w:hAnsi="Times New Roman" w:cs="Times New Roman"/>
                <w:sz w:val="24"/>
                <w:szCs w:val="24"/>
              </w:rPr>
            </w:pPr>
          </w:p>
        </w:tc>
        <w:tc>
          <w:tcPr>
            <w:tcW w:w="1914" w:type="dxa"/>
          </w:tcPr>
          <w:p w:rsidR="002736B4" w:rsidRPr="002736B4" w:rsidRDefault="002736B4" w:rsidP="002736B4">
            <w:pPr>
              <w:rPr>
                <w:rFonts w:ascii="Times New Roman" w:hAnsi="Times New Roman" w:cs="Times New Roman"/>
                <w:sz w:val="24"/>
                <w:szCs w:val="24"/>
              </w:rPr>
            </w:pPr>
            <w:r w:rsidRPr="002736B4">
              <w:rPr>
                <w:rFonts w:ascii="Times New Roman" w:hAnsi="Times New Roman" w:cs="Times New Roman"/>
                <w:sz w:val="24"/>
                <w:szCs w:val="24"/>
              </w:rPr>
              <w:t>Примечание</w:t>
            </w:r>
          </w:p>
          <w:p w:rsidR="002736B4" w:rsidRPr="002736B4" w:rsidRDefault="002736B4" w:rsidP="002736B4">
            <w:pPr>
              <w:rPr>
                <w:rFonts w:ascii="Times New Roman" w:hAnsi="Times New Roman" w:cs="Times New Roman"/>
                <w:sz w:val="24"/>
                <w:szCs w:val="24"/>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bl>
    <w:p w:rsidR="001B4418" w:rsidRPr="002736B4" w:rsidRDefault="001B4418" w:rsidP="002736B4">
      <w:pPr>
        <w:rPr>
          <w:rFonts w:ascii="Times New Roman" w:hAnsi="Times New Roman" w:cs="Times New Roman"/>
        </w:rPr>
      </w:pPr>
    </w:p>
    <w:sectPr w:rsidR="001B4418" w:rsidRPr="002736B4" w:rsidSect="001B4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36B4"/>
    <w:rsid w:val="00111CAD"/>
    <w:rsid w:val="001B4418"/>
    <w:rsid w:val="002736B4"/>
    <w:rsid w:val="003D1E48"/>
    <w:rsid w:val="004F4857"/>
    <w:rsid w:val="00805B50"/>
    <w:rsid w:val="00A620BF"/>
    <w:rsid w:val="00B3362F"/>
    <w:rsid w:val="00E92771"/>
    <w:rsid w:val="00FE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Ситилинк</dc:creator>
  <cp:lastModifiedBy>kompYOUter</cp:lastModifiedBy>
  <cp:revision>8</cp:revision>
  <dcterms:created xsi:type="dcterms:W3CDTF">2020-01-28T20:22:00Z</dcterms:created>
  <dcterms:modified xsi:type="dcterms:W3CDTF">2021-11-25T07:42:00Z</dcterms:modified>
</cp:coreProperties>
</file>