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4E609B"/>
    <w:p w:rsidR="00222CA0" w:rsidRDefault="00222CA0" w:rsidP="00222C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724">
        <w:rPr>
          <w:rFonts w:ascii="Times New Roman" w:hAnsi="Times New Roman" w:cs="Times New Roman"/>
          <w:b/>
          <w:sz w:val="40"/>
          <w:szCs w:val="40"/>
        </w:rPr>
        <w:t>Информация о реализуемых уровнях образования, формах, сроках обучения</w:t>
      </w:r>
    </w:p>
    <w:p w:rsidR="006F5724" w:rsidRPr="006F5724" w:rsidRDefault="006F5724" w:rsidP="00222CA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933" w:type="dxa"/>
        <w:tblInd w:w="-9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9D7"/>
        <w:tblCellMar>
          <w:left w:w="0" w:type="dxa"/>
          <w:right w:w="0" w:type="dxa"/>
        </w:tblCellMar>
        <w:tblLook w:val="04A0"/>
      </w:tblPr>
      <w:tblGrid>
        <w:gridCol w:w="5737"/>
        <w:gridCol w:w="5196"/>
      </w:tblGrid>
      <w:tr w:rsidR="00222CA0" w:rsidRPr="00222CA0" w:rsidTr="00222CA0">
        <w:tc>
          <w:tcPr>
            <w:tcW w:w="573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Реализуемый уровень образования</w:t>
            </w:r>
          </w:p>
        </w:tc>
        <w:tc>
          <w:tcPr>
            <w:tcW w:w="519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</w:tr>
      <w:tr w:rsidR="00222CA0" w:rsidRPr="00222CA0" w:rsidTr="00222CA0">
        <w:tc>
          <w:tcPr>
            <w:tcW w:w="57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Форма обучения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Очная</w:t>
            </w:r>
          </w:p>
        </w:tc>
      </w:tr>
      <w:tr w:rsidR="00222CA0" w:rsidRPr="00222CA0" w:rsidTr="00222CA0">
        <w:tc>
          <w:tcPr>
            <w:tcW w:w="57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Нормативный срок обучения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222CA0" w:rsidRPr="00222CA0" w:rsidTr="00222CA0">
        <w:tc>
          <w:tcPr>
            <w:tcW w:w="57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подлежит аккредитации (Закон "Об образовании в Российской Федерации" от 29.12.2012 г. № 273 - ФЗ)</w:t>
            </w:r>
          </w:p>
        </w:tc>
      </w:tr>
      <w:tr w:rsidR="00222CA0" w:rsidRPr="00222CA0" w:rsidTr="00222CA0">
        <w:tc>
          <w:tcPr>
            <w:tcW w:w="57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Описание образовательной программы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6F5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ООП ДО 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/с №6 « Ручеек» (2020г.)</w:t>
            </w:r>
          </w:p>
        </w:tc>
      </w:tr>
      <w:tr w:rsidR="00222CA0" w:rsidRPr="00222CA0" w:rsidTr="00222CA0">
        <w:tc>
          <w:tcPr>
            <w:tcW w:w="57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Численность обучающихся по образовательным программам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145 чел. на 2021-2022 учебный год</w:t>
            </w:r>
          </w:p>
        </w:tc>
      </w:tr>
      <w:tr w:rsidR="00222CA0" w:rsidRPr="00222CA0" w:rsidTr="00222CA0">
        <w:tc>
          <w:tcPr>
            <w:tcW w:w="573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Язык, на котором производится обучение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2CA0" w:rsidRPr="00222CA0" w:rsidRDefault="00222C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Русский, родной (осетинский) язык</w:t>
            </w:r>
          </w:p>
        </w:tc>
      </w:tr>
    </w:tbl>
    <w:p w:rsidR="00222CA0" w:rsidRDefault="00222CA0" w:rsidP="00222CA0">
      <w:pPr>
        <w:shd w:val="clear" w:color="auto" w:fill="FFF9D7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22CA0" w:rsidRDefault="00222CA0" w:rsidP="00222CA0">
      <w:pPr>
        <w:shd w:val="clear" w:color="auto" w:fill="F6F6F6"/>
        <w:spacing w:after="240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22CA0" w:rsidRDefault="00222CA0" w:rsidP="00222CA0">
      <w:pPr>
        <w:shd w:val="clear" w:color="auto" w:fill="F6F6F6"/>
        <w:spacing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          </w:t>
      </w:r>
    </w:p>
    <w:p w:rsidR="00222CA0" w:rsidRDefault="00222CA0"/>
    <w:sectPr w:rsidR="00222CA0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A05"/>
    <w:multiLevelType w:val="multilevel"/>
    <w:tmpl w:val="8F6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characterSpacingControl w:val="doNotCompress"/>
  <w:compat/>
  <w:rsids>
    <w:rsidRoot w:val="00222CA0"/>
    <w:rsid w:val="000C3589"/>
    <w:rsid w:val="001E3C10"/>
    <w:rsid w:val="00222CA0"/>
    <w:rsid w:val="003227DB"/>
    <w:rsid w:val="00377952"/>
    <w:rsid w:val="004E609B"/>
    <w:rsid w:val="006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2022-03-03T08:54:00Z</dcterms:created>
  <dcterms:modified xsi:type="dcterms:W3CDTF">2022-03-03T09:32:00Z</dcterms:modified>
</cp:coreProperties>
</file>