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C0562" w14:textId="77777777" w:rsidR="00A97FC7" w:rsidRPr="00A97FC7" w:rsidRDefault="00A97FC7" w:rsidP="00B27501">
      <w:pPr>
        <w:rPr>
          <w:rFonts w:ascii="Calibri" w:eastAsia="Calibri" w:hAnsi="Calibri" w:cs="Times New Roman"/>
          <w:color w:val="002060"/>
          <w:sz w:val="16"/>
          <w:szCs w:val="16"/>
          <w:u w:val="single"/>
          <w:lang w:eastAsia="en-US"/>
        </w:rPr>
      </w:pPr>
      <w:r w:rsidRPr="00A97FC7">
        <w:rPr>
          <w:rFonts w:ascii="Calibri" w:eastAsia="Calibri" w:hAnsi="Calibri" w:cs="Times New Roman"/>
          <w:color w:val="002060"/>
          <w:sz w:val="16"/>
          <w:szCs w:val="16"/>
          <w:u w:val="single"/>
          <w:lang w:eastAsia="en-US"/>
        </w:rPr>
        <w:t xml:space="preserve">МУНИЦИПАЛЬНОЕ </w:t>
      </w:r>
      <w:proofErr w:type="gramStart"/>
      <w:r w:rsidRPr="00A97FC7">
        <w:rPr>
          <w:rFonts w:ascii="Calibri" w:eastAsia="Calibri" w:hAnsi="Calibri" w:cs="Times New Roman"/>
          <w:color w:val="002060"/>
          <w:sz w:val="16"/>
          <w:szCs w:val="16"/>
          <w:u w:val="single"/>
          <w:lang w:eastAsia="en-US"/>
        </w:rPr>
        <w:t>БЮДЖЕТНОЕ  ДОШКОЛЬНОЕ</w:t>
      </w:r>
      <w:proofErr w:type="gramEnd"/>
      <w:r w:rsidRPr="00A97FC7">
        <w:rPr>
          <w:rFonts w:ascii="Calibri" w:eastAsia="Calibri" w:hAnsi="Calibri" w:cs="Times New Roman"/>
          <w:color w:val="002060"/>
          <w:sz w:val="16"/>
          <w:szCs w:val="16"/>
          <w:u w:val="single"/>
          <w:lang w:eastAsia="en-US"/>
        </w:rPr>
        <w:t xml:space="preserve"> ОБРАЗОВАТЕЛЬНОЕ УЧРЕЖДЕНИЕ ДЕТСКИЙ САД №6 «РУЧЕЕК» С.КАРМАН-СИНДЗИКАУ</w:t>
      </w:r>
    </w:p>
    <w:p w14:paraId="679752DF" w14:textId="70E96F7C" w:rsidR="00A97FC7" w:rsidRPr="00A97FC7" w:rsidRDefault="005D7852" w:rsidP="00A97FC7">
      <w:pPr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FF14BD" wp14:editId="53C2EED5">
            <wp:simplePos x="0" y="0"/>
            <wp:positionH relativeFrom="column">
              <wp:posOffset>3966210</wp:posOffset>
            </wp:positionH>
            <wp:positionV relativeFrom="paragraph">
              <wp:posOffset>175895</wp:posOffset>
            </wp:positionV>
            <wp:extent cx="216217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531FC9" w14:textId="3A26787F" w:rsidR="00A97FC7" w:rsidRPr="00A97FC7" w:rsidRDefault="00A97FC7" w:rsidP="00A97FC7">
      <w:pPr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  <w:lang w:eastAsia="en-US"/>
        </w:rPr>
      </w:pPr>
    </w:p>
    <w:p w14:paraId="16F735A4" w14:textId="50ADDC4F" w:rsidR="00A97FC7" w:rsidRDefault="00B27501" w:rsidP="00A97FC7">
      <w:pPr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  <w:lang w:eastAsia="en-US"/>
        </w:rPr>
      </w:pPr>
      <w:r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  <w:lang w:eastAsia="en-US"/>
        </w:rPr>
        <w:t>Аналитическая справка</w:t>
      </w:r>
      <w:r w:rsidR="00A97FC7" w:rsidRPr="00A97FC7"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  <w:lang w:eastAsia="en-US"/>
        </w:rPr>
        <w:t xml:space="preserve">                                                                                                              о проведении мероприятия                                                                          ко дню рождения КОСТА</w:t>
      </w:r>
    </w:p>
    <w:p w14:paraId="15D1A0EF" w14:textId="77777777" w:rsidR="00B27501" w:rsidRDefault="00B27501" w:rsidP="005D785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14:paraId="778AA72A" w14:textId="77777777" w:rsidR="00B27501" w:rsidRDefault="00B27501" w:rsidP="005D785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14:paraId="1CC4A8B9" w14:textId="77777777" w:rsidR="00B27501" w:rsidRDefault="00B27501" w:rsidP="005D785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14:paraId="18D23DCA" w14:textId="77777777" w:rsidR="00B27501" w:rsidRDefault="00B27501" w:rsidP="005D785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14:paraId="14808665" w14:textId="77777777" w:rsidR="00B27501" w:rsidRDefault="00B27501" w:rsidP="005D785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14:paraId="0D2CC764" w14:textId="77777777" w:rsidR="00B27501" w:rsidRDefault="00B27501" w:rsidP="005D785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14:paraId="6EFCF161" w14:textId="77777777" w:rsidR="00B27501" w:rsidRDefault="00B27501" w:rsidP="005D785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14:paraId="38320A75" w14:textId="77777777" w:rsidR="00B27501" w:rsidRDefault="00B27501" w:rsidP="005D785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14:paraId="65CA7BDB" w14:textId="72C7F342" w:rsidR="005D7852" w:rsidRPr="00C51FBB" w:rsidRDefault="005D7852" w:rsidP="005D7852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proofErr w:type="gramStart"/>
      <w:r w:rsidRPr="00C51FBB">
        <w:rPr>
          <w:b/>
          <w:bCs/>
          <w:color w:val="002060"/>
          <w:sz w:val="28"/>
          <w:szCs w:val="28"/>
          <w:bdr w:val="none" w:sz="0" w:space="0" w:color="auto" w:frame="1"/>
        </w:rPr>
        <w:t>Цел</w:t>
      </w:r>
      <w:r w:rsidRPr="00C51FBB">
        <w:rPr>
          <w:b/>
          <w:bCs/>
          <w:color w:val="002060"/>
          <w:sz w:val="28"/>
          <w:szCs w:val="28"/>
          <w:bdr w:val="none" w:sz="0" w:space="0" w:color="auto" w:frame="1"/>
        </w:rPr>
        <w:t>ь</w:t>
      </w:r>
      <w:r w:rsidRPr="00C51FBB">
        <w:rPr>
          <w:b/>
          <w:bCs/>
          <w:color w:val="002060"/>
          <w:sz w:val="28"/>
          <w:szCs w:val="28"/>
          <w:bdr w:val="none" w:sz="0" w:space="0" w:color="auto" w:frame="1"/>
        </w:rPr>
        <w:t>:</w:t>
      </w:r>
      <w:r w:rsidRPr="00C51FBB">
        <w:rPr>
          <w:color w:val="002060"/>
          <w:sz w:val="28"/>
          <w:szCs w:val="28"/>
          <w:bdr w:val="none" w:sz="0" w:space="0" w:color="auto" w:frame="1"/>
        </w:rPr>
        <w:t xml:space="preserve">   </w:t>
      </w:r>
      <w:proofErr w:type="gramEnd"/>
      <w:r w:rsidRPr="00C51FBB">
        <w:rPr>
          <w:color w:val="002060"/>
          <w:sz w:val="28"/>
          <w:szCs w:val="28"/>
          <w:bdr w:val="none" w:sz="0" w:space="0" w:color="auto" w:frame="1"/>
        </w:rPr>
        <w:t xml:space="preserve">познакомить детей с жизнью и творчеством К. Л. Хетагурова; </w:t>
      </w:r>
      <w:r w:rsidRPr="00C51FBB">
        <w:rPr>
          <w:color w:val="002060"/>
          <w:sz w:val="28"/>
          <w:szCs w:val="28"/>
          <w:bdr w:val="none" w:sz="0" w:space="0" w:color="auto" w:frame="1"/>
        </w:rPr>
        <w:t xml:space="preserve">                                            </w:t>
      </w:r>
      <w:r w:rsidRPr="00C51FBB">
        <w:rPr>
          <w:color w:val="002060"/>
          <w:sz w:val="28"/>
          <w:szCs w:val="28"/>
          <w:bdr w:val="none" w:sz="0" w:space="0" w:color="auto" w:frame="1"/>
        </w:rPr>
        <w:t>углубить знания детей о великом осетинском поэт</w:t>
      </w:r>
      <w:r w:rsidRPr="00C51FBB">
        <w:rPr>
          <w:color w:val="002060"/>
          <w:sz w:val="28"/>
          <w:szCs w:val="28"/>
          <w:bdr w:val="none" w:sz="0" w:space="0" w:color="auto" w:frame="1"/>
        </w:rPr>
        <w:t>е;</w:t>
      </w:r>
    </w:p>
    <w:p w14:paraId="23FE6052" w14:textId="77777777" w:rsidR="005D7852" w:rsidRPr="00C51FBB" w:rsidRDefault="005D7852" w:rsidP="005D7852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C51FBB">
        <w:rPr>
          <w:color w:val="002060"/>
          <w:sz w:val="28"/>
          <w:szCs w:val="28"/>
          <w:bdr w:val="none" w:sz="0" w:space="0" w:color="auto" w:frame="1"/>
        </w:rPr>
        <w:t>воспитать в детях чувство патриотизма,</w:t>
      </w:r>
    </w:p>
    <w:p w14:paraId="70C1E282" w14:textId="77777777" w:rsidR="005D7852" w:rsidRPr="00C51FBB" w:rsidRDefault="005D7852" w:rsidP="005D7852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C51FBB">
        <w:rPr>
          <w:color w:val="002060"/>
          <w:sz w:val="28"/>
          <w:szCs w:val="28"/>
          <w:bdr w:val="none" w:sz="0" w:space="0" w:color="auto" w:frame="1"/>
        </w:rPr>
        <w:t>любовь к родному языку, литературе,</w:t>
      </w:r>
    </w:p>
    <w:p w14:paraId="591B8252" w14:textId="606AF028" w:rsidR="005D7852" w:rsidRPr="00C51FBB" w:rsidRDefault="005D7852" w:rsidP="005D7852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C51FBB">
        <w:rPr>
          <w:color w:val="002060"/>
          <w:sz w:val="28"/>
          <w:szCs w:val="28"/>
          <w:bdr w:val="none" w:sz="0" w:space="0" w:color="auto" w:frame="1"/>
        </w:rPr>
        <w:t xml:space="preserve">любовь к </w:t>
      </w:r>
      <w:r w:rsidR="00C51FBB" w:rsidRPr="00C51FBB">
        <w:rPr>
          <w:color w:val="002060"/>
          <w:sz w:val="28"/>
          <w:szCs w:val="28"/>
          <w:bdr w:val="none" w:sz="0" w:space="0" w:color="auto" w:frame="1"/>
        </w:rPr>
        <w:t>Р</w:t>
      </w:r>
      <w:r w:rsidRPr="00C51FBB">
        <w:rPr>
          <w:color w:val="002060"/>
          <w:sz w:val="28"/>
          <w:szCs w:val="28"/>
          <w:bdr w:val="none" w:sz="0" w:space="0" w:color="auto" w:frame="1"/>
        </w:rPr>
        <w:t>одине;</w:t>
      </w:r>
    </w:p>
    <w:p w14:paraId="0F636F9D" w14:textId="77777777" w:rsidR="005D7852" w:rsidRPr="00C51FBB" w:rsidRDefault="005D7852" w:rsidP="005D7852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C51FBB">
        <w:rPr>
          <w:b/>
          <w:bCs/>
          <w:color w:val="002060"/>
          <w:sz w:val="28"/>
          <w:szCs w:val="28"/>
          <w:bdr w:val="none" w:sz="0" w:space="0" w:color="auto" w:frame="1"/>
        </w:rPr>
        <w:t>Задачи:</w:t>
      </w:r>
    </w:p>
    <w:p w14:paraId="74BD9C1E" w14:textId="01F07E7D" w:rsidR="005D7852" w:rsidRPr="00C51FBB" w:rsidRDefault="005D7852" w:rsidP="005D7852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bdr w:val="none" w:sz="0" w:space="0" w:color="auto" w:frame="1"/>
        </w:rPr>
      </w:pPr>
      <w:r w:rsidRPr="00C51FBB">
        <w:rPr>
          <w:color w:val="002060"/>
          <w:sz w:val="28"/>
          <w:szCs w:val="28"/>
          <w:bdr w:val="none" w:sz="0" w:space="0" w:color="auto" w:frame="1"/>
        </w:rPr>
        <w:t xml:space="preserve">развитие интереса к изучению жизни и творчества К. Л. Хетагурова; </w:t>
      </w:r>
      <w:proofErr w:type="gramStart"/>
      <w:r w:rsidRPr="00C51FBB">
        <w:rPr>
          <w:color w:val="002060"/>
          <w:sz w:val="28"/>
          <w:szCs w:val="28"/>
          <w:bdr w:val="none" w:sz="0" w:space="0" w:color="auto" w:frame="1"/>
        </w:rPr>
        <w:t>формирование  представления</w:t>
      </w:r>
      <w:proofErr w:type="gramEnd"/>
      <w:r w:rsidRPr="00C51FBB">
        <w:rPr>
          <w:color w:val="002060"/>
          <w:sz w:val="28"/>
          <w:szCs w:val="28"/>
          <w:bdr w:val="none" w:sz="0" w:space="0" w:color="auto" w:frame="1"/>
        </w:rPr>
        <w:t xml:space="preserve"> о многогранности дарования великого осетинского  поэта, художника, прозаика и просветителя.</w:t>
      </w:r>
    </w:p>
    <w:p w14:paraId="02312455" w14:textId="028CBC22" w:rsidR="005D7852" w:rsidRPr="00C51FBB" w:rsidRDefault="005D7852" w:rsidP="005D7852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C51FBB">
        <w:rPr>
          <w:b/>
          <w:bCs/>
          <w:color w:val="002060"/>
          <w:sz w:val="28"/>
          <w:szCs w:val="28"/>
          <w:shd w:val="clear" w:color="auto" w:fill="FFFFFF"/>
        </w:rPr>
        <w:t>Оборудование:</w:t>
      </w:r>
      <w:r w:rsidRPr="00C51FBB">
        <w:rPr>
          <w:color w:val="002060"/>
          <w:sz w:val="28"/>
          <w:szCs w:val="28"/>
          <w:shd w:val="clear" w:color="auto" w:fill="FFFFFF"/>
        </w:rPr>
        <w:t> Портрет, рисунки, книги</w:t>
      </w:r>
      <w:r w:rsidRPr="00C51FBB">
        <w:rPr>
          <w:color w:val="002060"/>
          <w:sz w:val="28"/>
          <w:szCs w:val="28"/>
          <w:shd w:val="clear" w:color="auto" w:fill="FFFFFF"/>
        </w:rPr>
        <w:t>.</w:t>
      </w:r>
    </w:p>
    <w:p w14:paraId="6C1A06BE" w14:textId="77777777" w:rsidR="005D7852" w:rsidRPr="00C51FBB" w:rsidRDefault="005D7852" w:rsidP="005D7852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14:paraId="1C1062E8" w14:textId="77777777" w:rsidR="00B27501" w:rsidRDefault="00B27501" w:rsidP="00A97FC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49540E1A" w14:textId="77777777" w:rsidR="00B27501" w:rsidRDefault="00B27501" w:rsidP="00A97FC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045B4612" w14:textId="3BAF2610" w:rsidR="00A97FC7" w:rsidRPr="00C51FBB" w:rsidRDefault="00203513" w:rsidP="00A97F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51FB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рамках празднования Дня рождения основоположника осетинского языка и литературы К.Л. Хетагурова в МБ</w:t>
      </w:r>
      <w:r w:rsidRPr="00C51FB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</w:t>
      </w:r>
      <w:r w:rsidRPr="00C51FB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ОУ </w:t>
      </w:r>
      <w:r w:rsidRPr="00C51FB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д/с </w:t>
      </w:r>
      <w:r w:rsidRPr="00C51FB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№</w:t>
      </w:r>
      <w:r w:rsidRPr="00C51FB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C51FB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6 состоялось открытое мероприятие "День Коста"</w:t>
      </w:r>
      <w:r w:rsidRPr="00C51FBB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51FB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C51FBB">
        <w:rPr>
          <w:rFonts w:ascii="Times New Roman" w:eastAsia="Times New Roman" w:hAnsi="Times New Roman" w:cs="Times New Roman"/>
          <w:color w:val="002060"/>
          <w:sz w:val="28"/>
          <w:szCs w:val="28"/>
        </w:rPr>
        <w:t>в котором приняли участие воспитанники, их родители и сотрудники ДОУ.</w:t>
      </w:r>
      <w:r w:rsidRPr="00C51FB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</w:t>
      </w:r>
      <w:r w:rsidR="00A97FC7" w:rsidRPr="00C51FBB">
        <w:rPr>
          <w:rFonts w:ascii="Times New Roman" w:eastAsia="Times New Roman" w:hAnsi="Times New Roman" w:cs="Times New Roman"/>
          <w:color w:val="002060"/>
          <w:sz w:val="28"/>
          <w:szCs w:val="28"/>
        </w:rPr>
        <w:t>Праздничный день в   </w:t>
      </w:r>
      <w:proofErr w:type="gramStart"/>
      <w:r w:rsidR="00A97FC7" w:rsidRPr="00C51FBB">
        <w:rPr>
          <w:rFonts w:ascii="Times New Roman" w:eastAsia="Times New Roman" w:hAnsi="Times New Roman" w:cs="Times New Roman"/>
          <w:color w:val="002060"/>
          <w:sz w:val="28"/>
          <w:szCs w:val="28"/>
        </w:rPr>
        <w:t>ДОУ  начался</w:t>
      </w:r>
      <w:proofErr w:type="gramEnd"/>
      <w:r w:rsidR="00A97FC7" w:rsidRPr="00C51FB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традиционно. </w:t>
      </w:r>
    </w:p>
    <w:p w14:paraId="6A622C97" w14:textId="636F6629" w:rsidR="00C51FBB" w:rsidRPr="00C51FBB" w:rsidRDefault="00C51FBB" w:rsidP="00B27501">
      <w:pPr>
        <w:spacing w:before="100" w:beforeAutospacing="1" w:after="100" w:afterAutospacing="1" w:line="240" w:lineRule="auto"/>
        <w:ind w:left="567" w:firstLine="284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AF27A2" wp14:editId="46D3CA88">
            <wp:extent cx="5038725" cy="3143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A6A9" w14:textId="6ABE76E9" w:rsidR="00203513" w:rsidRPr="00B27501" w:rsidRDefault="00203513" w:rsidP="00A97FC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750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ходе мероприятия, </w:t>
      </w:r>
      <w:r w:rsidRPr="00B2750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воспитанники</w:t>
      </w:r>
      <w:r w:rsidRPr="00B2750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рассказали о творчестве </w:t>
      </w:r>
      <w:r w:rsidRPr="00B2750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Коста </w:t>
      </w:r>
      <w:r w:rsidRPr="00B2750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Хетагурова, читали стихотворения на русском и осетинском языках, также были показаны инсценировки басен Коста Хетагурова. Были показаны слайды, звучали песни.</w:t>
      </w:r>
    </w:p>
    <w:p w14:paraId="27E4BCB6" w14:textId="2F9E7BBE" w:rsidR="00C51FBB" w:rsidRPr="00C51FBB" w:rsidRDefault="00C51FBB" w:rsidP="00A97F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6DFE0130" wp14:editId="343296B2">
            <wp:extent cx="6120130" cy="282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E3A5" w14:textId="09CD1919" w:rsidR="00A97FC7" w:rsidRPr="00B27501" w:rsidRDefault="00203513" w:rsidP="00A97FC7">
      <w:pPr>
        <w:spacing w:after="0"/>
        <w:ind w:firstLine="284"/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</w:pPr>
      <w:r w:rsidRPr="00B2750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Мероприятие прошло </w:t>
      </w:r>
      <w:r w:rsidR="00B2750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теплой дружественной атмосфере</w:t>
      </w:r>
      <w:r w:rsidRPr="00B2750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 Все гости остались довольны.</w:t>
      </w:r>
    </w:p>
    <w:p w14:paraId="0ED6D091" w14:textId="77777777" w:rsidR="00A97FC7" w:rsidRPr="00C51FBB" w:rsidRDefault="00A97FC7" w:rsidP="00A97FC7">
      <w:pPr>
        <w:spacing w:after="0"/>
        <w:ind w:firstLine="284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</w:pPr>
    </w:p>
    <w:p w14:paraId="635D9A5F" w14:textId="77777777" w:rsidR="00B27501" w:rsidRDefault="00B27501" w:rsidP="00A97FC7">
      <w:pPr>
        <w:spacing w:after="0"/>
        <w:ind w:firstLine="284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</w:pPr>
    </w:p>
    <w:p w14:paraId="38BB74A0" w14:textId="77777777" w:rsidR="00B27501" w:rsidRDefault="00B27501" w:rsidP="00BB3210">
      <w:pPr>
        <w:spacing w:after="0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</w:pPr>
    </w:p>
    <w:p w14:paraId="6860AB4D" w14:textId="77777777" w:rsidR="00B27501" w:rsidRDefault="00B27501" w:rsidP="00A97FC7">
      <w:pPr>
        <w:spacing w:after="0"/>
        <w:ind w:firstLine="284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</w:pPr>
    </w:p>
    <w:p w14:paraId="620BF0D0" w14:textId="314AAF1D" w:rsidR="00A97FC7" w:rsidRPr="00A97FC7" w:rsidRDefault="00C51FBB" w:rsidP="00B27501">
      <w:pPr>
        <w:spacing w:after="0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 xml:space="preserve">Мероприятие провела воспитатель </w:t>
      </w:r>
      <w:proofErr w:type="spellStart"/>
      <w:r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>Тепсикоева</w:t>
      </w:r>
      <w:proofErr w:type="spellEnd"/>
      <w:r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 xml:space="preserve"> Ф.Ю.</w:t>
      </w:r>
    </w:p>
    <w:p w14:paraId="7F2246DB" w14:textId="6A4F34BB" w:rsidR="00A97FC7" w:rsidRPr="00A97FC7" w:rsidRDefault="00A97FC7" w:rsidP="00A97FC7">
      <w:pPr>
        <w:spacing w:after="0"/>
        <w:ind w:firstLine="284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</w:pPr>
      <w:r w:rsidRPr="00A97FC7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 xml:space="preserve">Справку подготовила: </w:t>
      </w:r>
      <w:proofErr w:type="spellStart"/>
      <w:proofErr w:type="gramStart"/>
      <w:r w:rsidRPr="00A97FC7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>ст.воспитатель</w:t>
      </w:r>
      <w:proofErr w:type="spellEnd"/>
      <w:proofErr w:type="gramEnd"/>
      <w:r w:rsidRPr="00A97FC7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 xml:space="preserve"> </w:t>
      </w:r>
      <w:r w:rsidR="00C51FBB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 xml:space="preserve"> </w:t>
      </w:r>
      <w:proofErr w:type="spellStart"/>
      <w:r w:rsidRPr="00A97FC7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>Гегаева</w:t>
      </w:r>
      <w:proofErr w:type="spellEnd"/>
      <w:r w:rsidRPr="00A97FC7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 xml:space="preserve"> М.Ш.</w:t>
      </w:r>
    </w:p>
    <w:p w14:paraId="201849DB" w14:textId="2BC75517" w:rsidR="005D7852" w:rsidRDefault="005D7852" w:rsidP="00B27501">
      <w:pPr>
        <w:jc w:val="right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>16</w:t>
      </w:r>
      <w:r w:rsidR="00A97FC7" w:rsidRPr="00A97FC7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>10</w:t>
      </w:r>
      <w:r w:rsidR="00A97FC7" w:rsidRPr="00A97FC7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>.2023г</w:t>
      </w:r>
      <w:r w:rsidR="00B27501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eastAsia="en-US"/>
        </w:rPr>
        <w:t>.</w:t>
      </w:r>
    </w:p>
    <w:sectPr w:rsidR="005D7852" w:rsidSect="00280740">
      <w:pgSz w:w="11906" w:h="16838"/>
      <w:pgMar w:top="993" w:right="1134" w:bottom="1134" w:left="1134" w:header="709" w:footer="709" w:gutter="0"/>
      <w:pgBorders w:offsetFrom="page">
        <w:top w:val="twistedLines1" w:sz="20" w:space="24" w:color="002060"/>
        <w:left w:val="twistedLines1" w:sz="20" w:space="24" w:color="002060"/>
        <w:bottom w:val="twistedLines1" w:sz="20" w:space="24" w:color="002060"/>
        <w:right w:val="twistedLines1" w:sz="2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47F8F"/>
    <w:multiLevelType w:val="hybridMultilevel"/>
    <w:tmpl w:val="1AA80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C5DB0"/>
    <w:multiLevelType w:val="hybridMultilevel"/>
    <w:tmpl w:val="6EA08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D50F5"/>
    <w:multiLevelType w:val="multilevel"/>
    <w:tmpl w:val="10ACE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C31C6E"/>
    <w:multiLevelType w:val="hybridMultilevel"/>
    <w:tmpl w:val="8A241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3B04B6"/>
    <w:multiLevelType w:val="hybridMultilevel"/>
    <w:tmpl w:val="0C16F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E9"/>
    <w:rsid w:val="000772CA"/>
    <w:rsid w:val="00203513"/>
    <w:rsid w:val="00280740"/>
    <w:rsid w:val="002B05A9"/>
    <w:rsid w:val="00324C9B"/>
    <w:rsid w:val="003B15E9"/>
    <w:rsid w:val="00576186"/>
    <w:rsid w:val="005D7852"/>
    <w:rsid w:val="00665C1D"/>
    <w:rsid w:val="00693938"/>
    <w:rsid w:val="007E0285"/>
    <w:rsid w:val="008C32E9"/>
    <w:rsid w:val="00942CA5"/>
    <w:rsid w:val="009441D3"/>
    <w:rsid w:val="009450D0"/>
    <w:rsid w:val="009C7F4B"/>
    <w:rsid w:val="009F596B"/>
    <w:rsid w:val="009F5BA5"/>
    <w:rsid w:val="00A32A3E"/>
    <w:rsid w:val="00A97FC7"/>
    <w:rsid w:val="00B27501"/>
    <w:rsid w:val="00BB3210"/>
    <w:rsid w:val="00C51FBB"/>
    <w:rsid w:val="00C80901"/>
    <w:rsid w:val="00C82602"/>
    <w:rsid w:val="00CA233D"/>
    <w:rsid w:val="00FA65E8"/>
    <w:rsid w:val="00FC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6AEB7663"/>
  <w15:docId w15:val="{A3AEB081-D940-4C9F-B68B-DC175FE9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32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9C7F4B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D7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067A8-7ADD-406A-A3DC-88635B523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Acer</cp:lastModifiedBy>
  <cp:revision>4</cp:revision>
  <cp:lastPrinted>2017-02-22T06:59:00Z</cp:lastPrinted>
  <dcterms:created xsi:type="dcterms:W3CDTF">2023-10-17T07:46:00Z</dcterms:created>
  <dcterms:modified xsi:type="dcterms:W3CDTF">2023-10-17T08:22:00Z</dcterms:modified>
</cp:coreProperties>
</file>