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0"/>
        <w:gridCol w:w="1690"/>
        <w:gridCol w:w="2046"/>
        <w:gridCol w:w="658"/>
        <w:gridCol w:w="1183"/>
        <w:gridCol w:w="288"/>
        <w:gridCol w:w="2234"/>
      </w:tblGrid>
      <w:tr w:rsidR="000A402B" w:rsidRPr="000A402B" w:rsidTr="000B3B5F">
        <w:trPr>
          <w:tblHeader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B3B5F">
            <w:pPr>
              <w:spacing w:after="0" w:line="240" w:lineRule="auto"/>
              <w:ind w:left="-993" w:right="716"/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</w:pPr>
            <w:proofErr w:type="spellStart"/>
            <w:r w:rsidRPr="000A402B"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  <w:t>Возрастная категория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  <w:t>Направленность группы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  <w:t>Время работы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  <w:t>Детей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b/>
                <w:bCs/>
                <w:color w:val="45729F"/>
                <w:sz w:val="18"/>
                <w:szCs w:val="18"/>
                <w:lang w:eastAsia="ru-RU"/>
              </w:rPr>
              <w:t>Воспитатели</w:t>
            </w:r>
          </w:p>
        </w:tc>
      </w:tr>
      <w:tr w:rsidR="000A402B" w:rsidRPr="000A402B" w:rsidTr="000B3B5F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7415B9" w:rsidP="000B3B5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tooltip="Посмотреть программы..." w:history="1">
              <w:r w:rsidR="000A402B" w:rsidRPr="000A402B">
                <w:rPr>
                  <w:rFonts w:ascii="Times New Roman" w:eastAsia="Times New Roman" w:hAnsi="Times New Roman" w:cs="Times New Roman"/>
                  <w:color w:val="45729F"/>
                  <w:sz w:val="18"/>
                  <w:u w:val="single"/>
                  <w:lang w:eastAsia="ru-RU"/>
                </w:rPr>
                <w:t>Первая младшая группа "</w:t>
              </w:r>
              <w:r w:rsidR="000B3B5F">
                <w:rPr>
                  <w:rFonts w:ascii="Times New Roman" w:eastAsia="Times New Roman" w:hAnsi="Times New Roman" w:cs="Times New Roman"/>
                  <w:color w:val="45729F"/>
                  <w:sz w:val="18"/>
                  <w:u w:val="single"/>
                  <w:lang w:eastAsia="ru-RU"/>
                </w:rPr>
                <w:t>Карапуз</w:t>
              </w:r>
              <w:r w:rsidR="000A402B" w:rsidRPr="000A402B">
                <w:rPr>
                  <w:rFonts w:ascii="Times New Roman" w:eastAsia="Times New Roman" w:hAnsi="Times New Roman" w:cs="Times New Roman"/>
                  <w:color w:val="45729F"/>
                  <w:sz w:val="18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1-я младшая группа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B3B5F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A402B"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B3B5F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A402B"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.00-18.00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Default="000B3B5F" w:rsidP="000A402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</w:t>
            </w:r>
          </w:p>
          <w:p w:rsidR="000B3B5F" w:rsidRPr="000A402B" w:rsidRDefault="000B3B5F" w:rsidP="000A402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0A402B" w:rsidRPr="000A402B" w:rsidTr="000B3B5F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7415B9" w:rsidP="000B3B5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ooltip="Посмотреть программы..." w:history="1">
              <w:r w:rsidR="000B3B5F">
                <w:rPr>
                  <w:rFonts w:ascii="Times New Roman" w:eastAsia="Times New Roman" w:hAnsi="Times New Roman" w:cs="Times New Roman"/>
                  <w:color w:val="45729F"/>
                  <w:sz w:val="18"/>
                  <w:u w:val="single"/>
                  <w:lang w:eastAsia="ru-RU"/>
                </w:rPr>
                <w:t>Бельчата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2-я младшая группа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B3B5F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A402B"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.00-18.00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B3B5F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Марзоева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Ф.Т.</w:t>
            </w:r>
          </w:p>
          <w:p w:rsidR="000A402B" w:rsidRPr="000A402B" w:rsidRDefault="000A402B" w:rsidP="000A402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402B" w:rsidRPr="000A402B" w:rsidTr="000B3B5F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7415B9" w:rsidP="000A402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tooltip="Посмотреть программы..." w:history="1">
              <w:r w:rsidR="000B3B5F" w:rsidRPr="000A402B">
                <w:rPr>
                  <w:rFonts w:ascii="Times New Roman" w:eastAsia="Times New Roman" w:hAnsi="Times New Roman" w:cs="Times New Roman"/>
                  <w:color w:val="45729F"/>
                  <w:sz w:val="18"/>
                  <w:u w:val="single"/>
                  <w:lang w:eastAsia="ru-RU"/>
                </w:rPr>
                <w:t>"</w:t>
              </w:r>
              <w:proofErr w:type="spellStart"/>
              <w:r w:rsidR="000B3B5F" w:rsidRPr="000A402B">
                <w:rPr>
                  <w:rFonts w:ascii="Times New Roman" w:eastAsia="Times New Roman" w:hAnsi="Times New Roman" w:cs="Times New Roman"/>
                  <w:color w:val="45729F"/>
                  <w:sz w:val="18"/>
                  <w:u w:val="single"/>
                  <w:lang w:eastAsia="ru-RU"/>
                </w:rPr>
                <w:t>СолнышКо</w:t>
              </w:r>
              <w:proofErr w:type="spellEnd"/>
            </w:hyperlink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B3B5F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A402B"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.00-18.00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B3B5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="000B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Дзитоева</w:t>
            </w:r>
            <w:proofErr w:type="spellEnd"/>
            <w:r w:rsidR="000B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С.Г.</w:t>
            </w:r>
          </w:p>
        </w:tc>
      </w:tr>
      <w:tr w:rsidR="000A402B" w:rsidRPr="000A402B" w:rsidTr="000B3B5F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7415B9" w:rsidP="000A402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tooltip="Посмотреть программы..." w:history="1">
              <w:r w:rsidR="000A402B" w:rsidRPr="000A402B">
                <w:rPr>
                  <w:rFonts w:ascii="Times New Roman" w:eastAsia="Times New Roman" w:hAnsi="Times New Roman" w:cs="Times New Roman"/>
                  <w:color w:val="45729F"/>
                  <w:sz w:val="18"/>
                  <w:u w:val="single"/>
                  <w:lang w:eastAsia="ru-RU"/>
                </w:rPr>
                <w:t>Всезнайки</w:t>
              </w:r>
            </w:hyperlink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B3B5F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A402B"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.00-18.00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Pr="000A402B" w:rsidRDefault="000A402B" w:rsidP="000A4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A402B" w:rsidRDefault="000B3B5F" w:rsidP="000A402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М.Ш.</w:t>
            </w:r>
          </w:p>
          <w:p w:rsidR="000B3B5F" w:rsidRPr="000A402B" w:rsidRDefault="000B3B5F" w:rsidP="000A402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</w:tbl>
    <w:p w:rsidR="000A402B" w:rsidRPr="000A402B" w:rsidRDefault="000A402B" w:rsidP="000A4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6930" cy="956930"/>
            <wp:effectExtent l="0" t="0" r="0" b="0"/>
            <wp:wrapSquare wrapText="bothSides"/>
            <wp:docPr id="1" name="Рисунок 1" descr="Картинка для ано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ля анон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B5F">
        <w:rPr>
          <w:rFonts w:ascii="Times New Roman" w:eastAsia="Times New Roman" w:hAnsi="Times New Roman" w:cs="Times New Roman"/>
          <w:lang w:eastAsia="ru-RU"/>
        </w:rPr>
        <w:t>Всего 75-детей</w:t>
      </w:r>
      <w:r w:rsidR="000B3B5F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0A402B" w:rsidRPr="000A402B" w:rsidRDefault="007415B9" w:rsidP="000A402B">
      <w:pPr>
        <w:pBdr>
          <w:left w:val="single" w:sz="18" w:space="8" w:color="CFCFCF"/>
        </w:pBdr>
        <w:shd w:val="clear" w:color="auto" w:fill="EFEFEF"/>
        <w:spacing w:after="0" w:line="240" w:lineRule="auto"/>
        <w:ind w:left="2344"/>
        <w:textAlignment w:val="baseline"/>
        <w:outlineLvl w:val="2"/>
        <w:rPr>
          <w:rFonts w:ascii="Times New Roman" w:eastAsia="Times New Roman" w:hAnsi="Times New Roman" w:cs="Times New Roman"/>
          <w:color w:val="45729F"/>
          <w:lang w:eastAsia="ru-RU"/>
        </w:rPr>
      </w:pPr>
      <w:hyperlink r:id="rId9" w:history="1">
        <w:r w:rsidR="000A402B" w:rsidRPr="000A402B">
          <w:rPr>
            <w:rFonts w:ascii="Times New Roman" w:eastAsia="Times New Roman" w:hAnsi="Times New Roman" w:cs="Times New Roman"/>
            <w:color w:val="45729F"/>
            <w:u w:val="single"/>
            <w:lang w:eastAsia="ru-RU"/>
          </w:rPr>
          <w:t>Всезнайки</w:t>
        </w:r>
      </w:hyperlink>
    </w:p>
    <w:p w:rsidR="000A402B" w:rsidRPr="000A402B" w:rsidRDefault="000B3B5F" w:rsidP="000A40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старшей</w:t>
      </w:r>
      <w:r w:rsidR="000A402B" w:rsidRPr="000A402B">
        <w:rPr>
          <w:rFonts w:ascii="Times New Roman" w:eastAsia="Times New Roman" w:hAnsi="Times New Roman" w:cs="Times New Roman"/>
          <w:lang w:eastAsia="ru-RU"/>
        </w:rPr>
        <w:t xml:space="preserve"> группе </w:t>
      </w:r>
      <w:proofErr w:type="spellStart"/>
      <w:r w:rsidR="000A402B" w:rsidRPr="000A402B">
        <w:rPr>
          <w:rFonts w:ascii="Times New Roman" w:eastAsia="Times New Roman" w:hAnsi="Times New Roman" w:cs="Times New Roman"/>
          <w:lang w:eastAsia="ru-RU"/>
        </w:rPr>
        <w:t>воситываются</w:t>
      </w:r>
      <w:proofErr w:type="spellEnd"/>
      <w:r w:rsidR="000A402B" w:rsidRPr="000A402B">
        <w:rPr>
          <w:rFonts w:ascii="Times New Roman" w:eastAsia="Times New Roman" w:hAnsi="Times New Roman" w:cs="Times New Roman"/>
          <w:lang w:eastAsia="ru-RU"/>
        </w:rPr>
        <w:t xml:space="preserve"> и развиваются дети от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0A402B" w:rsidRPr="000A402B">
        <w:rPr>
          <w:rFonts w:ascii="Times New Roman" w:eastAsia="Times New Roman" w:hAnsi="Times New Roman" w:cs="Times New Roman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0A402B" w:rsidRPr="000A402B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0A402B" w:rsidRPr="000A402B" w:rsidRDefault="000A402B" w:rsidP="000A40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A402B">
        <w:rPr>
          <w:rFonts w:ascii="Times New Roman" w:eastAsia="Times New Roman" w:hAnsi="Times New Roman" w:cs="Times New Roman"/>
          <w:lang w:eastAsia="ru-RU"/>
        </w:rPr>
        <w:t> </w:t>
      </w:r>
    </w:p>
    <w:p w:rsidR="000A402B" w:rsidRPr="000A402B" w:rsidRDefault="000A402B" w:rsidP="000A402B">
      <w:pPr>
        <w:spacing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A402B">
        <w:rPr>
          <w:rFonts w:ascii="Times New Roman" w:eastAsia="Times New Roman" w:hAnsi="Times New Roman" w:cs="Times New Roman"/>
          <w:lang w:eastAsia="ru-RU"/>
        </w:rPr>
        <w:t> </w:t>
      </w:r>
    </w:p>
    <w:p w:rsidR="000A402B" w:rsidRPr="000A402B" w:rsidRDefault="000A402B" w:rsidP="000A4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56945" cy="1169670"/>
            <wp:effectExtent l="19050" t="0" r="0" b="0"/>
            <wp:docPr id="2" name="Рисунок 2" descr="Картинка для ано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для анонс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2B" w:rsidRPr="000A402B" w:rsidRDefault="000A402B" w:rsidP="000A402B">
      <w:pPr>
        <w:spacing w:after="0" w:line="268" w:lineRule="atLeast"/>
        <w:textAlignment w:val="baseline"/>
        <w:rPr>
          <w:rFonts w:ascii="Times New Roman" w:eastAsia="Times New Roman" w:hAnsi="Times New Roman" w:cs="Times New Roman"/>
          <w:i/>
          <w:iCs/>
          <w:color w:val="888888"/>
          <w:sz w:val="18"/>
          <w:szCs w:val="18"/>
          <w:lang w:eastAsia="ru-RU"/>
        </w:rPr>
      </w:pPr>
      <w:r w:rsidRPr="000A402B">
        <w:rPr>
          <w:rFonts w:ascii="Times New Roman" w:eastAsia="Times New Roman" w:hAnsi="Times New Roman" w:cs="Times New Roman"/>
          <w:i/>
          <w:iCs/>
          <w:color w:val="888888"/>
          <w:sz w:val="18"/>
          <w:szCs w:val="18"/>
          <w:lang w:eastAsia="ru-RU"/>
        </w:rPr>
        <w:t>17 марта 2014 г.</w:t>
      </w:r>
    </w:p>
    <w:p w:rsidR="000A402B" w:rsidRPr="000A402B" w:rsidRDefault="007415B9" w:rsidP="000A402B">
      <w:pPr>
        <w:pBdr>
          <w:left w:val="single" w:sz="18" w:space="8" w:color="CFCFCF"/>
        </w:pBdr>
        <w:shd w:val="clear" w:color="auto" w:fill="EFEFEF"/>
        <w:spacing w:after="0" w:line="240" w:lineRule="auto"/>
        <w:ind w:left="2344"/>
        <w:textAlignment w:val="baseline"/>
        <w:outlineLvl w:val="2"/>
        <w:rPr>
          <w:rFonts w:ascii="Times New Roman" w:eastAsia="Times New Roman" w:hAnsi="Times New Roman" w:cs="Times New Roman"/>
          <w:color w:val="45729F"/>
          <w:lang w:eastAsia="ru-RU"/>
        </w:rPr>
      </w:pPr>
      <w:hyperlink r:id="rId11" w:history="1">
        <w:r w:rsidR="000A402B" w:rsidRPr="000A402B">
          <w:rPr>
            <w:rFonts w:ascii="Times New Roman" w:eastAsia="Times New Roman" w:hAnsi="Times New Roman" w:cs="Times New Roman"/>
            <w:color w:val="45729F"/>
            <w:u w:val="single"/>
            <w:lang w:eastAsia="ru-RU"/>
          </w:rPr>
          <w:t>Группа Бельчата</w:t>
        </w:r>
      </w:hyperlink>
    </w:p>
    <w:p w:rsidR="000A402B" w:rsidRPr="000A402B" w:rsidRDefault="000A402B" w:rsidP="000A40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A402B">
        <w:rPr>
          <w:rFonts w:ascii="Times New Roman" w:eastAsia="Times New Roman" w:hAnsi="Times New Roman" w:cs="Times New Roman"/>
          <w:lang w:eastAsia="ru-RU"/>
        </w:rPr>
        <w:t>В средней группе воспитываются и развиваются дети от 4 до 5 лет</w:t>
      </w:r>
    </w:p>
    <w:p w:rsidR="000A402B" w:rsidRPr="000A402B" w:rsidRDefault="000A402B" w:rsidP="000A40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A402B">
        <w:rPr>
          <w:rFonts w:ascii="Times New Roman" w:eastAsia="Times New Roman" w:hAnsi="Times New Roman" w:cs="Times New Roman"/>
          <w:lang w:eastAsia="ru-RU"/>
        </w:rPr>
        <w:t> </w:t>
      </w:r>
    </w:p>
    <w:p w:rsidR="000A402B" w:rsidRPr="000A402B" w:rsidRDefault="000A402B" w:rsidP="000A402B">
      <w:pPr>
        <w:spacing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A402B">
        <w:rPr>
          <w:rFonts w:ascii="Times New Roman" w:eastAsia="Times New Roman" w:hAnsi="Times New Roman" w:cs="Times New Roman"/>
          <w:lang w:eastAsia="ru-RU"/>
        </w:rPr>
        <w:t> </w:t>
      </w:r>
    </w:p>
    <w:p w:rsidR="000A402B" w:rsidRPr="00311302" w:rsidRDefault="000A402B" w:rsidP="003113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56945" cy="903605"/>
            <wp:effectExtent l="19050" t="0" r="0" b="0"/>
            <wp:docPr id="3" name="Рисунок 3" descr="Картинка для ано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для анонс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02B">
        <w:rPr>
          <w:rFonts w:ascii="Times New Roman" w:eastAsia="Times New Roman" w:hAnsi="Times New Roman" w:cs="Times New Roman"/>
          <w:lang w:eastAsia="ru-RU"/>
        </w:rPr>
        <w:t>Во второй младшей группе воспитываются и развиваются дети от 3 до 4 лет</w:t>
      </w:r>
    </w:p>
    <w:p w:rsidR="000A402B" w:rsidRPr="000A402B" w:rsidRDefault="000A402B" w:rsidP="000A402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A402B">
        <w:rPr>
          <w:rFonts w:ascii="Times New Roman" w:eastAsia="Times New Roman" w:hAnsi="Times New Roman" w:cs="Times New Roman"/>
          <w:lang w:eastAsia="ru-RU"/>
        </w:rPr>
        <w:t> </w:t>
      </w:r>
    </w:p>
    <w:p w:rsidR="00311302" w:rsidRPr="000A402B" w:rsidRDefault="00311302" w:rsidP="000A402B">
      <w:pPr>
        <w:spacing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A402B" w:rsidRPr="000A402B" w:rsidRDefault="000A402B" w:rsidP="000A40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56945" cy="1084580"/>
            <wp:effectExtent l="19050" t="0" r="0" b="0"/>
            <wp:docPr id="4" name="Рисунок 4" descr="Картинка для ано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для анонс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02" w:rsidRDefault="00311302" w:rsidP="00311302">
      <w:pPr>
        <w:pBdr>
          <w:left w:val="single" w:sz="18" w:space="8" w:color="CFCFCF"/>
        </w:pBdr>
        <w:shd w:val="clear" w:color="auto" w:fill="EFEFE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73737"/>
          <w:lang w:eastAsia="ru-RU"/>
        </w:rPr>
      </w:pPr>
    </w:p>
    <w:p w:rsidR="000A402B" w:rsidRPr="00311302" w:rsidRDefault="000A402B" w:rsidP="00311302">
      <w:pPr>
        <w:pBdr>
          <w:left w:val="single" w:sz="18" w:space="8" w:color="CFCFCF"/>
        </w:pBdr>
        <w:shd w:val="clear" w:color="auto" w:fill="EFEFE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5729F"/>
          <w:lang w:eastAsia="ru-RU"/>
        </w:rPr>
      </w:pPr>
      <w:r w:rsidRPr="000A402B">
        <w:rPr>
          <w:rFonts w:ascii="Times New Roman" w:eastAsia="Times New Roman" w:hAnsi="Times New Roman" w:cs="Times New Roman"/>
          <w:color w:val="45729F"/>
          <w:u w:val="single"/>
          <w:lang w:eastAsia="ru-RU"/>
        </w:rPr>
        <w:t xml:space="preserve">Группа </w:t>
      </w:r>
      <w:proofErr w:type="spellStart"/>
      <w:r w:rsidR="000B3B5F">
        <w:rPr>
          <w:rFonts w:ascii="Times New Roman" w:eastAsia="Times New Roman" w:hAnsi="Times New Roman" w:cs="Times New Roman"/>
          <w:color w:val="45729F"/>
          <w:u w:val="single"/>
          <w:lang w:eastAsia="ru-RU"/>
        </w:rPr>
        <w:t>Карапуз</w:t>
      </w:r>
      <w:r w:rsidRPr="000A402B">
        <w:rPr>
          <w:rFonts w:ascii="Helvetica" w:eastAsia="Times New Roman" w:hAnsi="Helvetica" w:cs="Helvetica"/>
          <w:color w:val="373737"/>
          <w:lang w:eastAsia="ru-RU"/>
        </w:rPr>
        <w:t>В</w:t>
      </w:r>
      <w:proofErr w:type="spellEnd"/>
      <w:r w:rsidRPr="000A402B">
        <w:rPr>
          <w:rFonts w:ascii="Helvetica" w:eastAsia="Times New Roman" w:hAnsi="Helvetica" w:cs="Helvetica"/>
          <w:color w:val="373737"/>
          <w:lang w:eastAsia="ru-RU"/>
        </w:rPr>
        <w:t xml:space="preserve"> первой младшей группе воспитываются и развиваются дети от </w:t>
      </w:r>
      <w:r w:rsidR="000B3B5F">
        <w:rPr>
          <w:rFonts w:ascii="Helvetica" w:eastAsia="Times New Roman" w:hAnsi="Helvetica" w:cs="Helvetica"/>
          <w:color w:val="373737"/>
          <w:lang w:eastAsia="ru-RU"/>
        </w:rPr>
        <w:t>2</w:t>
      </w:r>
      <w:r w:rsidRPr="000A402B">
        <w:rPr>
          <w:rFonts w:ascii="Helvetica" w:eastAsia="Times New Roman" w:hAnsi="Helvetica" w:cs="Helvetica"/>
          <w:color w:val="373737"/>
          <w:lang w:eastAsia="ru-RU"/>
        </w:rPr>
        <w:t xml:space="preserve"> до 3 лет.</w:t>
      </w:r>
    </w:p>
    <w:p w:rsidR="00454E06" w:rsidRDefault="00454E06"/>
    <w:sectPr w:rsidR="00454E06" w:rsidSect="0045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02B"/>
    <w:rsid w:val="000A402B"/>
    <w:rsid w:val="000B3B5F"/>
    <w:rsid w:val="00311302"/>
    <w:rsid w:val="00454E06"/>
    <w:rsid w:val="007415B9"/>
    <w:rsid w:val="00C7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06"/>
  </w:style>
  <w:style w:type="paragraph" w:styleId="3">
    <w:name w:val="heading 3"/>
    <w:basedOn w:val="a"/>
    <w:link w:val="30"/>
    <w:uiPriority w:val="9"/>
    <w:qFormat/>
    <w:rsid w:val="000A4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40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40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70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2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42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20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6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57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324">
                  <w:marLeft w:val="23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769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8298">
                  <w:marLeft w:val="23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0210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78755">
                  <w:marLeft w:val="23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2366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3691">
                  <w:marLeft w:val="23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ds19lmr.edumsko.ru/activity/preschool_groups/vseznajki1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19lmr.edumsko.ru/activity/preschool_groups/solnyshko1/" TargetMode="External"/><Relationship Id="rId11" Type="http://schemas.openxmlformats.org/officeDocument/2006/relationships/hyperlink" Target="http://ds19lmr.edumsko.ru/activity/preschool_groups/articles/1/" TargetMode="External"/><Relationship Id="rId5" Type="http://schemas.openxmlformats.org/officeDocument/2006/relationships/hyperlink" Target="http://ds19lmr.edumsko.ru/activity/preschool_groups/bel_chata1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://ds19lmr.edumsko.ru/activity/preschool_groups/pervaya_mladshaya_gruppa_yagodki1/" TargetMode="External"/><Relationship Id="rId9" Type="http://schemas.openxmlformats.org/officeDocument/2006/relationships/hyperlink" Target="http://ds19lmr.edumsko.ru/activity/preschool_groups/articles/vseznaj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2014-09-30T12:17:00Z</cp:lastPrinted>
  <dcterms:created xsi:type="dcterms:W3CDTF">2014-09-27T11:47:00Z</dcterms:created>
  <dcterms:modified xsi:type="dcterms:W3CDTF">2014-09-30T13:37:00Z</dcterms:modified>
</cp:coreProperties>
</file>