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F4" w:rsidRDefault="00BC3BF4" w:rsidP="004F74A2">
      <w:pPr>
        <w:pStyle w:val="a3"/>
        <w:jc w:val="center"/>
        <w:rPr>
          <w:rFonts w:ascii="Times New Roman" w:hAnsi="Times New Roman" w:cs="Times New Roman"/>
          <w:b/>
          <w:sz w:val="28"/>
          <w:szCs w:val="28"/>
        </w:rPr>
      </w:pPr>
    </w:p>
    <w:p w:rsidR="00BC3BF4" w:rsidRDefault="00BC3BF4" w:rsidP="004F74A2">
      <w:pPr>
        <w:pStyle w:val="a3"/>
        <w:jc w:val="center"/>
        <w:rPr>
          <w:rFonts w:ascii="Times New Roman" w:hAnsi="Times New Roman" w:cs="Times New Roman"/>
          <w:b/>
          <w:sz w:val="28"/>
          <w:szCs w:val="28"/>
        </w:rPr>
      </w:pPr>
    </w:p>
    <w:p w:rsidR="00E3241F" w:rsidRPr="001F35CB" w:rsidRDefault="008813ED" w:rsidP="004F74A2">
      <w:pPr>
        <w:pStyle w:val="a3"/>
        <w:jc w:val="center"/>
        <w:rPr>
          <w:rFonts w:ascii="Times New Roman" w:hAnsi="Times New Roman" w:cs="Times New Roman"/>
          <w:b/>
          <w:sz w:val="36"/>
          <w:szCs w:val="36"/>
        </w:rPr>
      </w:pPr>
      <w:r w:rsidRPr="001F35CB">
        <w:rPr>
          <w:rFonts w:ascii="Times New Roman" w:hAnsi="Times New Roman" w:cs="Times New Roman"/>
          <w:b/>
          <w:sz w:val="36"/>
          <w:szCs w:val="36"/>
        </w:rPr>
        <w:t>Педсовет</w:t>
      </w:r>
      <w:r w:rsidR="00645B63" w:rsidRPr="001F35CB">
        <w:rPr>
          <w:rFonts w:ascii="Times New Roman" w:hAnsi="Times New Roman" w:cs="Times New Roman"/>
          <w:b/>
          <w:sz w:val="36"/>
          <w:szCs w:val="36"/>
        </w:rPr>
        <w:t xml:space="preserve"> № 3 </w:t>
      </w:r>
    </w:p>
    <w:p w:rsidR="000D6EE5" w:rsidRDefault="000D6EE5" w:rsidP="00BC3BF4">
      <w:pPr>
        <w:jc w:val="right"/>
        <w:rPr>
          <w:color w:val="244061" w:themeColor="accent1" w:themeShade="80"/>
          <w:sz w:val="28"/>
          <w:szCs w:val="28"/>
          <w:u w:val="single"/>
        </w:rPr>
      </w:pPr>
    </w:p>
    <w:p w:rsidR="00BC3BF4" w:rsidRPr="000D6EE5" w:rsidRDefault="00BC3BF4" w:rsidP="00BC3BF4">
      <w:pPr>
        <w:jc w:val="right"/>
        <w:rPr>
          <w:color w:val="0D0D0D" w:themeColor="text1" w:themeTint="F2"/>
          <w:sz w:val="28"/>
          <w:szCs w:val="28"/>
          <w:u w:val="single"/>
        </w:rPr>
      </w:pPr>
      <w:r w:rsidRPr="000D6EE5">
        <w:rPr>
          <w:color w:val="0D0D0D" w:themeColor="text1" w:themeTint="F2"/>
          <w:sz w:val="28"/>
          <w:szCs w:val="28"/>
          <w:u w:val="single"/>
        </w:rPr>
        <w:t>« 15   »  марта   2024г.</w:t>
      </w:r>
    </w:p>
    <w:p w:rsidR="00BC3BF4" w:rsidRPr="000D6EE5" w:rsidRDefault="00BC3BF4" w:rsidP="000D6EE5">
      <w:pPr>
        <w:rPr>
          <w:color w:val="0D0D0D" w:themeColor="text1" w:themeTint="F2"/>
          <w:sz w:val="28"/>
          <w:szCs w:val="28"/>
        </w:rPr>
      </w:pPr>
      <w:r w:rsidRPr="000D6EE5">
        <w:rPr>
          <w:color w:val="0D0D0D" w:themeColor="text1" w:themeTint="F2"/>
          <w:sz w:val="28"/>
          <w:szCs w:val="28"/>
        </w:rPr>
        <w:t xml:space="preserve">Председатель: </w:t>
      </w:r>
      <w:proofErr w:type="spellStart"/>
      <w:r w:rsidRPr="000D6EE5">
        <w:rPr>
          <w:color w:val="0D0D0D" w:themeColor="text1" w:themeTint="F2"/>
          <w:sz w:val="28"/>
          <w:szCs w:val="28"/>
        </w:rPr>
        <w:t>Л</w:t>
      </w:r>
      <w:proofErr w:type="gramStart"/>
      <w:r w:rsidRPr="000D6EE5">
        <w:rPr>
          <w:color w:val="0D0D0D" w:themeColor="text1" w:themeTint="F2"/>
          <w:sz w:val="28"/>
          <w:szCs w:val="28"/>
        </w:rPr>
        <w:t>,Г</w:t>
      </w:r>
      <w:proofErr w:type="gramEnd"/>
      <w:r w:rsidRPr="000D6EE5">
        <w:rPr>
          <w:color w:val="0D0D0D" w:themeColor="text1" w:themeTint="F2"/>
          <w:sz w:val="28"/>
          <w:szCs w:val="28"/>
        </w:rPr>
        <w:t>,Бекоева</w:t>
      </w:r>
      <w:proofErr w:type="spellEnd"/>
      <w:r w:rsidRPr="000D6EE5">
        <w:rPr>
          <w:color w:val="0D0D0D" w:themeColor="text1" w:themeTint="F2"/>
          <w:sz w:val="28"/>
          <w:szCs w:val="28"/>
        </w:rPr>
        <w:t xml:space="preserve">                                                                                              Секретарь: </w:t>
      </w:r>
      <w:proofErr w:type="spellStart"/>
      <w:r w:rsidRPr="000D6EE5">
        <w:rPr>
          <w:color w:val="0D0D0D" w:themeColor="text1" w:themeTint="F2"/>
          <w:sz w:val="28"/>
          <w:szCs w:val="28"/>
        </w:rPr>
        <w:t>И</w:t>
      </w:r>
      <w:proofErr w:type="gramStart"/>
      <w:r w:rsidRPr="000D6EE5">
        <w:rPr>
          <w:color w:val="0D0D0D" w:themeColor="text1" w:themeTint="F2"/>
          <w:sz w:val="28"/>
          <w:szCs w:val="28"/>
        </w:rPr>
        <w:t>,З</w:t>
      </w:r>
      <w:proofErr w:type="gramEnd"/>
      <w:r w:rsidRPr="000D6EE5">
        <w:rPr>
          <w:color w:val="0D0D0D" w:themeColor="text1" w:themeTint="F2"/>
          <w:sz w:val="28"/>
          <w:szCs w:val="28"/>
        </w:rPr>
        <w:t>,Бекмурзова</w:t>
      </w:r>
      <w:proofErr w:type="spellEnd"/>
      <w:r w:rsidRPr="000D6EE5">
        <w:rPr>
          <w:color w:val="0D0D0D" w:themeColor="text1" w:themeTint="F2"/>
          <w:sz w:val="28"/>
          <w:szCs w:val="28"/>
        </w:rPr>
        <w:t xml:space="preserve">                                                                                             </w:t>
      </w:r>
    </w:p>
    <w:p w:rsidR="00BC3BF4" w:rsidRPr="000D6EE5" w:rsidRDefault="00BC3BF4" w:rsidP="00BC3BF4">
      <w:pPr>
        <w:pStyle w:val="c4"/>
        <w:shd w:val="clear" w:color="auto" w:fill="FFFFFF"/>
        <w:spacing w:before="0" w:beforeAutospacing="0" w:after="0" w:afterAutospacing="0"/>
        <w:rPr>
          <w:color w:val="0D0D0D" w:themeColor="text1" w:themeTint="F2"/>
          <w:sz w:val="28"/>
          <w:szCs w:val="28"/>
        </w:rPr>
      </w:pPr>
      <w:r w:rsidRPr="000D6EE5">
        <w:rPr>
          <w:rStyle w:val="c8"/>
          <w:b/>
          <w:bCs/>
          <w:color w:val="0D0D0D" w:themeColor="text1" w:themeTint="F2"/>
          <w:sz w:val="28"/>
          <w:szCs w:val="28"/>
        </w:rPr>
        <w:t>Форма проведения:</w:t>
      </w:r>
      <w:r w:rsidRPr="000D6EE5">
        <w:rPr>
          <w:rStyle w:val="c2"/>
          <w:color w:val="0D0D0D" w:themeColor="text1" w:themeTint="F2"/>
          <w:sz w:val="28"/>
          <w:szCs w:val="28"/>
        </w:rPr>
        <w:t> круглый стол.</w:t>
      </w:r>
    </w:p>
    <w:p w:rsidR="00BC3BF4" w:rsidRPr="000D6EE5" w:rsidRDefault="00BC3BF4" w:rsidP="00BC3BF4">
      <w:pPr>
        <w:pStyle w:val="c4"/>
        <w:shd w:val="clear" w:color="auto" w:fill="FFFFFF"/>
        <w:spacing w:before="0" w:beforeAutospacing="0" w:after="0" w:afterAutospacing="0"/>
        <w:rPr>
          <w:rStyle w:val="c2"/>
          <w:color w:val="0D0D0D" w:themeColor="text1" w:themeTint="F2"/>
          <w:sz w:val="28"/>
          <w:szCs w:val="28"/>
        </w:rPr>
      </w:pPr>
      <w:r w:rsidRPr="000D6EE5">
        <w:rPr>
          <w:rStyle w:val="c8"/>
          <w:b/>
          <w:bCs/>
          <w:color w:val="0D0D0D" w:themeColor="text1" w:themeTint="F2"/>
          <w:sz w:val="28"/>
          <w:szCs w:val="28"/>
        </w:rPr>
        <w:t>Присутствовали:</w:t>
      </w:r>
      <w:r w:rsidRPr="000D6EE5">
        <w:rPr>
          <w:rStyle w:val="c2"/>
          <w:color w:val="0D0D0D" w:themeColor="text1" w:themeTint="F2"/>
          <w:sz w:val="28"/>
          <w:szCs w:val="28"/>
        </w:rPr>
        <w:t> 7 человек:</w:t>
      </w:r>
    </w:p>
    <w:p w:rsidR="00BC3BF4" w:rsidRDefault="00BC3BF4" w:rsidP="004F74A2">
      <w:pPr>
        <w:pStyle w:val="a3"/>
        <w:jc w:val="center"/>
        <w:rPr>
          <w:rFonts w:ascii="Times New Roman" w:hAnsi="Times New Roman" w:cs="Times New Roman"/>
          <w:b/>
          <w:sz w:val="28"/>
          <w:szCs w:val="28"/>
        </w:rPr>
      </w:pPr>
    </w:p>
    <w:p w:rsidR="00645B63" w:rsidRPr="00645B63" w:rsidRDefault="00645B63" w:rsidP="00645B63">
      <w:pPr>
        <w:pStyle w:val="a3"/>
        <w:tabs>
          <w:tab w:val="left" w:pos="8626"/>
        </w:tabs>
        <w:jc w:val="right"/>
        <w:rPr>
          <w:rFonts w:ascii="Times New Roman" w:hAnsi="Times New Roman" w:cs="Times New Roman"/>
          <w:b/>
          <w:sz w:val="28"/>
          <w:szCs w:val="28"/>
        </w:rPr>
      </w:pPr>
      <w:r>
        <w:rPr>
          <w:rFonts w:ascii="Times New Roman" w:hAnsi="Times New Roman" w:cs="Times New Roman"/>
          <w:b/>
          <w:sz w:val="28"/>
          <w:szCs w:val="28"/>
        </w:rPr>
        <w:tab/>
      </w:r>
    </w:p>
    <w:p w:rsidR="008813ED" w:rsidRPr="00645B63" w:rsidRDefault="00645B63" w:rsidP="004F74A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Тема: </w:t>
      </w:r>
      <w:r w:rsidR="008813ED" w:rsidRPr="00645B63">
        <w:rPr>
          <w:rFonts w:ascii="Times New Roman" w:hAnsi="Times New Roman" w:cs="Times New Roman"/>
          <w:b/>
          <w:sz w:val="28"/>
          <w:szCs w:val="28"/>
        </w:rPr>
        <w:t xml:space="preserve">«Развитие познавательно-исследовательской деятельности дошкольников через организацию </w:t>
      </w:r>
      <w:r w:rsidR="004F74A2" w:rsidRPr="00645B63">
        <w:rPr>
          <w:rFonts w:ascii="Times New Roman" w:hAnsi="Times New Roman" w:cs="Times New Roman"/>
          <w:b/>
          <w:sz w:val="28"/>
          <w:szCs w:val="28"/>
        </w:rPr>
        <w:t xml:space="preserve">детского </w:t>
      </w:r>
      <w:r w:rsidR="008813ED" w:rsidRPr="00645B63">
        <w:rPr>
          <w:rFonts w:ascii="Times New Roman" w:hAnsi="Times New Roman" w:cs="Times New Roman"/>
          <w:b/>
          <w:sz w:val="28"/>
          <w:szCs w:val="28"/>
        </w:rPr>
        <w:t>экспериментирования»</w:t>
      </w:r>
    </w:p>
    <w:p w:rsidR="004F74A2" w:rsidRDefault="00645B63" w:rsidP="004F74A2">
      <w:pPr>
        <w:pStyle w:val="a3"/>
        <w:rPr>
          <w:rFonts w:ascii="Times New Roman" w:hAnsi="Times New Roman" w:cs="Times New Roman"/>
          <w:sz w:val="28"/>
          <w:szCs w:val="28"/>
        </w:rPr>
      </w:pPr>
      <w:r>
        <w:rPr>
          <w:rFonts w:ascii="Times New Roman" w:hAnsi="Times New Roman" w:cs="Times New Roman"/>
          <w:sz w:val="28"/>
          <w:szCs w:val="28"/>
        </w:rPr>
        <w:t>Повестка дня:</w:t>
      </w:r>
    </w:p>
    <w:p w:rsidR="00645B63" w:rsidRDefault="00645B63" w:rsidP="00645B63">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 выполнении решения предыдущего педагогического совета</w:t>
      </w:r>
      <w:proofErr w:type="gramStart"/>
      <w:r>
        <w:rPr>
          <w:rFonts w:ascii="Times New Roman" w:hAnsi="Times New Roman" w:cs="Times New Roman"/>
          <w:sz w:val="28"/>
          <w:szCs w:val="28"/>
        </w:rPr>
        <w:t xml:space="preserve"> .</w:t>
      </w:r>
      <w:proofErr w:type="gramEnd"/>
      <w:r w:rsidR="00BC3BF4">
        <w:rPr>
          <w:rFonts w:ascii="Times New Roman" w:hAnsi="Times New Roman" w:cs="Times New Roman"/>
          <w:sz w:val="28"/>
          <w:szCs w:val="28"/>
        </w:rPr>
        <w:t xml:space="preserve">Заведующий ДОУ  </w:t>
      </w:r>
      <w:proofErr w:type="spellStart"/>
      <w:r w:rsidR="00BC3BF4">
        <w:rPr>
          <w:rFonts w:ascii="Times New Roman" w:hAnsi="Times New Roman" w:cs="Times New Roman"/>
          <w:sz w:val="28"/>
          <w:szCs w:val="28"/>
        </w:rPr>
        <w:t>Л.Г.Бекоева</w:t>
      </w:r>
      <w:proofErr w:type="spellEnd"/>
      <w:r w:rsidR="00C82402">
        <w:rPr>
          <w:rFonts w:ascii="Times New Roman" w:hAnsi="Times New Roman" w:cs="Times New Roman"/>
          <w:sz w:val="28"/>
          <w:szCs w:val="28"/>
        </w:rPr>
        <w:t>.</w:t>
      </w:r>
    </w:p>
    <w:p w:rsidR="00645B63" w:rsidRDefault="00645B63" w:rsidP="00645B63">
      <w:pPr>
        <w:pStyle w:val="a3"/>
        <w:numPr>
          <w:ilvl w:val="0"/>
          <w:numId w:val="14"/>
        </w:numPr>
        <w:jc w:val="both"/>
        <w:rPr>
          <w:rFonts w:ascii="Times New Roman" w:hAnsi="Times New Roman" w:cs="Times New Roman"/>
          <w:sz w:val="28"/>
          <w:szCs w:val="28"/>
        </w:rPr>
      </w:pPr>
      <w:r w:rsidRPr="00645B63">
        <w:rPr>
          <w:rFonts w:ascii="Times New Roman" w:hAnsi="Times New Roman" w:cs="Times New Roman"/>
          <w:sz w:val="28"/>
          <w:szCs w:val="28"/>
        </w:rPr>
        <w:t xml:space="preserve">«Познавательно – исследовательская деятельность как направление развития личности дошкольника в условиях  ФГОС </w:t>
      </w:r>
      <w:r w:rsidR="00BC3BF4">
        <w:rPr>
          <w:rFonts w:ascii="Times New Roman" w:hAnsi="Times New Roman" w:cs="Times New Roman"/>
          <w:sz w:val="28"/>
          <w:szCs w:val="28"/>
        </w:rPr>
        <w:t xml:space="preserve"> и ФОП </w:t>
      </w:r>
      <w:r w:rsidRPr="00645B63">
        <w:rPr>
          <w:rFonts w:ascii="Times New Roman" w:hAnsi="Times New Roman" w:cs="Times New Roman"/>
          <w:sz w:val="28"/>
          <w:szCs w:val="28"/>
        </w:rPr>
        <w:t>в ДОУ»</w:t>
      </w:r>
      <w:r>
        <w:rPr>
          <w:rFonts w:ascii="Times New Roman" w:hAnsi="Times New Roman" w:cs="Times New Roman"/>
          <w:sz w:val="28"/>
          <w:szCs w:val="28"/>
        </w:rPr>
        <w:t xml:space="preserve">.  </w:t>
      </w:r>
      <w:proofErr w:type="spellStart"/>
      <w:r w:rsidR="00BC3BF4">
        <w:rPr>
          <w:rFonts w:ascii="Times New Roman" w:hAnsi="Times New Roman" w:cs="Times New Roman"/>
          <w:sz w:val="28"/>
          <w:szCs w:val="28"/>
        </w:rPr>
        <w:t>Дзабаева</w:t>
      </w:r>
      <w:proofErr w:type="spellEnd"/>
      <w:r w:rsidR="00BC3BF4">
        <w:rPr>
          <w:rFonts w:ascii="Times New Roman" w:hAnsi="Times New Roman" w:cs="Times New Roman"/>
          <w:sz w:val="28"/>
          <w:szCs w:val="28"/>
        </w:rPr>
        <w:t xml:space="preserve">  З.С.. , воспитатель   2мл.гр.</w:t>
      </w:r>
    </w:p>
    <w:p w:rsidR="00645B63" w:rsidRDefault="00645B63" w:rsidP="00645B63">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Презентация педагогами экспериментальной деятельности с воспитанниками в детском </w:t>
      </w:r>
      <w:proofErr w:type="spellStart"/>
      <w:r>
        <w:rPr>
          <w:rFonts w:ascii="Times New Roman" w:hAnsi="Times New Roman" w:cs="Times New Roman"/>
          <w:sz w:val="28"/>
          <w:szCs w:val="28"/>
        </w:rPr>
        <w:t>саду</w:t>
      </w:r>
      <w:proofErr w:type="gramStart"/>
      <w:r>
        <w:rPr>
          <w:rFonts w:ascii="Times New Roman" w:hAnsi="Times New Roman" w:cs="Times New Roman"/>
          <w:sz w:val="28"/>
          <w:szCs w:val="28"/>
        </w:rPr>
        <w:t>.</w:t>
      </w:r>
      <w:r w:rsidR="00BC3BF4">
        <w:rPr>
          <w:rFonts w:ascii="Times New Roman" w:hAnsi="Times New Roman" w:cs="Times New Roman"/>
          <w:sz w:val="28"/>
          <w:szCs w:val="28"/>
        </w:rPr>
        <w:t>В</w:t>
      </w:r>
      <w:proofErr w:type="gramEnd"/>
      <w:r w:rsidR="00BC3BF4">
        <w:rPr>
          <w:rFonts w:ascii="Times New Roman" w:hAnsi="Times New Roman" w:cs="Times New Roman"/>
          <w:sz w:val="28"/>
          <w:szCs w:val="28"/>
        </w:rPr>
        <w:t>оспитатель</w:t>
      </w:r>
      <w:proofErr w:type="spellEnd"/>
      <w:r w:rsidR="00BC3BF4">
        <w:rPr>
          <w:rFonts w:ascii="Times New Roman" w:hAnsi="Times New Roman" w:cs="Times New Roman"/>
          <w:sz w:val="28"/>
          <w:szCs w:val="28"/>
        </w:rPr>
        <w:t>-</w:t>
      </w:r>
      <w:r w:rsidR="00011ECA">
        <w:rPr>
          <w:rFonts w:ascii="Times New Roman" w:hAnsi="Times New Roman" w:cs="Times New Roman"/>
          <w:sz w:val="28"/>
          <w:szCs w:val="28"/>
        </w:rPr>
        <w:t xml:space="preserve"> </w:t>
      </w:r>
      <w:proofErr w:type="spellStart"/>
      <w:r w:rsidR="00BC3BF4">
        <w:rPr>
          <w:rFonts w:ascii="Times New Roman" w:hAnsi="Times New Roman" w:cs="Times New Roman"/>
          <w:sz w:val="28"/>
          <w:szCs w:val="28"/>
        </w:rPr>
        <w:t>И.К.Гергиева</w:t>
      </w:r>
      <w:proofErr w:type="spellEnd"/>
      <w:r w:rsidR="00BC3BF4">
        <w:rPr>
          <w:rFonts w:ascii="Times New Roman" w:hAnsi="Times New Roman" w:cs="Times New Roman"/>
          <w:sz w:val="28"/>
          <w:szCs w:val="28"/>
        </w:rPr>
        <w:t xml:space="preserve"> </w:t>
      </w:r>
    </w:p>
    <w:p w:rsidR="00C82402" w:rsidRPr="00C82402" w:rsidRDefault="00645B63" w:rsidP="00C82402">
      <w:pPr>
        <w:pStyle w:val="a7"/>
        <w:numPr>
          <w:ilvl w:val="0"/>
          <w:numId w:val="14"/>
        </w:numPr>
        <w:jc w:val="both"/>
        <w:rPr>
          <w:rFonts w:eastAsiaTheme="minorHAnsi"/>
          <w:sz w:val="28"/>
          <w:szCs w:val="28"/>
          <w:lang w:eastAsia="en-US"/>
        </w:rPr>
      </w:pPr>
      <w:r w:rsidRPr="00C82402">
        <w:rPr>
          <w:sz w:val="28"/>
          <w:szCs w:val="28"/>
        </w:rPr>
        <w:t>Деловая игра  для воспитателей на тему: «Что? Где? Почему?» Организация экспериментирования с детьми дошкольного возраста в процессе развития познавательно-исследовательской деятельности</w:t>
      </w:r>
      <w:r w:rsidR="00C82402" w:rsidRPr="00C82402">
        <w:rPr>
          <w:sz w:val="28"/>
          <w:szCs w:val="28"/>
        </w:rPr>
        <w:t>.</w:t>
      </w:r>
      <w:r w:rsidR="00BC3BF4">
        <w:rPr>
          <w:rFonts w:eastAsiaTheme="minorHAnsi"/>
          <w:sz w:val="28"/>
          <w:szCs w:val="28"/>
          <w:lang w:eastAsia="en-US"/>
        </w:rPr>
        <w:t xml:space="preserve"> Воспитатель И.З. </w:t>
      </w:r>
      <w:proofErr w:type="spellStart"/>
      <w:r w:rsidR="00BC3BF4">
        <w:rPr>
          <w:rFonts w:eastAsiaTheme="minorHAnsi"/>
          <w:sz w:val="28"/>
          <w:szCs w:val="28"/>
          <w:lang w:eastAsia="en-US"/>
        </w:rPr>
        <w:t>Бекмурзова</w:t>
      </w:r>
      <w:proofErr w:type="spellEnd"/>
    </w:p>
    <w:p w:rsidR="00645B63" w:rsidRDefault="00C82402" w:rsidP="00645B63">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Аналитическая справка по итогам тематической проверки «Организация опытно-исследовательской деятельности дошкольников».</w:t>
      </w:r>
    </w:p>
    <w:p w:rsidR="00C82402" w:rsidRPr="00645B63" w:rsidRDefault="00C82402" w:rsidP="00645B63">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Подведение итогов и принятие решений.</w:t>
      </w:r>
    </w:p>
    <w:p w:rsidR="00645B63" w:rsidRPr="00645B63" w:rsidRDefault="00645B63" w:rsidP="004F74A2">
      <w:pPr>
        <w:pStyle w:val="a3"/>
        <w:rPr>
          <w:rFonts w:ascii="Times New Roman" w:hAnsi="Times New Roman" w:cs="Times New Roman"/>
          <w:sz w:val="28"/>
          <w:szCs w:val="28"/>
        </w:rPr>
      </w:pPr>
    </w:p>
    <w:p w:rsidR="008813ED" w:rsidRPr="00645B63" w:rsidRDefault="008813ED" w:rsidP="00DB212A">
      <w:pPr>
        <w:pStyle w:val="a3"/>
        <w:jc w:val="both"/>
        <w:rPr>
          <w:rFonts w:ascii="Times New Roman" w:hAnsi="Times New Roman" w:cs="Times New Roman"/>
          <w:sz w:val="28"/>
          <w:szCs w:val="28"/>
        </w:rPr>
      </w:pPr>
      <w:r w:rsidRPr="00645B63">
        <w:rPr>
          <w:rFonts w:ascii="Times New Roman" w:hAnsi="Times New Roman" w:cs="Times New Roman"/>
          <w:b/>
          <w:sz w:val="28"/>
          <w:szCs w:val="28"/>
        </w:rPr>
        <w:t>Цель.</w:t>
      </w:r>
      <w:r w:rsidRPr="00645B63">
        <w:rPr>
          <w:rFonts w:ascii="Times New Roman" w:hAnsi="Times New Roman" w:cs="Times New Roman"/>
          <w:sz w:val="28"/>
          <w:szCs w:val="28"/>
        </w:rPr>
        <w:t xml:space="preserve"> Систематизация знаний педагогов по развитию познавательно-исследовательской деятельности детей, совершенствование педагогического мастерства.</w:t>
      </w:r>
    </w:p>
    <w:p w:rsidR="00C82402" w:rsidRDefault="00C82402" w:rsidP="00C82402">
      <w:pPr>
        <w:pStyle w:val="a3"/>
        <w:numPr>
          <w:ilvl w:val="0"/>
          <w:numId w:val="15"/>
        </w:numPr>
        <w:jc w:val="both"/>
        <w:rPr>
          <w:rFonts w:ascii="Times New Roman" w:hAnsi="Times New Roman" w:cs="Times New Roman"/>
          <w:b/>
          <w:sz w:val="28"/>
          <w:szCs w:val="28"/>
        </w:rPr>
      </w:pPr>
      <w:r w:rsidRPr="00C82402">
        <w:rPr>
          <w:rFonts w:ascii="Times New Roman" w:hAnsi="Times New Roman" w:cs="Times New Roman"/>
          <w:b/>
          <w:sz w:val="28"/>
          <w:szCs w:val="28"/>
        </w:rPr>
        <w:t>О выполнении решения предыдущего педагогического совета.  Заведующий ДО</w:t>
      </w:r>
      <w:proofErr w:type="gramStart"/>
      <w:r w:rsidRPr="00C82402">
        <w:rPr>
          <w:rFonts w:ascii="Times New Roman" w:hAnsi="Times New Roman" w:cs="Times New Roman"/>
          <w:b/>
          <w:sz w:val="28"/>
          <w:szCs w:val="28"/>
        </w:rPr>
        <w:t>У</w:t>
      </w:r>
      <w:r>
        <w:rPr>
          <w:rFonts w:ascii="Times New Roman" w:hAnsi="Times New Roman" w:cs="Times New Roman"/>
          <w:b/>
          <w:sz w:val="28"/>
          <w:szCs w:val="28"/>
        </w:rPr>
        <w:t>-</w:t>
      </w:r>
      <w:proofErr w:type="gramEnd"/>
      <w:r w:rsidR="00BC3BF4">
        <w:rPr>
          <w:rFonts w:ascii="Times New Roman" w:hAnsi="Times New Roman" w:cs="Times New Roman"/>
          <w:b/>
          <w:sz w:val="28"/>
          <w:szCs w:val="28"/>
        </w:rPr>
        <w:t xml:space="preserve"> </w:t>
      </w:r>
      <w:proofErr w:type="spellStart"/>
      <w:r w:rsidR="00BC3BF4">
        <w:rPr>
          <w:rFonts w:ascii="Times New Roman" w:hAnsi="Times New Roman" w:cs="Times New Roman"/>
          <w:b/>
          <w:sz w:val="28"/>
          <w:szCs w:val="28"/>
        </w:rPr>
        <w:t>Л.Г.Бекоева</w:t>
      </w:r>
      <w:proofErr w:type="spellEnd"/>
      <w:r w:rsidRPr="00C82402">
        <w:rPr>
          <w:rFonts w:ascii="Times New Roman" w:hAnsi="Times New Roman" w:cs="Times New Roman"/>
          <w:b/>
          <w:sz w:val="28"/>
          <w:szCs w:val="28"/>
        </w:rPr>
        <w:t>.</w:t>
      </w:r>
    </w:p>
    <w:p w:rsidR="00C82402" w:rsidRPr="00C82402" w:rsidRDefault="00C82402" w:rsidP="00C82402">
      <w:pPr>
        <w:pStyle w:val="a3"/>
        <w:ind w:left="284"/>
        <w:jc w:val="both"/>
        <w:rPr>
          <w:rFonts w:ascii="Times New Roman" w:hAnsi="Times New Roman" w:cs="Times New Roman"/>
          <w:sz w:val="28"/>
          <w:szCs w:val="28"/>
        </w:rPr>
      </w:pPr>
      <w:r w:rsidRPr="00C82402">
        <w:rPr>
          <w:rFonts w:ascii="Times New Roman" w:hAnsi="Times New Roman" w:cs="Times New Roman"/>
          <w:sz w:val="28"/>
          <w:szCs w:val="28"/>
        </w:rPr>
        <w:t>В соответств</w:t>
      </w:r>
      <w:r w:rsidR="000D6EE5">
        <w:rPr>
          <w:rFonts w:ascii="Times New Roman" w:hAnsi="Times New Roman" w:cs="Times New Roman"/>
          <w:sz w:val="28"/>
          <w:szCs w:val="28"/>
        </w:rPr>
        <w:t>ии с решением педсовета №2 от 24..11.2023</w:t>
      </w:r>
      <w:r w:rsidRPr="00C82402">
        <w:rPr>
          <w:rFonts w:ascii="Times New Roman" w:hAnsi="Times New Roman" w:cs="Times New Roman"/>
          <w:sz w:val="28"/>
          <w:szCs w:val="28"/>
        </w:rPr>
        <w:t xml:space="preserve">года </w:t>
      </w:r>
      <w:r>
        <w:rPr>
          <w:rFonts w:ascii="Times New Roman" w:hAnsi="Times New Roman" w:cs="Times New Roman"/>
          <w:sz w:val="28"/>
          <w:szCs w:val="28"/>
        </w:rPr>
        <w:t xml:space="preserve"> педагогами усилена работа по укреплению и сохранению здоровья детей. Откорректирована и доработана Инструкция по охране жизни и здоровья воспитанников.</w:t>
      </w:r>
      <w:r w:rsidR="0061004F">
        <w:rPr>
          <w:rFonts w:ascii="Times New Roman" w:hAnsi="Times New Roman" w:cs="Times New Roman"/>
          <w:sz w:val="28"/>
          <w:szCs w:val="28"/>
        </w:rPr>
        <w:t xml:space="preserve"> В указанные сроки с целью формирования знаний детей по безопасному поведению воспитатели обогатили уголки безопасности оборудованием, организовали демонстрационный материал для родителей с целью оказания помощи в воспитании ответственного поведения у детей. В группах оформлены картотеки бесед, художественного слова по данному аспекту.  В ДОУ педагогический коллектив  продолжает вести активную работу по формированию у детей навыков личной безопасности с привлечением родителей.  </w:t>
      </w:r>
    </w:p>
    <w:p w:rsidR="0061004F" w:rsidRDefault="0061004F" w:rsidP="0061004F">
      <w:pPr>
        <w:pStyle w:val="a3"/>
        <w:numPr>
          <w:ilvl w:val="0"/>
          <w:numId w:val="15"/>
        </w:numPr>
        <w:ind w:left="709" w:hanging="425"/>
        <w:jc w:val="both"/>
        <w:rPr>
          <w:rFonts w:ascii="Times New Roman" w:hAnsi="Times New Roman" w:cs="Times New Roman"/>
          <w:b/>
          <w:sz w:val="28"/>
          <w:szCs w:val="28"/>
        </w:rPr>
      </w:pPr>
      <w:r w:rsidRPr="0061004F">
        <w:rPr>
          <w:rFonts w:ascii="Times New Roman" w:hAnsi="Times New Roman" w:cs="Times New Roman"/>
          <w:b/>
          <w:sz w:val="28"/>
          <w:szCs w:val="28"/>
        </w:rPr>
        <w:t>«Познавательно – исследовательская деятельность как направление развития личности дошкольника в условиях  ФГОС</w:t>
      </w:r>
      <w:r w:rsidR="00011ECA">
        <w:rPr>
          <w:rFonts w:ascii="Times New Roman" w:hAnsi="Times New Roman" w:cs="Times New Roman"/>
          <w:b/>
          <w:sz w:val="28"/>
          <w:szCs w:val="28"/>
        </w:rPr>
        <w:t xml:space="preserve">  и  ФОП в ДОУ».  </w:t>
      </w:r>
      <w:proofErr w:type="spellStart"/>
      <w:r w:rsidR="00011ECA">
        <w:rPr>
          <w:rFonts w:ascii="Times New Roman" w:hAnsi="Times New Roman" w:cs="Times New Roman"/>
          <w:b/>
          <w:sz w:val="28"/>
          <w:szCs w:val="28"/>
        </w:rPr>
        <w:t>З.С.Дзабаева</w:t>
      </w:r>
      <w:proofErr w:type="spellEnd"/>
      <w:proofErr w:type="gramStart"/>
      <w:r w:rsidR="00011ECA">
        <w:rPr>
          <w:rFonts w:ascii="Times New Roman" w:hAnsi="Times New Roman" w:cs="Times New Roman"/>
          <w:b/>
          <w:sz w:val="28"/>
          <w:szCs w:val="28"/>
        </w:rPr>
        <w:t xml:space="preserve"> ,</w:t>
      </w:r>
      <w:proofErr w:type="gramEnd"/>
      <w:r w:rsidR="00011ECA">
        <w:rPr>
          <w:rFonts w:ascii="Times New Roman" w:hAnsi="Times New Roman" w:cs="Times New Roman"/>
          <w:b/>
          <w:sz w:val="28"/>
          <w:szCs w:val="28"/>
        </w:rPr>
        <w:t xml:space="preserve"> воспитатель 2 </w:t>
      </w:r>
      <w:proofErr w:type="spellStart"/>
      <w:r w:rsidR="00011ECA">
        <w:rPr>
          <w:rFonts w:ascii="Times New Roman" w:hAnsi="Times New Roman" w:cs="Times New Roman"/>
          <w:b/>
          <w:sz w:val="28"/>
          <w:szCs w:val="28"/>
        </w:rPr>
        <w:t>мл.гр</w:t>
      </w:r>
      <w:proofErr w:type="spellEnd"/>
      <w:r w:rsidR="00011ECA">
        <w:rPr>
          <w:rFonts w:ascii="Times New Roman" w:hAnsi="Times New Roman" w:cs="Times New Roman"/>
          <w:b/>
          <w:sz w:val="28"/>
          <w:szCs w:val="28"/>
        </w:rPr>
        <w:t>.</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lastRenderedPageBreak/>
        <w:t>«Умейте открыть перед ребёнком в окружающем мире что-то одно, но открыть так, чтобы кусочек жизни заиграл всеми цветами радуги. Оставляйте всегда что-то недосказанное, чтобы ребёнку захотелось ещё и ещё раз возвратиться к тому, что он узнал».  В.А. Сухомлинский.</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Дети по природе своей исследователи. Неутомимая жажда новых впечатлений, любознательности, постоянное стремление экспериментировать, самостоятельно искать новые сведения о мире рассматриваются как важнейшие черты детского поведения.</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В соответствии с ФГОС дошкольного образования и с требованиями к результатам усвоения образовательной программы, представленных в виде целевых ориентиров на этапе завершения уровня дошкольного образования: одним из ориентиров является любознательность. Ребёнок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поступкам людей. Склонен наблюдать, экспериментировать.</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Развитие ребёнка дошкольного возраста во многом зависит от разнообразия видов деятельности, которые осваиваются им в партнёрстве с взрослым. Это игровая и продуктивная деятельность, восприятие художественной литературы. Но немало важна в детском саду - познавательно-исследовательская деятельность детей, имеющая основу в спонтанном экспериментировании, поисковой активности ребёнка. Конечно, ребёнок познаёт мир в процессе любой своей деятельности. Но, именно в познавательно-исследовательской деятельности дошкольник получает возможность впрямую удовлетворить присущую ему любознательность (почему, зачем, как устроен мир) практикуется в установлении причинно-следственных родовых, пространственных и временных связей между предметами и явлениями, что позволяет ему не только расширять, но и упорядочивать свои представления о мире, достигать высокого умственного развития.</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Также исследовательская деятельность является развитием свободной творческой личности ребёнка, решающая следующие задачи:</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 способствовать формированию коммуникативных навыков;</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 формирование предпосылок поисковой деятельности, интеллектуальной инициативы;</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 развитие умения определять возможные методы решения проблемы с помощью взрослого, а затем и самостоятельно;</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 формирование умения применять данные методы, способствующие решению поставленной задачи, с использованием различных вариантов;</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 развитие желания пользоваться специальной терминологией, ведение конструктивной беседы в процессе совместной, а затем самостоятельной исследовательской деятельности.</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В период дошкольного детства «островок»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Путей развития потенциала личности существует много, но собственно исследовательская деятельность, бесспорно, один из самых эффективных.</w:t>
      </w:r>
    </w:p>
    <w:p w:rsidR="001F35CB" w:rsidRDefault="001F35CB" w:rsidP="0061004F">
      <w:pPr>
        <w:pStyle w:val="a3"/>
        <w:jc w:val="both"/>
        <w:rPr>
          <w:rFonts w:ascii="Times New Roman" w:hAnsi="Times New Roman" w:cs="Times New Roman"/>
          <w:sz w:val="28"/>
          <w:szCs w:val="28"/>
        </w:rPr>
      </w:pPr>
    </w:p>
    <w:p w:rsidR="001F35CB" w:rsidRDefault="001F35CB" w:rsidP="0061004F">
      <w:pPr>
        <w:pStyle w:val="a3"/>
        <w:jc w:val="both"/>
        <w:rPr>
          <w:rFonts w:ascii="Times New Roman" w:hAnsi="Times New Roman" w:cs="Times New Roman"/>
          <w:sz w:val="28"/>
          <w:szCs w:val="28"/>
        </w:rPr>
      </w:pP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В старшем дошкольном возрасте экспериментирование приобретает те формы и черты, которые отображают суть данной деятельности, но без подготовительных этапов в младших группах это было бы невозможно.</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В нашем детском саду в каждой группе есть уголки для экспериментирования, которые наполнены различным оборудованием, проводятся занятия по познавательно – исследовательской деятельности.</w:t>
      </w:r>
    </w:p>
    <w:p w:rsidR="0061004F" w:rsidRPr="0061004F" w:rsidRDefault="0061004F" w:rsidP="0061004F">
      <w:pPr>
        <w:pStyle w:val="a3"/>
        <w:jc w:val="both"/>
        <w:rPr>
          <w:rFonts w:ascii="Times New Roman" w:hAnsi="Times New Roman" w:cs="Times New Roman"/>
          <w:sz w:val="28"/>
          <w:szCs w:val="28"/>
        </w:rPr>
      </w:pPr>
      <w:proofErr w:type="gramStart"/>
      <w:r w:rsidRPr="0061004F">
        <w:rPr>
          <w:rFonts w:ascii="Times New Roman" w:hAnsi="Times New Roman" w:cs="Times New Roman"/>
          <w:sz w:val="28"/>
          <w:szCs w:val="28"/>
        </w:rPr>
        <w:t>Важно помнить, чем бы мы ни занимались с детьми, о чем бы ни рассказывали – всегда идет процесс формирования отношения ребёнка к миру, в котором мы живём и в конечном итоге, именно это отношение и будет определять, на что в будущем ребёнок направит свои знания и способности: на расточительство и разрушение или на созидание.</w:t>
      </w:r>
      <w:proofErr w:type="gramEnd"/>
    </w:p>
    <w:p w:rsidR="0061004F" w:rsidRPr="0061004F" w:rsidRDefault="0061004F" w:rsidP="0061004F">
      <w:pPr>
        <w:pStyle w:val="a3"/>
        <w:jc w:val="both"/>
        <w:rPr>
          <w:rFonts w:ascii="Times New Roman" w:hAnsi="Times New Roman" w:cs="Times New Roman"/>
          <w:b/>
          <w:sz w:val="28"/>
          <w:szCs w:val="28"/>
        </w:rPr>
      </w:pPr>
      <w:r w:rsidRPr="0061004F">
        <w:rPr>
          <w:rFonts w:ascii="Times New Roman" w:hAnsi="Times New Roman" w:cs="Times New Roman"/>
          <w:b/>
          <w:sz w:val="28"/>
          <w:szCs w:val="28"/>
        </w:rPr>
        <w:t>3.</w:t>
      </w:r>
      <w:r w:rsidRPr="0061004F">
        <w:rPr>
          <w:rFonts w:ascii="Times New Roman" w:hAnsi="Times New Roman" w:cs="Times New Roman"/>
          <w:b/>
          <w:sz w:val="28"/>
          <w:szCs w:val="28"/>
        </w:rPr>
        <w:tab/>
        <w:t xml:space="preserve">Презентация педагогами экспериментальной деятельности с воспитанниками в </w:t>
      </w:r>
      <w:r w:rsidR="00011ECA">
        <w:rPr>
          <w:rFonts w:ascii="Times New Roman" w:hAnsi="Times New Roman" w:cs="Times New Roman"/>
          <w:b/>
          <w:sz w:val="28"/>
          <w:szCs w:val="28"/>
        </w:rPr>
        <w:t xml:space="preserve">детском саду.  Воспитатели 1 </w:t>
      </w:r>
      <w:proofErr w:type="spellStart"/>
      <w:r w:rsidR="00011ECA">
        <w:rPr>
          <w:rFonts w:ascii="Times New Roman" w:hAnsi="Times New Roman" w:cs="Times New Roman"/>
          <w:b/>
          <w:sz w:val="28"/>
          <w:szCs w:val="28"/>
        </w:rPr>
        <w:t>мл</w:t>
      </w:r>
      <w:proofErr w:type="gramStart"/>
      <w:r w:rsidR="00011ECA">
        <w:rPr>
          <w:rFonts w:ascii="Times New Roman" w:hAnsi="Times New Roman" w:cs="Times New Roman"/>
          <w:b/>
          <w:sz w:val="28"/>
          <w:szCs w:val="28"/>
        </w:rPr>
        <w:t>.г</w:t>
      </w:r>
      <w:proofErr w:type="gramEnd"/>
      <w:r w:rsidR="00011ECA">
        <w:rPr>
          <w:rFonts w:ascii="Times New Roman" w:hAnsi="Times New Roman" w:cs="Times New Roman"/>
          <w:b/>
          <w:sz w:val="28"/>
          <w:szCs w:val="28"/>
        </w:rPr>
        <w:t>р</w:t>
      </w:r>
      <w:proofErr w:type="spellEnd"/>
      <w:r w:rsidR="00011ECA">
        <w:rPr>
          <w:rFonts w:ascii="Times New Roman" w:hAnsi="Times New Roman" w:cs="Times New Roman"/>
          <w:b/>
          <w:sz w:val="28"/>
          <w:szCs w:val="28"/>
        </w:rPr>
        <w:t xml:space="preserve">. </w:t>
      </w:r>
      <w:proofErr w:type="spellStart"/>
      <w:r w:rsidR="00011ECA">
        <w:rPr>
          <w:rFonts w:ascii="Times New Roman" w:hAnsi="Times New Roman" w:cs="Times New Roman"/>
          <w:b/>
          <w:sz w:val="28"/>
          <w:szCs w:val="28"/>
        </w:rPr>
        <w:t>И.К.Гергиева</w:t>
      </w:r>
      <w:proofErr w:type="spellEnd"/>
      <w:r w:rsidRPr="0061004F">
        <w:rPr>
          <w:rFonts w:ascii="Times New Roman" w:hAnsi="Times New Roman" w:cs="Times New Roman"/>
          <w:b/>
          <w:sz w:val="28"/>
          <w:szCs w:val="28"/>
        </w:rPr>
        <w:t>.</w:t>
      </w:r>
    </w:p>
    <w:p w:rsidR="0061004F" w:rsidRPr="0061004F" w:rsidRDefault="0061004F" w:rsidP="0061004F">
      <w:pPr>
        <w:pStyle w:val="a3"/>
        <w:jc w:val="both"/>
        <w:rPr>
          <w:rFonts w:ascii="Times New Roman" w:hAnsi="Times New Roman" w:cs="Times New Roman"/>
          <w:sz w:val="28"/>
          <w:szCs w:val="28"/>
        </w:rPr>
      </w:pPr>
    </w:p>
    <w:p w:rsidR="0061004F" w:rsidRDefault="0061004F" w:rsidP="0061004F">
      <w:pPr>
        <w:pStyle w:val="a3"/>
        <w:jc w:val="both"/>
        <w:rPr>
          <w:rFonts w:ascii="Times New Roman" w:hAnsi="Times New Roman" w:cs="Times New Roman"/>
          <w:b/>
          <w:sz w:val="28"/>
          <w:szCs w:val="28"/>
        </w:rPr>
      </w:pPr>
      <w:r w:rsidRPr="0061004F">
        <w:rPr>
          <w:rFonts w:ascii="Times New Roman" w:hAnsi="Times New Roman" w:cs="Times New Roman"/>
          <w:b/>
          <w:sz w:val="28"/>
          <w:szCs w:val="28"/>
        </w:rPr>
        <w:t>4.</w:t>
      </w:r>
      <w:r w:rsidRPr="0061004F">
        <w:rPr>
          <w:rFonts w:ascii="Times New Roman" w:hAnsi="Times New Roman" w:cs="Times New Roman"/>
          <w:b/>
          <w:sz w:val="28"/>
          <w:szCs w:val="28"/>
        </w:rPr>
        <w:tab/>
        <w:t>Деловая игра  для воспитателей на тему: «Что? Где? Почему?» Организация экспериментирования с детьми дошкольного возраста в процессе развития познавательно-исс</w:t>
      </w:r>
      <w:r w:rsidR="00011ECA">
        <w:rPr>
          <w:rFonts w:ascii="Times New Roman" w:hAnsi="Times New Roman" w:cs="Times New Roman"/>
          <w:b/>
          <w:sz w:val="28"/>
          <w:szCs w:val="28"/>
        </w:rPr>
        <w:t>ледовательской деятельности</w:t>
      </w:r>
      <w:proofErr w:type="gramStart"/>
      <w:r w:rsidR="00011ECA">
        <w:rPr>
          <w:rFonts w:ascii="Times New Roman" w:hAnsi="Times New Roman" w:cs="Times New Roman"/>
          <w:b/>
          <w:sz w:val="28"/>
          <w:szCs w:val="28"/>
        </w:rPr>
        <w:t>.</w:t>
      </w:r>
      <w:proofErr w:type="gramEnd"/>
      <w:r w:rsidR="00011ECA">
        <w:rPr>
          <w:rFonts w:ascii="Times New Roman" w:hAnsi="Times New Roman" w:cs="Times New Roman"/>
          <w:b/>
          <w:sz w:val="28"/>
          <w:szCs w:val="28"/>
        </w:rPr>
        <w:t xml:space="preserve"> </w:t>
      </w:r>
      <w:r w:rsidRPr="0061004F">
        <w:rPr>
          <w:rFonts w:ascii="Times New Roman" w:hAnsi="Times New Roman" w:cs="Times New Roman"/>
          <w:b/>
          <w:sz w:val="28"/>
          <w:szCs w:val="28"/>
        </w:rPr>
        <w:t xml:space="preserve"> </w:t>
      </w:r>
      <w:proofErr w:type="gramStart"/>
      <w:r w:rsidRPr="0061004F">
        <w:rPr>
          <w:rFonts w:ascii="Times New Roman" w:hAnsi="Times New Roman" w:cs="Times New Roman"/>
          <w:b/>
          <w:sz w:val="28"/>
          <w:szCs w:val="28"/>
        </w:rPr>
        <w:t>в</w:t>
      </w:r>
      <w:proofErr w:type="gramEnd"/>
      <w:r w:rsidRPr="0061004F">
        <w:rPr>
          <w:rFonts w:ascii="Times New Roman" w:hAnsi="Times New Roman" w:cs="Times New Roman"/>
          <w:b/>
          <w:sz w:val="28"/>
          <w:szCs w:val="28"/>
        </w:rPr>
        <w:t>оспи</w:t>
      </w:r>
      <w:r w:rsidR="00011ECA">
        <w:rPr>
          <w:rFonts w:ascii="Times New Roman" w:hAnsi="Times New Roman" w:cs="Times New Roman"/>
          <w:b/>
          <w:sz w:val="28"/>
          <w:szCs w:val="28"/>
        </w:rPr>
        <w:t xml:space="preserve">татель. </w:t>
      </w:r>
      <w:proofErr w:type="spellStart"/>
      <w:r w:rsidR="00011ECA">
        <w:rPr>
          <w:rFonts w:ascii="Times New Roman" w:hAnsi="Times New Roman" w:cs="Times New Roman"/>
          <w:b/>
          <w:sz w:val="28"/>
          <w:szCs w:val="28"/>
        </w:rPr>
        <w:t>И.З.Бекмурзова</w:t>
      </w:r>
      <w:proofErr w:type="spellEnd"/>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b/>
          <w:sz w:val="28"/>
          <w:szCs w:val="28"/>
        </w:rPr>
        <w:t>Цель:</w:t>
      </w:r>
      <w:r w:rsidRPr="0061004F">
        <w:rPr>
          <w:rFonts w:ascii="Times New Roman" w:hAnsi="Times New Roman" w:cs="Times New Roman"/>
          <w:sz w:val="28"/>
          <w:szCs w:val="28"/>
        </w:rPr>
        <w:t xml:space="preserve">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p>
    <w:p w:rsidR="0061004F" w:rsidRPr="0061004F" w:rsidRDefault="0061004F" w:rsidP="0061004F">
      <w:pPr>
        <w:pStyle w:val="a3"/>
        <w:jc w:val="both"/>
        <w:rPr>
          <w:rFonts w:ascii="Times New Roman" w:hAnsi="Times New Roman" w:cs="Times New Roman"/>
          <w:b/>
          <w:sz w:val="28"/>
          <w:szCs w:val="28"/>
        </w:rPr>
      </w:pPr>
      <w:r w:rsidRPr="0061004F">
        <w:rPr>
          <w:rFonts w:ascii="Times New Roman" w:hAnsi="Times New Roman" w:cs="Times New Roman"/>
          <w:b/>
          <w:sz w:val="28"/>
          <w:szCs w:val="28"/>
        </w:rPr>
        <w:t>Задачи:</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Закрепить знания педагогов о значении экспериментирования в развитии детей дошкольного возраста.</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Формировать представления о правильной организации экспериментирования с ребенком-дошкольником.</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Повышение профессиональной компетентности педагогов в вопросах организации детского экспериментирования.</w:t>
      </w:r>
    </w:p>
    <w:p w:rsidR="0061004F" w:rsidRPr="0061004F" w:rsidRDefault="0061004F" w:rsidP="0061004F">
      <w:pPr>
        <w:pStyle w:val="a3"/>
        <w:jc w:val="both"/>
        <w:rPr>
          <w:rFonts w:ascii="Times New Roman" w:hAnsi="Times New Roman" w:cs="Times New Roman"/>
          <w:b/>
          <w:sz w:val="28"/>
          <w:szCs w:val="28"/>
        </w:rPr>
      </w:pPr>
      <w:r w:rsidRPr="0061004F">
        <w:rPr>
          <w:rFonts w:ascii="Times New Roman" w:hAnsi="Times New Roman" w:cs="Times New Roman"/>
          <w:b/>
          <w:sz w:val="28"/>
          <w:szCs w:val="28"/>
        </w:rPr>
        <w:t>Планируемый результат:</w:t>
      </w:r>
    </w:p>
    <w:p w:rsidR="0061004F" w:rsidRP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sz w:val="28"/>
          <w:szCs w:val="28"/>
        </w:rPr>
        <w:t>Знание и применение на практике организации экспериментальной деятельности с детьми дошкольного возраста.</w:t>
      </w:r>
    </w:p>
    <w:p w:rsidR="0061004F" w:rsidRPr="0061004F" w:rsidRDefault="0061004F" w:rsidP="0061004F">
      <w:pPr>
        <w:pStyle w:val="a3"/>
        <w:jc w:val="both"/>
        <w:rPr>
          <w:rFonts w:ascii="Times New Roman" w:hAnsi="Times New Roman" w:cs="Times New Roman"/>
          <w:b/>
          <w:sz w:val="28"/>
          <w:szCs w:val="28"/>
        </w:rPr>
      </w:pPr>
      <w:r w:rsidRPr="0061004F">
        <w:rPr>
          <w:rFonts w:ascii="Times New Roman" w:hAnsi="Times New Roman" w:cs="Times New Roman"/>
          <w:b/>
          <w:sz w:val="28"/>
          <w:szCs w:val="28"/>
        </w:rPr>
        <w:t>Организация игры</w:t>
      </w:r>
    </w:p>
    <w:p w:rsidR="0061004F" w:rsidRDefault="0061004F" w:rsidP="0061004F">
      <w:pPr>
        <w:pStyle w:val="a3"/>
        <w:jc w:val="both"/>
        <w:rPr>
          <w:rFonts w:ascii="Times New Roman" w:hAnsi="Times New Roman" w:cs="Times New Roman"/>
          <w:sz w:val="28"/>
          <w:szCs w:val="28"/>
        </w:rPr>
      </w:pPr>
      <w:r w:rsidRPr="0061004F">
        <w:rPr>
          <w:rFonts w:ascii="Times New Roman" w:hAnsi="Times New Roman" w:cs="Times New Roman"/>
          <w:b/>
          <w:sz w:val="28"/>
          <w:szCs w:val="28"/>
        </w:rPr>
        <w:t>Ведущий:</w:t>
      </w:r>
      <w:r w:rsidRPr="0061004F">
        <w:rPr>
          <w:rFonts w:ascii="Times New Roman" w:hAnsi="Times New Roman" w:cs="Times New Roman"/>
          <w:sz w:val="28"/>
          <w:szCs w:val="28"/>
        </w:rPr>
        <w:t xml:space="preserve"> Закрепим наши знания через деловую игру (воспитатели делятся на две команды). В каждой команде одинаковое количество участников. На выполнение задания командам дается строго ограниченное время, по истечении которого участники игры дают ответы на поставленные вопросы, выполняют практические задания. Ответы выносятся на суд членов жюри. После обсуждения жюри формулирует правильный ответ на задание.</w:t>
      </w:r>
    </w:p>
    <w:p w:rsidR="001F35CB" w:rsidRDefault="001F35CB" w:rsidP="001F35CB">
      <w:pPr>
        <w:pStyle w:val="c5"/>
        <w:shd w:val="clear" w:color="auto" w:fill="FFFFFF"/>
        <w:spacing w:before="0" w:beforeAutospacing="0" w:after="0" w:afterAutospacing="0"/>
        <w:jc w:val="center"/>
        <w:rPr>
          <w:sz w:val="28"/>
          <w:szCs w:val="28"/>
        </w:rPr>
      </w:pPr>
    </w:p>
    <w:p w:rsidR="001F35CB" w:rsidRPr="00915F90" w:rsidRDefault="001F35CB" w:rsidP="001F35CB">
      <w:pPr>
        <w:pStyle w:val="c5"/>
        <w:shd w:val="clear" w:color="auto" w:fill="FFFFFF"/>
        <w:spacing w:before="0" w:beforeAutospacing="0" w:after="0" w:afterAutospacing="0"/>
        <w:jc w:val="center"/>
        <w:rPr>
          <w:b/>
          <w:bCs/>
          <w:color w:val="000000"/>
          <w:sz w:val="28"/>
          <w:szCs w:val="28"/>
        </w:rPr>
      </w:pPr>
      <w:r>
        <w:rPr>
          <w:sz w:val="28"/>
          <w:szCs w:val="28"/>
        </w:rPr>
        <w:t xml:space="preserve">5 </w:t>
      </w:r>
      <w:r w:rsidRPr="00915F90">
        <w:rPr>
          <w:b/>
          <w:bCs/>
          <w:iCs/>
          <w:color w:val="000000"/>
          <w:sz w:val="28"/>
          <w:szCs w:val="28"/>
        </w:rPr>
        <w:t xml:space="preserve">Справка о результатах </w:t>
      </w:r>
      <w:r w:rsidRPr="00915F90">
        <w:rPr>
          <w:b/>
          <w:color w:val="000000"/>
          <w:sz w:val="28"/>
          <w:szCs w:val="28"/>
        </w:rPr>
        <w:t xml:space="preserve">проведенного тематического контроля на тему: </w:t>
      </w:r>
      <w:r w:rsidRPr="00915F90">
        <w:rPr>
          <w:b/>
          <w:bCs/>
          <w:color w:val="000000"/>
          <w:sz w:val="28"/>
          <w:szCs w:val="28"/>
        </w:rPr>
        <w:t xml:space="preserve">«Состояние работы с дошкольниками по организации познавательной исследовательской и опытно-экспериментальной деятельности» </w:t>
      </w:r>
    </w:p>
    <w:p w:rsidR="001F35CB" w:rsidRPr="00915F90" w:rsidRDefault="001F35CB" w:rsidP="001F35CB">
      <w:pPr>
        <w:shd w:val="clear" w:color="auto" w:fill="FFFFFF"/>
        <w:ind w:firstLine="234"/>
        <w:jc w:val="both"/>
        <w:rPr>
          <w:b/>
          <w:color w:val="000000"/>
          <w:sz w:val="28"/>
          <w:szCs w:val="28"/>
        </w:rPr>
      </w:pPr>
    </w:p>
    <w:p w:rsidR="001F35CB" w:rsidRPr="00915F90" w:rsidRDefault="001F35CB" w:rsidP="001F35CB">
      <w:pPr>
        <w:pStyle w:val="c5"/>
        <w:shd w:val="clear" w:color="auto" w:fill="FFFFFF"/>
        <w:spacing w:before="0" w:beforeAutospacing="0" w:after="0" w:afterAutospacing="0"/>
        <w:jc w:val="both"/>
        <w:rPr>
          <w:b/>
          <w:bCs/>
          <w:color w:val="000000"/>
          <w:sz w:val="28"/>
          <w:szCs w:val="28"/>
        </w:rPr>
      </w:pPr>
      <w:r w:rsidRPr="00915F90">
        <w:rPr>
          <w:color w:val="111111"/>
          <w:sz w:val="28"/>
          <w:szCs w:val="28"/>
        </w:rPr>
        <w:t xml:space="preserve">В соответствии с </w:t>
      </w:r>
      <w:r>
        <w:rPr>
          <w:color w:val="111111"/>
          <w:sz w:val="28"/>
          <w:szCs w:val="28"/>
        </w:rPr>
        <w:t>приказом заведующего  №39 от 11.03.2024</w:t>
      </w:r>
      <w:r w:rsidRPr="00915F90">
        <w:rPr>
          <w:color w:val="111111"/>
          <w:sz w:val="28"/>
          <w:szCs w:val="28"/>
        </w:rPr>
        <w:t>г и годовым планом </w:t>
      </w:r>
      <w:r w:rsidRPr="00915F90">
        <w:rPr>
          <w:bCs/>
          <w:color w:val="111111"/>
          <w:sz w:val="28"/>
          <w:szCs w:val="28"/>
        </w:rPr>
        <w:t xml:space="preserve">работы </w:t>
      </w:r>
      <w:r>
        <w:rPr>
          <w:bCs/>
          <w:color w:val="111111"/>
          <w:sz w:val="28"/>
          <w:szCs w:val="28"/>
        </w:rPr>
        <w:t>СП</w:t>
      </w:r>
      <w:r w:rsidRPr="00915F90">
        <w:rPr>
          <w:bCs/>
          <w:color w:val="111111"/>
          <w:sz w:val="28"/>
          <w:szCs w:val="28"/>
        </w:rPr>
        <w:t>МБДОУ</w:t>
      </w:r>
      <w:r>
        <w:rPr>
          <w:bCs/>
          <w:color w:val="111111"/>
          <w:sz w:val="28"/>
          <w:szCs w:val="28"/>
        </w:rPr>
        <w:t xml:space="preserve"> д/с№6»Ручеёк</w:t>
      </w:r>
      <w:proofErr w:type="gramStart"/>
      <w:r>
        <w:rPr>
          <w:bCs/>
          <w:color w:val="111111"/>
          <w:sz w:val="28"/>
          <w:szCs w:val="28"/>
        </w:rPr>
        <w:t>»(</w:t>
      </w:r>
      <w:proofErr w:type="gramEnd"/>
      <w:r>
        <w:rPr>
          <w:bCs/>
          <w:color w:val="111111"/>
          <w:sz w:val="28"/>
          <w:szCs w:val="28"/>
        </w:rPr>
        <w:t>д/с№7)</w:t>
      </w:r>
      <w:r w:rsidRPr="00915F90">
        <w:rPr>
          <w:b/>
          <w:bCs/>
          <w:color w:val="111111"/>
          <w:sz w:val="28"/>
          <w:szCs w:val="28"/>
        </w:rPr>
        <w:t> </w:t>
      </w:r>
      <w:r w:rsidRPr="00915F90">
        <w:rPr>
          <w:color w:val="111111"/>
          <w:sz w:val="28"/>
          <w:szCs w:val="28"/>
        </w:rPr>
        <w:t xml:space="preserve"> в период </w:t>
      </w:r>
      <w:r>
        <w:rPr>
          <w:sz w:val="28"/>
          <w:szCs w:val="28"/>
        </w:rPr>
        <w:t>с 11</w:t>
      </w:r>
      <w:r w:rsidRPr="00915F90">
        <w:rPr>
          <w:sz w:val="28"/>
          <w:szCs w:val="28"/>
        </w:rPr>
        <w:t>.</w:t>
      </w:r>
      <w:r>
        <w:rPr>
          <w:sz w:val="28"/>
          <w:szCs w:val="28"/>
        </w:rPr>
        <w:t>03</w:t>
      </w:r>
      <w:r w:rsidRPr="00915F90">
        <w:rPr>
          <w:sz w:val="28"/>
          <w:szCs w:val="28"/>
        </w:rPr>
        <w:t>.20</w:t>
      </w:r>
      <w:r>
        <w:rPr>
          <w:sz w:val="28"/>
          <w:szCs w:val="28"/>
        </w:rPr>
        <w:t>24г по 15</w:t>
      </w:r>
      <w:r w:rsidRPr="00915F90">
        <w:rPr>
          <w:sz w:val="28"/>
          <w:szCs w:val="28"/>
        </w:rPr>
        <w:t>.</w:t>
      </w:r>
      <w:r>
        <w:rPr>
          <w:sz w:val="28"/>
          <w:szCs w:val="28"/>
        </w:rPr>
        <w:t>03</w:t>
      </w:r>
      <w:r w:rsidRPr="00915F90">
        <w:rPr>
          <w:sz w:val="28"/>
          <w:szCs w:val="28"/>
        </w:rPr>
        <w:t>.20</w:t>
      </w:r>
      <w:r>
        <w:rPr>
          <w:sz w:val="28"/>
          <w:szCs w:val="28"/>
        </w:rPr>
        <w:t>24г</w:t>
      </w:r>
      <w:r w:rsidRPr="00915F90">
        <w:rPr>
          <w:sz w:val="28"/>
          <w:szCs w:val="28"/>
        </w:rPr>
        <w:t xml:space="preserve"> </w:t>
      </w:r>
      <w:r w:rsidRPr="00915F90">
        <w:rPr>
          <w:color w:val="111111"/>
          <w:sz w:val="28"/>
          <w:szCs w:val="28"/>
        </w:rPr>
        <w:t xml:space="preserve"> был проведен </w:t>
      </w:r>
      <w:r w:rsidRPr="00915F90">
        <w:rPr>
          <w:bCs/>
          <w:color w:val="111111"/>
          <w:sz w:val="28"/>
          <w:szCs w:val="28"/>
        </w:rPr>
        <w:t>тематический контроль на тему</w:t>
      </w:r>
      <w:r w:rsidRPr="00915F90">
        <w:rPr>
          <w:color w:val="000000"/>
          <w:sz w:val="28"/>
          <w:szCs w:val="28"/>
          <w:shd w:val="clear" w:color="auto" w:fill="FFFFFF"/>
        </w:rPr>
        <w:t>:</w:t>
      </w:r>
      <w:r w:rsidRPr="00915F90">
        <w:rPr>
          <w:color w:val="000000"/>
          <w:sz w:val="28"/>
          <w:szCs w:val="28"/>
        </w:rPr>
        <w:t> </w:t>
      </w:r>
      <w:r w:rsidRPr="00915F90">
        <w:rPr>
          <w:bCs/>
          <w:color w:val="000000"/>
          <w:sz w:val="28"/>
          <w:szCs w:val="28"/>
        </w:rPr>
        <w:t>«Состояние работы с дошкольниками по организации познавательной исследовательской и опытно-экспериментальной деятельности»</w:t>
      </w:r>
      <w:r w:rsidRPr="00915F90">
        <w:rPr>
          <w:b/>
          <w:bCs/>
          <w:color w:val="000000"/>
          <w:sz w:val="28"/>
          <w:szCs w:val="28"/>
        </w:rPr>
        <w:t xml:space="preserve"> </w:t>
      </w:r>
    </w:p>
    <w:p w:rsidR="001F35CB" w:rsidRPr="00915F90" w:rsidRDefault="001F35CB" w:rsidP="001F35CB">
      <w:pPr>
        <w:shd w:val="clear" w:color="auto" w:fill="FFFFFF"/>
        <w:ind w:firstLine="234"/>
        <w:jc w:val="both"/>
        <w:rPr>
          <w:b/>
          <w:color w:val="000000"/>
          <w:sz w:val="28"/>
          <w:szCs w:val="28"/>
        </w:rPr>
      </w:pPr>
    </w:p>
    <w:p w:rsidR="001F35CB" w:rsidRPr="00915F90" w:rsidRDefault="001F35CB" w:rsidP="001F35CB">
      <w:pPr>
        <w:shd w:val="clear" w:color="auto" w:fill="FFFFFF"/>
        <w:ind w:firstLine="234"/>
        <w:jc w:val="both"/>
        <w:rPr>
          <w:color w:val="000000"/>
          <w:sz w:val="28"/>
          <w:szCs w:val="28"/>
        </w:rPr>
      </w:pPr>
      <w:r w:rsidRPr="00915F90">
        <w:rPr>
          <w:b/>
          <w:color w:val="000000"/>
          <w:sz w:val="28"/>
          <w:szCs w:val="28"/>
        </w:rPr>
        <w:t>Цель:</w:t>
      </w:r>
      <w:r w:rsidRPr="00915F90">
        <w:rPr>
          <w:color w:val="000000"/>
          <w:sz w:val="28"/>
          <w:szCs w:val="28"/>
        </w:rPr>
        <w:t xml:space="preserve"> анализ организации познавательно-исследовательской и  опытно-экспериментальной деятельности с дошкольниками.</w:t>
      </w:r>
    </w:p>
    <w:p w:rsidR="001F35CB" w:rsidRPr="00915F90" w:rsidRDefault="001F35CB" w:rsidP="001F35CB">
      <w:pPr>
        <w:shd w:val="clear" w:color="auto" w:fill="FFFFFF"/>
        <w:spacing w:before="240"/>
        <w:ind w:firstLine="234"/>
        <w:jc w:val="both"/>
        <w:rPr>
          <w:b/>
          <w:color w:val="000000"/>
          <w:sz w:val="28"/>
          <w:szCs w:val="28"/>
        </w:rPr>
      </w:pPr>
      <w:r w:rsidRPr="00915F90">
        <w:rPr>
          <w:b/>
          <w:color w:val="000000"/>
          <w:sz w:val="28"/>
          <w:szCs w:val="28"/>
        </w:rPr>
        <w:t>Задачи:</w:t>
      </w:r>
    </w:p>
    <w:p w:rsidR="001F35CB" w:rsidRPr="00915F90" w:rsidRDefault="001F35CB" w:rsidP="001F35CB">
      <w:pPr>
        <w:pStyle w:val="a7"/>
        <w:numPr>
          <w:ilvl w:val="0"/>
          <w:numId w:val="17"/>
        </w:numPr>
        <w:shd w:val="clear" w:color="auto" w:fill="FFFFFF"/>
        <w:jc w:val="both"/>
        <w:rPr>
          <w:color w:val="000000"/>
          <w:sz w:val="28"/>
          <w:szCs w:val="28"/>
        </w:rPr>
      </w:pPr>
      <w:r w:rsidRPr="00915F90">
        <w:rPr>
          <w:color w:val="000000"/>
          <w:sz w:val="28"/>
          <w:szCs w:val="28"/>
        </w:rPr>
        <w:t>изучить  условия, созданные в группах для организации познавательно-исследовательской деятельности дошкольников;</w:t>
      </w:r>
    </w:p>
    <w:p w:rsidR="001F35CB" w:rsidRPr="00915F90" w:rsidRDefault="001F35CB" w:rsidP="001F35CB">
      <w:pPr>
        <w:pStyle w:val="a7"/>
        <w:numPr>
          <w:ilvl w:val="0"/>
          <w:numId w:val="17"/>
        </w:numPr>
        <w:shd w:val="clear" w:color="auto" w:fill="FFFFFF"/>
        <w:jc w:val="both"/>
        <w:rPr>
          <w:color w:val="000000"/>
          <w:sz w:val="28"/>
          <w:szCs w:val="28"/>
        </w:rPr>
      </w:pPr>
      <w:r w:rsidRPr="00915F90">
        <w:rPr>
          <w:color w:val="000000"/>
          <w:sz w:val="28"/>
          <w:szCs w:val="28"/>
        </w:rPr>
        <w:t>определить эффективность работы педагогов по организации и руководству опытно-экспериментальной деятельностью;        </w:t>
      </w:r>
    </w:p>
    <w:p w:rsidR="001F35CB" w:rsidRPr="00915F90" w:rsidRDefault="001F35CB" w:rsidP="001F35CB">
      <w:pPr>
        <w:pStyle w:val="a7"/>
        <w:numPr>
          <w:ilvl w:val="0"/>
          <w:numId w:val="17"/>
        </w:numPr>
        <w:shd w:val="clear" w:color="auto" w:fill="FFFFFF"/>
        <w:jc w:val="both"/>
        <w:rPr>
          <w:color w:val="000000"/>
          <w:sz w:val="28"/>
          <w:szCs w:val="28"/>
        </w:rPr>
      </w:pPr>
      <w:r w:rsidRPr="00915F90">
        <w:rPr>
          <w:color w:val="000000"/>
          <w:sz w:val="28"/>
          <w:szCs w:val="28"/>
        </w:rPr>
        <w:t>проанализировать навыки познавательно-исследовательской и опытно-экспериментальной деятельности детей;</w:t>
      </w:r>
    </w:p>
    <w:p w:rsidR="001F35CB" w:rsidRPr="00915F90" w:rsidRDefault="001F35CB" w:rsidP="001F35CB">
      <w:pPr>
        <w:pStyle w:val="a7"/>
        <w:numPr>
          <w:ilvl w:val="0"/>
          <w:numId w:val="17"/>
        </w:numPr>
        <w:shd w:val="clear" w:color="auto" w:fill="FFFFFF"/>
        <w:jc w:val="both"/>
        <w:rPr>
          <w:color w:val="000000"/>
          <w:sz w:val="28"/>
          <w:szCs w:val="28"/>
        </w:rPr>
      </w:pPr>
      <w:r w:rsidRPr="00915F90">
        <w:rPr>
          <w:color w:val="000000"/>
          <w:sz w:val="28"/>
          <w:szCs w:val="28"/>
        </w:rPr>
        <w:t xml:space="preserve">определить место познавательно-исследовательской деятельности дошкольников в планах </w:t>
      </w:r>
      <w:proofErr w:type="spellStart"/>
      <w:r w:rsidRPr="00915F90">
        <w:rPr>
          <w:color w:val="000000"/>
          <w:sz w:val="28"/>
          <w:szCs w:val="28"/>
        </w:rPr>
        <w:t>воспитательно</w:t>
      </w:r>
      <w:proofErr w:type="spellEnd"/>
      <w:r w:rsidRPr="00915F90">
        <w:rPr>
          <w:color w:val="000000"/>
          <w:sz w:val="28"/>
          <w:szCs w:val="28"/>
        </w:rPr>
        <w:t>-образовательной работы;</w:t>
      </w:r>
    </w:p>
    <w:p w:rsidR="001F35CB" w:rsidRPr="00915F90" w:rsidRDefault="001F35CB" w:rsidP="001F35CB">
      <w:pPr>
        <w:pStyle w:val="a7"/>
        <w:numPr>
          <w:ilvl w:val="0"/>
          <w:numId w:val="17"/>
        </w:numPr>
        <w:shd w:val="clear" w:color="auto" w:fill="FFFFFF"/>
        <w:jc w:val="both"/>
        <w:rPr>
          <w:color w:val="000000"/>
          <w:sz w:val="28"/>
          <w:szCs w:val="28"/>
        </w:rPr>
      </w:pPr>
      <w:r w:rsidRPr="00915F90">
        <w:rPr>
          <w:color w:val="000000"/>
          <w:sz w:val="28"/>
          <w:szCs w:val="28"/>
        </w:rPr>
        <w:t>определить перспективы работы по оптимизации условий для детского экспериментирования.</w:t>
      </w:r>
    </w:p>
    <w:p w:rsidR="001F35CB" w:rsidRPr="00915F90" w:rsidRDefault="001F35CB" w:rsidP="001F35CB">
      <w:pPr>
        <w:shd w:val="clear" w:color="auto" w:fill="FFFFFF"/>
        <w:spacing w:before="240"/>
        <w:ind w:firstLine="360"/>
        <w:jc w:val="both"/>
        <w:rPr>
          <w:color w:val="000000"/>
          <w:sz w:val="28"/>
          <w:szCs w:val="28"/>
        </w:rPr>
      </w:pPr>
      <w:r w:rsidRPr="00915F90">
        <w:rPr>
          <w:color w:val="000000"/>
          <w:sz w:val="28"/>
          <w:szCs w:val="28"/>
        </w:rPr>
        <w:t>Для  проведения тематической проверки был составлен план, в котором  были предусмотрены вопросы подлежащие контролю.</w:t>
      </w:r>
    </w:p>
    <w:p w:rsidR="001F35CB" w:rsidRPr="00915F90" w:rsidRDefault="001F35CB" w:rsidP="001F35CB">
      <w:pPr>
        <w:shd w:val="clear" w:color="auto" w:fill="FFFFFF"/>
        <w:spacing w:before="240"/>
        <w:rPr>
          <w:color w:val="000000"/>
          <w:sz w:val="28"/>
          <w:szCs w:val="28"/>
        </w:rPr>
      </w:pPr>
      <w:r w:rsidRPr="00915F90">
        <w:rPr>
          <w:b/>
          <w:bCs/>
          <w:iCs/>
          <w:color w:val="000000"/>
          <w:sz w:val="28"/>
          <w:szCs w:val="28"/>
        </w:rPr>
        <w:t>Основные методы проверки:</w:t>
      </w:r>
    </w:p>
    <w:p w:rsidR="001F35CB" w:rsidRPr="00915F90" w:rsidRDefault="001F35CB" w:rsidP="001F35CB">
      <w:pPr>
        <w:numPr>
          <w:ilvl w:val="0"/>
          <w:numId w:val="18"/>
        </w:numPr>
        <w:shd w:val="clear" w:color="auto" w:fill="FFFFFF"/>
        <w:ind w:left="360"/>
        <w:jc w:val="both"/>
        <w:rPr>
          <w:color w:val="000000"/>
          <w:sz w:val="28"/>
          <w:szCs w:val="28"/>
        </w:rPr>
      </w:pPr>
      <w:r w:rsidRPr="00915F90">
        <w:rPr>
          <w:color w:val="000000"/>
          <w:sz w:val="28"/>
          <w:szCs w:val="28"/>
        </w:rPr>
        <w:t>Проверка методического обеспечения.</w:t>
      </w:r>
    </w:p>
    <w:p w:rsidR="001F35CB" w:rsidRPr="00915F90" w:rsidRDefault="001F35CB" w:rsidP="001F35CB">
      <w:pPr>
        <w:numPr>
          <w:ilvl w:val="0"/>
          <w:numId w:val="18"/>
        </w:numPr>
        <w:shd w:val="clear" w:color="auto" w:fill="FFFFFF"/>
        <w:ind w:left="360"/>
        <w:jc w:val="both"/>
        <w:rPr>
          <w:color w:val="000000"/>
          <w:sz w:val="28"/>
          <w:szCs w:val="28"/>
        </w:rPr>
      </w:pPr>
      <w:r w:rsidRPr="00915F90">
        <w:rPr>
          <w:color w:val="000000"/>
          <w:sz w:val="28"/>
          <w:szCs w:val="28"/>
        </w:rPr>
        <w:t>Анализ организации развивающей предметно-пространственной среды (РППС).</w:t>
      </w:r>
    </w:p>
    <w:p w:rsidR="001F35CB" w:rsidRPr="00915F90" w:rsidRDefault="001F35CB" w:rsidP="001F35CB">
      <w:pPr>
        <w:numPr>
          <w:ilvl w:val="0"/>
          <w:numId w:val="18"/>
        </w:numPr>
        <w:shd w:val="clear" w:color="auto" w:fill="FFFFFF"/>
        <w:ind w:left="360"/>
        <w:jc w:val="both"/>
        <w:rPr>
          <w:color w:val="000000"/>
          <w:sz w:val="28"/>
          <w:szCs w:val="28"/>
        </w:rPr>
      </w:pPr>
      <w:r w:rsidRPr="00915F90">
        <w:rPr>
          <w:color w:val="000000"/>
          <w:sz w:val="28"/>
          <w:szCs w:val="28"/>
        </w:rPr>
        <w:t>Просмотр документов календарного и перспективного планирования.</w:t>
      </w:r>
    </w:p>
    <w:p w:rsidR="001F35CB" w:rsidRPr="00915F90" w:rsidRDefault="001F35CB" w:rsidP="001F35CB">
      <w:pPr>
        <w:numPr>
          <w:ilvl w:val="0"/>
          <w:numId w:val="18"/>
        </w:numPr>
        <w:shd w:val="clear" w:color="auto" w:fill="FFFFFF"/>
        <w:ind w:left="360"/>
        <w:jc w:val="both"/>
        <w:rPr>
          <w:color w:val="000000"/>
          <w:sz w:val="28"/>
          <w:szCs w:val="28"/>
        </w:rPr>
      </w:pPr>
      <w:r w:rsidRPr="00915F90">
        <w:rPr>
          <w:color w:val="000000"/>
          <w:sz w:val="28"/>
          <w:szCs w:val="28"/>
        </w:rPr>
        <w:t>Собеседования с воспитателями.</w:t>
      </w:r>
    </w:p>
    <w:p w:rsidR="001F35CB" w:rsidRPr="00915F90" w:rsidRDefault="001F35CB" w:rsidP="001F35CB">
      <w:pPr>
        <w:numPr>
          <w:ilvl w:val="0"/>
          <w:numId w:val="18"/>
        </w:numPr>
        <w:shd w:val="clear" w:color="auto" w:fill="FFFFFF"/>
        <w:ind w:left="360"/>
        <w:jc w:val="both"/>
        <w:rPr>
          <w:color w:val="000000"/>
          <w:sz w:val="28"/>
          <w:szCs w:val="28"/>
        </w:rPr>
      </w:pPr>
      <w:r w:rsidRPr="00915F90">
        <w:rPr>
          <w:color w:val="000000"/>
          <w:sz w:val="28"/>
          <w:szCs w:val="28"/>
        </w:rPr>
        <w:t>Наблюдение за занятиями, проведение бесед, игр, участие в режимных моментах.</w:t>
      </w:r>
    </w:p>
    <w:p w:rsidR="001F35CB" w:rsidRPr="00915F90" w:rsidRDefault="001F35CB" w:rsidP="001F35CB">
      <w:pPr>
        <w:numPr>
          <w:ilvl w:val="0"/>
          <w:numId w:val="18"/>
        </w:numPr>
        <w:shd w:val="clear" w:color="auto" w:fill="FFFFFF"/>
        <w:ind w:left="360"/>
        <w:jc w:val="both"/>
        <w:rPr>
          <w:color w:val="000000"/>
          <w:sz w:val="28"/>
          <w:szCs w:val="28"/>
        </w:rPr>
      </w:pPr>
      <w:r w:rsidRPr="00915F90">
        <w:rPr>
          <w:color w:val="000000"/>
          <w:sz w:val="28"/>
          <w:szCs w:val="28"/>
        </w:rPr>
        <w:t>Изучение взаимодействия с родителями.</w:t>
      </w:r>
    </w:p>
    <w:p w:rsidR="001F35CB" w:rsidRPr="00915F90" w:rsidRDefault="001F35CB" w:rsidP="001F35CB">
      <w:pPr>
        <w:shd w:val="clear" w:color="auto" w:fill="FFFFFF"/>
        <w:ind w:firstLine="214"/>
        <w:jc w:val="both"/>
        <w:rPr>
          <w:b/>
          <w:color w:val="000000"/>
          <w:sz w:val="28"/>
          <w:szCs w:val="28"/>
        </w:rPr>
      </w:pPr>
      <w:r w:rsidRPr="00915F90">
        <w:rPr>
          <w:b/>
          <w:color w:val="000000"/>
          <w:sz w:val="28"/>
          <w:szCs w:val="28"/>
        </w:rPr>
        <w:t>Оценочный инструментарий:</w:t>
      </w:r>
    </w:p>
    <w:p w:rsidR="001F35CB" w:rsidRPr="00915F90" w:rsidRDefault="001F35CB" w:rsidP="001F35CB">
      <w:pPr>
        <w:numPr>
          <w:ilvl w:val="0"/>
          <w:numId w:val="19"/>
        </w:numPr>
        <w:tabs>
          <w:tab w:val="left" w:pos="283"/>
        </w:tabs>
        <w:autoSpaceDE w:val="0"/>
        <w:autoSpaceDN w:val="0"/>
        <w:adjustRightInd w:val="0"/>
        <w:jc w:val="both"/>
        <w:rPr>
          <w:i/>
          <w:sz w:val="28"/>
          <w:szCs w:val="28"/>
        </w:rPr>
      </w:pPr>
      <w:r w:rsidRPr="00915F90">
        <w:rPr>
          <w:bCs/>
          <w:color w:val="000000"/>
          <w:sz w:val="28"/>
          <w:szCs w:val="28"/>
        </w:rPr>
        <w:t xml:space="preserve"> Диагностическая карта самооценки профессионального мастерства педагогов</w:t>
      </w:r>
      <w:r w:rsidRPr="00915F90">
        <w:rPr>
          <w:sz w:val="28"/>
          <w:szCs w:val="28"/>
        </w:rPr>
        <w:t xml:space="preserve"> </w:t>
      </w:r>
      <w:r w:rsidRPr="00915F90">
        <w:rPr>
          <w:bCs/>
          <w:color w:val="000000"/>
          <w:sz w:val="28"/>
          <w:szCs w:val="28"/>
        </w:rPr>
        <w:t>в организации познавательно-исследовательской деятельности детей</w:t>
      </w:r>
      <w:r w:rsidRPr="00915F90">
        <w:rPr>
          <w:sz w:val="28"/>
          <w:szCs w:val="28"/>
        </w:rPr>
        <w:t xml:space="preserve"> </w:t>
      </w:r>
      <w:r w:rsidRPr="00915F90">
        <w:rPr>
          <w:i/>
          <w:sz w:val="28"/>
          <w:szCs w:val="28"/>
        </w:rPr>
        <w:t>(приложение 2)</w:t>
      </w:r>
    </w:p>
    <w:p w:rsidR="001F35CB" w:rsidRPr="00915F90" w:rsidRDefault="001F35CB" w:rsidP="001F35CB">
      <w:pPr>
        <w:numPr>
          <w:ilvl w:val="0"/>
          <w:numId w:val="19"/>
        </w:numPr>
        <w:tabs>
          <w:tab w:val="left" w:pos="283"/>
        </w:tabs>
        <w:autoSpaceDE w:val="0"/>
        <w:autoSpaceDN w:val="0"/>
        <w:adjustRightInd w:val="0"/>
        <w:jc w:val="both"/>
        <w:rPr>
          <w:sz w:val="28"/>
          <w:szCs w:val="28"/>
        </w:rPr>
      </w:pPr>
      <w:r w:rsidRPr="00915F90">
        <w:rPr>
          <w:sz w:val="28"/>
          <w:szCs w:val="28"/>
        </w:rPr>
        <w:t xml:space="preserve"> карта анализа условий для организации по</w:t>
      </w:r>
      <w:r w:rsidRPr="00915F90">
        <w:rPr>
          <w:sz w:val="28"/>
          <w:szCs w:val="28"/>
        </w:rPr>
        <w:softHyphen/>
        <w:t>знавательно-исследовательской и опытно-экспе</w:t>
      </w:r>
      <w:r w:rsidRPr="00915F90">
        <w:rPr>
          <w:sz w:val="28"/>
          <w:szCs w:val="28"/>
        </w:rPr>
        <w:softHyphen/>
        <w:t>риментальной деятельности дете</w:t>
      </w:r>
      <w:proofErr w:type="gramStart"/>
      <w:r w:rsidRPr="00915F90">
        <w:rPr>
          <w:sz w:val="28"/>
          <w:szCs w:val="28"/>
        </w:rPr>
        <w:t>й</w:t>
      </w:r>
      <w:r w:rsidRPr="00915F90">
        <w:rPr>
          <w:i/>
          <w:sz w:val="28"/>
          <w:szCs w:val="28"/>
        </w:rPr>
        <w:t>(</w:t>
      </w:r>
      <w:proofErr w:type="gramEnd"/>
      <w:r w:rsidRPr="00915F90">
        <w:rPr>
          <w:i/>
          <w:sz w:val="28"/>
          <w:szCs w:val="28"/>
        </w:rPr>
        <w:t>приложение 3);</w:t>
      </w:r>
    </w:p>
    <w:p w:rsidR="001F35CB" w:rsidRPr="00915F90" w:rsidRDefault="001F35CB" w:rsidP="001F35CB">
      <w:pPr>
        <w:numPr>
          <w:ilvl w:val="0"/>
          <w:numId w:val="19"/>
        </w:numPr>
        <w:tabs>
          <w:tab w:val="left" w:pos="283"/>
        </w:tabs>
        <w:autoSpaceDE w:val="0"/>
        <w:autoSpaceDN w:val="0"/>
        <w:adjustRightInd w:val="0"/>
        <w:jc w:val="both"/>
        <w:rPr>
          <w:sz w:val="28"/>
          <w:szCs w:val="28"/>
        </w:rPr>
      </w:pPr>
      <w:r w:rsidRPr="00915F90">
        <w:rPr>
          <w:sz w:val="28"/>
          <w:szCs w:val="28"/>
        </w:rPr>
        <w:t xml:space="preserve">протокол проверки плана </w:t>
      </w:r>
      <w:proofErr w:type="spellStart"/>
      <w:r w:rsidRPr="00915F90">
        <w:rPr>
          <w:sz w:val="28"/>
          <w:szCs w:val="28"/>
        </w:rPr>
        <w:t>воспитательно</w:t>
      </w:r>
      <w:proofErr w:type="spellEnd"/>
      <w:r w:rsidRPr="00915F90">
        <w:rPr>
          <w:sz w:val="28"/>
          <w:szCs w:val="28"/>
        </w:rPr>
        <w:t>-образо</w:t>
      </w:r>
      <w:r w:rsidRPr="00915F90">
        <w:rPr>
          <w:sz w:val="28"/>
          <w:szCs w:val="28"/>
        </w:rPr>
        <w:softHyphen/>
        <w:t>вательной работ</w:t>
      </w:r>
      <w:proofErr w:type="gramStart"/>
      <w:r w:rsidRPr="00915F90">
        <w:rPr>
          <w:sz w:val="28"/>
          <w:szCs w:val="28"/>
        </w:rPr>
        <w:t>ы(</w:t>
      </w:r>
      <w:proofErr w:type="gramEnd"/>
      <w:r w:rsidRPr="00915F90">
        <w:rPr>
          <w:i/>
          <w:sz w:val="28"/>
          <w:szCs w:val="28"/>
        </w:rPr>
        <w:t>приложение 4</w:t>
      </w:r>
      <w:r w:rsidRPr="00915F90">
        <w:rPr>
          <w:sz w:val="28"/>
          <w:szCs w:val="28"/>
        </w:rPr>
        <w:t>);</w:t>
      </w:r>
    </w:p>
    <w:p w:rsidR="001F35CB" w:rsidRPr="00915F90" w:rsidRDefault="001F35CB" w:rsidP="001F35CB">
      <w:pPr>
        <w:numPr>
          <w:ilvl w:val="0"/>
          <w:numId w:val="19"/>
        </w:numPr>
        <w:tabs>
          <w:tab w:val="left" w:pos="283"/>
        </w:tabs>
        <w:autoSpaceDE w:val="0"/>
        <w:autoSpaceDN w:val="0"/>
        <w:adjustRightInd w:val="0"/>
        <w:jc w:val="both"/>
        <w:rPr>
          <w:sz w:val="28"/>
          <w:szCs w:val="28"/>
        </w:rPr>
      </w:pPr>
      <w:r w:rsidRPr="00915F90">
        <w:rPr>
          <w:sz w:val="28"/>
          <w:szCs w:val="28"/>
        </w:rPr>
        <w:t>карта проверки наглядной информации для ро</w:t>
      </w:r>
      <w:r w:rsidRPr="00915F90">
        <w:rPr>
          <w:sz w:val="28"/>
          <w:szCs w:val="28"/>
        </w:rPr>
        <w:softHyphen/>
        <w:t>дителей по проблеме "детское экспериментиро</w:t>
      </w:r>
      <w:r w:rsidRPr="00915F90">
        <w:rPr>
          <w:sz w:val="28"/>
          <w:szCs w:val="28"/>
        </w:rPr>
        <w:softHyphen/>
        <w:t>вание" (приложение 5);</w:t>
      </w:r>
    </w:p>
    <w:p w:rsidR="001F35CB" w:rsidRPr="0007021C" w:rsidRDefault="001F35CB" w:rsidP="001F35CB">
      <w:pPr>
        <w:numPr>
          <w:ilvl w:val="0"/>
          <w:numId w:val="19"/>
        </w:numPr>
        <w:tabs>
          <w:tab w:val="left" w:pos="283"/>
        </w:tabs>
        <w:autoSpaceDE w:val="0"/>
        <w:autoSpaceDN w:val="0"/>
        <w:adjustRightInd w:val="0"/>
        <w:jc w:val="both"/>
        <w:rPr>
          <w:rStyle w:val="c0"/>
          <w:sz w:val="28"/>
          <w:szCs w:val="28"/>
        </w:rPr>
      </w:pPr>
      <w:r w:rsidRPr="00915F90">
        <w:rPr>
          <w:sz w:val="28"/>
          <w:szCs w:val="28"/>
        </w:rPr>
        <w:t xml:space="preserve">карта анализа занятия с элементами опытно-исследовательской деятельности </w:t>
      </w:r>
      <w:r w:rsidRPr="00915F90">
        <w:rPr>
          <w:i/>
          <w:sz w:val="28"/>
          <w:szCs w:val="28"/>
        </w:rPr>
        <w:t>(приложение 6);</w:t>
      </w:r>
    </w:p>
    <w:p w:rsidR="001F35CB" w:rsidRPr="00915F90" w:rsidRDefault="001F35CB" w:rsidP="001F35CB">
      <w:pPr>
        <w:shd w:val="clear" w:color="auto" w:fill="FFFFFF"/>
        <w:spacing w:before="240"/>
        <w:jc w:val="both"/>
        <w:rPr>
          <w:i/>
          <w:iCs/>
          <w:color w:val="000000"/>
          <w:sz w:val="28"/>
          <w:szCs w:val="28"/>
        </w:rPr>
      </w:pPr>
      <w:r w:rsidRPr="00915F90">
        <w:rPr>
          <w:rStyle w:val="c0"/>
          <w:b/>
          <w:bCs/>
          <w:color w:val="000000"/>
          <w:sz w:val="28"/>
          <w:szCs w:val="28"/>
        </w:rPr>
        <w:t>Результаты проверки:</w:t>
      </w:r>
    </w:p>
    <w:p w:rsidR="001F35CB" w:rsidRDefault="001F35CB" w:rsidP="001F35CB">
      <w:pPr>
        <w:ind w:firstLine="300"/>
        <w:jc w:val="both"/>
        <w:outlineLvl w:val="1"/>
        <w:rPr>
          <w:sz w:val="28"/>
          <w:szCs w:val="28"/>
        </w:rPr>
      </w:pPr>
      <w:r w:rsidRPr="00915F90">
        <w:rPr>
          <w:sz w:val="28"/>
          <w:szCs w:val="28"/>
        </w:rPr>
        <w:t>На момент проверки функционировали  </w:t>
      </w:r>
      <w:r>
        <w:rPr>
          <w:sz w:val="28"/>
          <w:szCs w:val="28"/>
        </w:rPr>
        <w:t>3</w:t>
      </w:r>
      <w:r w:rsidRPr="00915F90">
        <w:rPr>
          <w:sz w:val="28"/>
          <w:szCs w:val="28"/>
        </w:rPr>
        <w:t xml:space="preserve"> возрастных групп общеразвивающей направленности: </w:t>
      </w:r>
    </w:p>
    <w:p w:rsidR="001F35CB" w:rsidRDefault="001F35CB" w:rsidP="001F35CB">
      <w:pPr>
        <w:ind w:firstLine="300"/>
        <w:jc w:val="both"/>
        <w:outlineLvl w:val="1"/>
        <w:rPr>
          <w:b/>
          <w:bCs/>
          <w:sz w:val="28"/>
          <w:szCs w:val="28"/>
        </w:rPr>
      </w:pPr>
      <w:r>
        <w:rPr>
          <w:sz w:val="28"/>
          <w:szCs w:val="28"/>
        </w:rPr>
        <w:t xml:space="preserve">1 </w:t>
      </w:r>
      <w:r w:rsidRPr="00915F90">
        <w:rPr>
          <w:sz w:val="28"/>
          <w:szCs w:val="28"/>
        </w:rPr>
        <w:t xml:space="preserve">младшая группа </w:t>
      </w:r>
      <w:r>
        <w:rPr>
          <w:bCs/>
          <w:sz w:val="28"/>
          <w:szCs w:val="28"/>
        </w:rPr>
        <w:t xml:space="preserve"> </w:t>
      </w:r>
      <w:r w:rsidRPr="00915F90">
        <w:rPr>
          <w:bCs/>
          <w:sz w:val="28"/>
          <w:szCs w:val="28"/>
        </w:rPr>
        <w:t xml:space="preserve"> воспитатель</w:t>
      </w:r>
      <w:r w:rsidRPr="00915F90">
        <w:rPr>
          <w:b/>
          <w:bCs/>
          <w:sz w:val="28"/>
          <w:szCs w:val="28"/>
        </w:rPr>
        <w:t xml:space="preserve"> </w:t>
      </w:r>
      <w:proofErr w:type="gramStart"/>
      <w:r w:rsidRPr="00915F90">
        <w:rPr>
          <w:b/>
          <w:bCs/>
          <w:sz w:val="28"/>
          <w:szCs w:val="28"/>
        </w:rPr>
        <w:t>–</w:t>
      </w:r>
      <w:r w:rsidRPr="00915F90">
        <w:rPr>
          <w:bCs/>
          <w:sz w:val="28"/>
          <w:szCs w:val="28"/>
        </w:rPr>
        <w:t>И</w:t>
      </w:r>
      <w:proofErr w:type="gramEnd"/>
      <w:r w:rsidRPr="00915F90">
        <w:rPr>
          <w:bCs/>
          <w:sz w:val="28"/>
          <w:szCs w:val="28"/>
        </w:rPr>
        <w:t xml:space="preserve">рина  </w:t>
      </w:r>
      <w:proofErr w:type="spellStart"/>
      <w:r w:rsidRPr="00915F90">
        <w:rPr>
          <w:bCs/>
          <w:sz w:val="28"/>
          <w:szCs w:val="28"/>
        </w:rPr>
        <w:t>Камболатовна</w:t>
      </w:r>
      <w:proofErr w:type="spellEnd"/>
      <w:r w:rsidRPr="00915F90">
        <w:rPr>
          <w:bCs/>
          <w:sz w:val="28"/>
          <w:szCs w:val="28"/>
        </w:rPr>
        <w:t xml:space="preserve">  Гергиева</w:t>
      </w:r>
    </w:p>
    <w:p w:rsidR="001F35CB" w:rsidRDefault="001F35CB" w:rsidP="001F35CB">
      <w:pPr>
        <w:ind w:firstLine="300"/>
        <w:jc w:val="both"/>
        <w:outlineLvl w:val="1"/>
        <w:rPr>
          <w:bCs/>
          <w:sz w:val="28"/>
          <w:szCs w:val="28"/>
        </w:rPr>
      </w:pPr>
      <w:r>
        <w:rPr>
          <w:sz w:val="28"/>
          <w:szCs w:val="28"/>
        </w:rPr>
        <w:t xml:space="preserve">2 </w:t>
      </w:r>
      <w:r w:rsidRPr="00915F90">
        <w:rPr>
          <w:sz w:val="28"/>
          <w:szCs w:val="28"/>
        </w:rPr>
        <w:t xml:space="preserve">младшая группа </w:t>
      </w:r>
      <w:r>
        <w:rPr>
          <w:bCs/>
          <w:sz w:val="28"/>
          <w:szCs w:val="28"/>
        </w:rPr>
        <w:t xml:space="preserve"> </w:t>
      </w:r>
      <w:r w:rsidRPr="00915F90">
        <w:rPr>
          <w:bCs/>
          <w:sz w:val="28"/>
          <w:szCs w:val="28"/>
        </w:rPr>
        <w:t xml:space="preserve"> воспитател</w:t>
      </w:r>
      <w:proofErr w:type="gramStart"/>
      <w:r w:rsidRPr="00915F90">
        <w:rPr>
          <w:bCs/>
          <w:sz w:val="28"/>
          <w:szCs w:val="28"/>
        </w:rPr>
        <w:t>ь</w:t>
      </w:r>
      <w:r>
        <w:rPr>
          <w:bCs/>
          <w:sz w:val="28"/>
          <w:szCs w:val="28"/>
        </w:rPr>
        <w:t>-</w:t>
      </w:r>
      <w:proofErr w:type="gramEnd"/>
      <w:r>
        <w:rPr>
          <w:bCs/>
          <w:sz w:val="28"/>
          <w:szCs w:val="28"/>
        </w:rPr>
        <w:t xml:space="preserve">-  </w:t>
      </w:r>
      <w:proofErr w:type="spellStart"/>
      <w:r>
        <w:rPr>
          <w:bCs/>
          <w:sz w:val="28"/>
          <w:szCs w:val="28"/>
        </w:rPr>
        <w:t>Залина</w:t>
      </w:r>
      <w:proofErr w:type="spellEnd"/>
      <w:r>
        <w:rPr>
          <w:bCs/>
          <w:sz w:val="28"/>
          <w:szCs w:val="28"/>
        </w:rPr>
        <w:t xml:space="preserve">  Сергеевна </w:t>
      </w:r>
      <w:proofErr w:type="spellStart"/>
      <w:r>
        <w:rPr>
          <w:bCs/>
          <w:sz w:val="28"/>
          <w:szCs w:val="28"/>
        </w:rPr>
        <w:t>Дзабаева</w:t>
      </w:r>
      <w:proofErr w:type="spellEnd"/>
      <w:r w:rsidRPr="00915F90">
        <w:rPr>
          <w:bCs/>
          <w:sz w:val="28"/>
          <w:szCs w:val="28"/>
        </w:rPr>
        <w:t xml:space="preserve"> </w:t>
      </w:r>
    </w:p>
    <w:p w:rsidR="001F35CB" w:rsidRDefault="001F35CB" w:rsidP="001F35CB">
      <w:pPr>
        <w:ind w:firstLine="300"/>
        <w:jc w:val="both"/>
        <w:outlineLvl w:val="1"/>
        <w:rPr>
          <w:bCs/>
          <w:sz w:val="28"/>
          <w:szCs w:val="28"/>
        </w:rPr>
      </w:pPr>
      <w:r>
        <w:rPr>
          <w:sz w:val="28"/>
          <w:szCs w:val="28"/>
        </w:rPr>
        <w:t xml:space="preserve">старшая группа  </w:t>
      </w:r>
      <w:r w:rsidRPr="00915F90">
        <w:rPr>
          <w:sz w:val="28"/>
          <w:szCs w:val="28"/>
        </w:rPr>
        <w:t xml:space="preserve"> воспитатель </w:t>
      </w:r>
      <w:proofErr w:type="gramStart"/>
      <w:r w:rsidRPr="00915F90">
        <w:rPr>
          <w:sz w:val="28"/>
          <w:szCs w:val="28"/>
        </w:rPr>
        <w:t>–</w:t>
      </w:r>
      <w:r>
        <w:rPr>
          <w:bCs/>
          <w:sz w:val="28"/>
          <w:szCs w:val="28"/>
        </w:rPr>
        <w:t>И</w:t>
      </w:r>
      <w:proofErr w:type="gramEnd"/>
      <w:r>
        <w:rPr>
          <w:bCs/>
          <w:sz w:val="28"/>
          <w:szCs w:val="28"/>
        </w:rPr>
        <w:t xml:space="preserve">нга  </w:t>
      </w:r>
      <w:proofErr w:type="spellStart"/>
      <w:r>
        <w:rPr>
          <w:bCs/>
          <w:sz w:val="28"/>
          <w:szCs w:val="28"/>
        </w:rPr>
        <w:t>Зелимхановна</w:t>
      </w:r>
      <w:proofErr w:type="spellEnd"/>
      <w:r>
        <w:rPr>
          <w:bCs/>
          <w:sz w:val="28"/>
          <w:szCs w:val="28"/>
        </w:rPr>
        <w:t xml:space="preserve">  </w:t>
      </w:r>
      <w:proofErr w:type="spellStart"/>
      <w:r>
        <w:rPr>
          <w:bCs/>
          <w:sz w:val="28"/>
          <w:szCs w:val="28"/>
        </w:rPr>
        <w:t>Бекмурзова</w:t>
      </w:r>
      <w:proofErr w:type="spellEnd"/>
    </w:p>
    <w:p w:rsidR="001F35CB" w:rsidRDefault="001F35CB" w:rsidP="001F35CB">
      <w:pPr>
        <w:ind w:firstLine="300"/>
        <w:jc w:val="both"/>
        <w:outlineLvl w:val="1"/>
        <w:rPr>
          <w:bCs/>
          <w:sz w:val="28"/>
          <w:szCs w:val="28"/>
        </w:rPr>
      </w:pPr>
      <w:r>
        <w:rPr>
          <w:bCs/>
          <w:sz w:val="28"/>
          <w:szCs w:val="28"/>
        </w:rPr>
        <w:t>Проверка проходила в 3</w:t>
      </w:r>
      <w:r w:rsidRPr="00915F90">
        <w:rPr>
          <w:bCs/>
          <w:sz w:val="28"/>
          <w:szCs w:val="28"/>
        </w:rPr>
        <w:t>-х группах, а именно:</w:t>
      </w:r>
    </w:p>
    <w:p w:rsidR="001F35CB" w:rsidRPr="0007021C" w:rsidRDefault="001F35CB" w:rsidP="001F35CB">
      <w:pPr>
        <w:ind w:firstLine="300"/>
        <w:jc w:val="both"/>
        <w:outlineLvl w:val="1"/>
        <w:rPr>
          <w:b/>
          <w:bCs/>
          <w:sz w:val="28"/>
          <w:szCs w:val="28"/>
        </w:rPr>
      </w:pPr>
      <w:r>
        <w:rPr>
          <w:sz w:val="28"/>
          <w:szCs w:val="28"/>
        </w:rPr>
        <w:t xml:space="preserve">1 </w:t>
      </w:r>
      <w:r w:rsidRPr="00915F90">
        <w:rPr>
          <w:sz w:val="28"/>
          <w:szCs w:val="28"/>
        </w:rPr>
        <w:t xml:space="preserve">младшая группа </w:t>
      </w:r>
      <w:r>
        <w:rPr>
          <w:bCs/>
          <w:sz w:val="28"/>
          <w:szCs w:val="28"/>
        </w:rPr>
        <w:t xml:space="preserve"> </w:t>
      </w:r>
      <w:r w:rsidRPr="00915F90">
        <w:rPr>
          <w:bCs/>
          <w:sz w:val="28"/>
          <w:szCs w:val="28"/>
        </w:rPr>
        <w:t xml:space="preserve"> воспитатель</w:t>
      </w:r>
      <w:r w:rsidRPr="00915F90">
        <w:rPr>
          <w:b/>
          <w:bCs/>
          <w:sz w:val="28"/>
          <w:szCs w:val="28"/>
        </w:rPr>
        <w:t xml:space="preserve"> </w:t>
      </w:r>
      <w:proofErr w:type="gramStart"/>
      <w:r w:rsidRPr="00915F90">
        <w:rPr>
          <w:b/>
          <w:bCs/>
          <w:sz w:val="28"/>
          <w:szCs w:val="28"/>
        </w:rPr>
        <w:t>–</w:t>
      </w:r>
      <w:r w:rsidRPr="00915F90">
        <w:rPr>
          <w:bCs/>
          <w:sz w:val="28"/>
          <w:szCs w:val="28"/>
        </w:rPr>
        <w:t>И</w:t>
      </w:r>
      <w:proofErr w:type="gramEnd"/>
      <w:r w:rsidRPr="00915F90">
        <w:rPr>
          <w:bCs/>
          <w:sz w:val="28"/>
          <w:szCs w:val="28"/>
        </w:rPr>
        <w:t xml:space="preserve">рина  </w:t>
      </w:r>
      <w:proofErr w:type="spellStart"/>
      <w:r w:rsidRPr="00915F90">
        <w:rPr>
          <w:bCs/>
          <w:sz w:val="28"/>
          <w:szCs w:val="28"/>
        </w:rPr>
        <w:t>Камболатовна</w:t>
      </w:r>
      <w:proofErr w:type="spellEnd"/>
      <w:r w:rsidRPr="00915F90">
        <w:rPr>
          <w:bCs/>
          <w:sz w:val="28"/>
          <w:szCs w:val="28"/>
        </w:rPr>
        <w:t xml:space="preserve">  Гергиева</w:t>
      </w:r>
    </w:p>
    <w:p w:rsidR="001F35CB" w:rsidRPr="00915F90" w:rsidRDefault="001F35CB" w:rsidP="001F35CB">
      <w:pPr>
        <w:ind w:firstLine="300"/>
        <w:jc w:val="both"/>
        <w:outlineLvl w:val="1"/>
        <w:rPr>
          <w:bCs/>
          <w:sz w:val="28"/>
          <w:szCs w:val="28"/>
        </w:rPr>
      </w:pPr>
      <w:r>
        <w:rPr>
          <w:sz w:val="28"/>
          <w:szCs w:val="28"/>
        </w:rPr>
        <w:lastRenderedPageBreak/>
        <w:t xml:space="preserve">2 </w:t>
      </w:r>
      <w:r w:rsidRPr="00915F90">
        <w:rPr>
          <w:sz w:val="28"/>
          <w:szCs w:val="28"/>
        </w:rPr>
        <w:t xml:space="preserve">младшая группа </w:t>
      </w:r>
      <w:r>
        <w:rPr>
          <w:bCs/>
          <w:sz w:val="28"/>
          <w:szCs w:val="28"/>
        </w:rPr>
        <w:t xml:space="preserve"> </w:t>
      </w:r>
      <w:r w:rsidRPr="00915F90">
        <w:rPr>
          <w:bCs/>
          <w:sz w:val="28"/>
          <w:szCs w:val="28"/>
        </w:rPr>
        <w:t xml:space="preserve"> воспитател</w:t>
      </w:r>
      <w:proofErr w:type="gramStart"/>
      <w:r w:rsidRPr="00915F90">
        <w:rPr>
          <w:bCs/>
          <w:sz w:val="28"/>
          <w:szCs w:val="28"/>
        </w:rPr>
        <w:t>ь</w:t>
      </w:r>
      <w:r>
        <w:rPr>
          <w:bCs/>
          <w:sz w:val="28"/>
          <w:szCs w:val="28"/>
        </w:rPr>
        <w:t>-</w:t>
      </w:r>
      <w:proofErr w:type="gramEnd"/>
      <w:r>
        <w:rPr>
          <w:bCs/>
          <w:sz w:val="28"/>
          <w:szCs w:val="28"/>
        </w:rPr>
        <w:t xml:space="preserve">-  </w:t>
      </w:r>
      <w:proofErr w:type="spellStart"/>
      <w:r>
        <w:rPr>
          <w:bCs/>
          <w:sz w:val="28"/>
          <w:szCs w:val="28"/>
        </w:rPr>
        <w:t>Залина</w:t>
      </w:r>
      <w:proofErr w:type="spellEnd"/>
      <w:r>
        <w:rPr>
          <w:bCs/>
          <w:sz w:val="28"/>
          <w:szCs w:val="28"/>
        </w:rPr>
        <w:t xml:space="preserve">  Сергеевна </w:t>
      </w:r>
      <w:proofErr w:type="spellStart"/>
      <w:r>
        <w:rPr>
          <w:bCs/>
          <w:sz w:val="28"/>
          <w:szCs w:val="28"/>
        </w:rPr>
        <w:t>Дзабаева</w:t>
      </w:r>
      <w:proofErr w:type="spellEnd"/>
      <w:r w:rsidRPr="00915F90">
        <w:rPr>
          <w:bCs/>
          <w:sz w:val="28"/>
          <w:szCs w:val="28"/>
        </w:rPr>
        <w:t xml:space="preserve"> </w:t>
      </w:r>
    </w:p>
    <w:p w:rsidR="001F35CB" w:rsidRPr="00915F90" w:rsidRDefault="001F35CB" w:rsidP="001F35CB">
      <w:pPr>
        <w:ind w:firstLine="300"/>
        <w:jc w:val="both"/>
        <w:outlineLvl w:val="1"/>
        <w:rPr>
          <w:bCs/>
          <w:sz w:val="28"/>
          <w:szCs w:val="28"/>
        </w:rPr>
      </w:pPr>
      <w:r w:rsidRPr="00915F90">
        <w:rPr>
          <w:sz w:val="28"/>
          <w:szCs w:val="28"/>
        </w:rPr>
        <w:t xml:space="preserve">старшая группа - воспитатель </w:t>
      </w:r>
      <w:r>
        <w:rPr>
          <w:bCs/>
          <w:sz w:val="28"/>
          <w:szCs w:val="28"/>
        </w:rPr>
        <w:t xml:space="preserve">Инга  </w:t>
      </w:r>
      <w:proofErr w:type="spellStart"/>
      <w:r>
        <w:rPr>
          <w:bCs/>
          <w:sz w:val="28"/>
          <w:szCs w:val="28"/>
        </w:rPr>
        <w:t>Зелимхановна</w:t>
      </w:r>
      <w:proofErr w:type="spellEnd"/>
      <w:r>
        <w:rPr>
          <w:bCs/>
          <w:sz w:val="28"/>
          <w:szCs w:val="28"/>
        </w:rPr>
        <w:t xml:space="preserve">  </w:t>
      </w:r>
      <w:proofErr w:type="spellStart"/>
      <w:r>
        <w:rPr>
          <w:bCs/>
          <w:sz w:val="28"/>
          <w:szCs w:val="28"/>
        </w:rPr>
        <w:t>Бекмурзова</w:t>
      </w:r>
      <w:proofErr w:type="spellEnd"/>
    </w:p>
    <w:p w:rsidR="001F35CB" w:rsidRPr="0007021C" w:rsidRDefault="001F35CB" w:rsidP="001F35CB">
      <w:pPr>
        <w:shd w:val="clear" w:color="auto" w:fill="FFFFFF"/>
        <w:ind w:firstLine="709"/>
        <w:jc w:val="both"/>
        <w:rPr>
          <w:color w:val="000000"/>
          <w:sz w:val="32"/>
          <w:szCs w:val="32"/>
        </w:rPr>
      </w:pPr>
      <w:r w:rsidRPr="0007021C">
        <w:rPr>
          <w:b/>
          <w:bCs/>
          <w:color w:val="000000"/>
          <w:sz w:val="32"/>
          <w:szCs w:val="32"/>
        </w:rPr>
        <w:t xml:space="preserve"> </w:t>
      </w:r>
      <w:proofErr w:type="gramStart"/>
      <w:r w:rsidRPr="0007021C">
        <w:rPr>
          <w:bCs/>
          <w:color w:val="000000"/>
          <w:sz w:val="32"/>
          <w:szCs w:val="32"/>
        </w:rPr>
        <w:t>Н</w:t>
      </w:r>
      <w:r w:rsidRPr="0007021C">
        <w:rPr>
          <w:color w:val="000000"/>
          <w:sz w:val="32"/>
          <w:szCs w:val="32"/>
        </w:rPr>
        <w:t xml:space="preserve">а основании оценки центров по экспериментированию выявлено, что во всех группах в соответствии с программой есть центры исследовательской деятельности: в </w:t>
      </w:r>
      <w:r>
        <w:rPr>
          <w:color w:val="000000"/>
          <w:sz w:val="32"/>
          <w:szCs w:val="32"/>
        </w:rPr>
        <w:t xml:space="preserve">1 </w:t>
      </w:r>
      <w:r w:rsidRPr="0007021C">
        <w:rPr>
          <w:color w:val="000000"/>
          <w:sz w:val="32"/>
          <w:szCs w:val="32"/>
        </w:rPr>
        <w:t xml:space="preserve">младшей группе </w:t>
      </w:r>
      <w:r>
        <w:rPr>
          <w:color w:val="000000"/>
          <w:sz w:val="32"/>
          <w:szCs w:val="32"/>
        </w:rPr>
        <w:t xml:space="preserve"> и во 2 </w:t>
      </w:r>
      <w:r w:rsidRPr="0007021C">
        <w:rPr>
          <w:color w:val="000000"/>
          <w:sz w:val="32"/>
          <w:szCs w:val="32"/>
        </w:rPr>
        <w:t xml:space="preserve">младшей группе имеются центр песка и воды, который включает емкости разного размера, воронки, лейки, формочки, камешки, песок, ракушки, воду, трубочки, мыло, предметы из разных материалов: деревянные предметы, палочки, резиновые игрушки. </w:t>
      </w:r>
      <w:proofErr w:type="gramEnd"/>
    </w:p>
    <w:p w:rsidR="001F35CB" w:rsidRPr="0007021C" w:rsidRDefault="001F35CB" w:rsidP="001F35CB">
      <w:pPr>
        <w:shd w:val="clear" w:color="auto" w:fill="FFFFFF"/>
        <w:ind w:firstLine="709"/>
        <w:jc w:val="both"/>
        <w:rPr>
          <w:color w:val="000000"/>
          <w:sz w:val="32"/>
          <w:szCs w:val="32"/>
        </w:rPr>
      </w:pPr>
      <w:r w:rsidRPr="0007021C">
        <w:rPr>
          <w:color w:val="000000"/>
          <w:sz w:val="32"/>
          <w:szCs w:val="32"/>
        </w:rPr>
        <w:t xml:space="preserve">В старшей </w:t>
      </w:r>
      <w:r>
        <w:rPr>
          <w:color w:val="000000"/>
          <w:sz w:val="32"/>
          <w:szCs w:val="32"/>
        </w:rPr>
        <w:t>группе</w:t>
      </w:r>
      <w:r w:rsidRPr="0007021C">
        <w:rPr>
          <w:color w:val="000000"/>
          <w:sz w:val="32"/>
          <w:szCs w:val="32"/>
        </w:rPr>
        <w:t xml:space="preserve"> имеются материалы для наблюдений и исследований (камни, песок, глина, чернозем и др.), сформированы коллекции и соответствующим образом оформлены, имеются емкости для измерения, зеркала, магниты, пипетки, увеличительные стекла, организованы мини-лаборатории. </w:t>
      </w:r>
      <w:proofErr w:type="gramStart"/>
      <w:r w:rsidRPr="0007021C">
        <w:rPr>
          <w:color w:val="000000"/>
          <w:sz w:val="32"/>
          <w:szCs w:val="32"/>
        </w:rPr>
        <w:t xml:space="preserve">Представлен природный материал: песок, шишки сосны и ели, семена клена, арбуза, дыни, фасоль, горох, зерна. </w:t>
      </w:r>
      <w:proofErr w:type="gramEnd"/>
    </w:p>
    <w:p w:rsidR="001F35CB" w:rsidRPr="0007021C" w:rsidRDefault="001F35CB" w:rsidP="001F35CB">
      <w:pPr>
        <w:shd w:val="clear" w:color="auto" w:fill="FFFFFF"/>
        <w:ind w:firstLine="709"/>
        <w:jc w:val="both"/>
        <w:rPr>
          <w:color w:val="000000"/>
          <w:sz w:val="32"/>
          <w:szCs w:val="32"/>
        </w:rPr>
      </w:pPr>
      <w:r w:rsidRPr="0007021C">
        <w:rPr>
          <w:color w:val="000000"/>
          <w:sz w:val="32"/>
          <w:szCs w:val="32"/>
        </w:rPr>
        <w:t xml:space="preserve">Стеклянный материал в старших группах используется только под руководством взрослого. Развивающая предметно-пространственная среда в группах грамотно используется педагогами для работы с детьми.                                                                                                                                                                                                                                                                                                                                                                                                                                                                                                                                                                                                                                                                                    </w:t>
      </w:r>
    </w:p>
    <w:p w:rsidR="001F35CB" w:rsidRPr="0007021C" w:rsidRDefault="001F35CB" w:rsidP="001F35CB">
      <w:pPr>
        <w:pStyle w:val="ac"/>
        <w:shd w:val="clear" w:color="auto" w:fill="FFFFFF"/>
        <w:spacing w:before="0" w:beforeAutospacing="0" w:after="0" w:afterAutospacing="0"/>
        <w:ind w:firstLine="708"/>
        <w:jc w:val="both"/>
        <w:rPr>
          <w:color w:val="000000"/>
          <w:sz w:val="32"/>
          <w:szCs w:val="32"/>
        </w:rPr>
      </w:pPr>
      <w:r w:rsidRPr="0007021C">
        <w:rPr>
          <w:color w:val="000000"/>
          <w:sz w:val="32"/>
          <w:szCs w:val="32"/>
          <w:shd w:val="clear" w:color="auto" w:fill="FFFFFF"/>
        </w:rPr>
        <w:t xml:space="preserve">Анализ календарных планов показал, что педагоги планируют экспериментальную работу с дошкольниками в течение дня. Воспитатели групп организуют опыты-наблюдения, игры-эксперименты, </w:t>
      </w:r>
      <w:r w:rsidRPr="0007021C">
        <w:rPr>
          <w:color w:val="000000"/>
          <w:sz w:val="32"/>
          <w:szCs w:val="32"/>
        </w:rPr>
        <w:t xml:space="preserve">исследовательскую деятельность, </w:t>
      </w:r>
      <w:r w:rsidRPr="0007021C">
        <w:rPr>
          <w:color w:val="000000"/>
          <w:sz w:val="32"/>
          <w:szCs w:val="32"/>
          <w:shd w:val="clear" w:color="auto" w:fill="FFFFFF"/>
        </w:rPr>
        <w:t xml:space="preserve">учитывая особенности детей в группах. Педагоги используют опытно-экспериментальную деятельность </w:t>
      </w:r>
      <w:r w:rsidRPr="0007021C">
        <w:rPr>
          <w:color w:val="000000"/>
          <w:sz w:val="32"/>
          <w:szCs w:val="32"/>
        </w:rPr>
        <w:t xml:space="preserve">во всех группах в режимных моментах и на прогулке - активно наблюдают, проводят простейшие опыты и эксперименты, </w:t>
      </w:r>
      <w:r w:rsidRPr="0007021C">
        <w:rPr>
          <w:color w:val="000000"/>
          <w:sz w:val="32"/>
          <w:szCs w:val="32"/>
          <w:shd w:val="clear" w:color="auto" w:fill="FFFFFF"/>
        </w:rPr>
        <w:t xml:space="preserve">непосредственно образовательную и совместную деятельность взрослого и детей (беседы и наблюдения в уголке природы, на прогулке, у окна; рассказ воспитателя, чтение детской литературы, беседы и разговоры на темы познавательного блока, дидактические и подвижные игры, опыты, досуги, труд в уголке природы др. </w:t>
      </w:r>
    </w:p>
    <w:p w:rsidR="001F35CB" w:rsidRPr="00915F90" w:rsidRDefault="001F35CB" w:rsidP="001F35CB">
      <w:pPr>
        <w:pStyle w:val="ac"/>
        <w:shd w:val="clear" w:color="auto" w:fill="FFFFFF"/>
        <w:spacing w:before="0" w:beforeAutospacing="0" w:after="0" w:afterAutospacing="0"/>
        <w:ind w:firstLine="708"/>
        <w:jc w:val="both"/>
        <w:rPr>
          <w:color w:val="000000"/>
          <w:sz w:val="28"/>
          <w:szCs w:val="28"/>
        </w:rPr>
      </w:pPr>
      <w:r w:rsidRPr="00915F90">
        <w:rPr>
          <w:color w:val="000000"/>
          <w:sz w:val="28"/>
          <w:szCs w:val="28"/>
          <w:shd w:val="clear" w:color="auto" w:fill="FFFFFF"/>
        </w:rPr>
        <w:t xml:space="preserve">В ходе контроля  проведен опрос педагогов с целью диагностирования уровня профессионального мастерства по организации познавательно-исследовательской деятельности, </w:t>
      </w:r>
      <w:r w:rsidRPr="00915F90">
        <w:rPr>
          <w:color w:val="000000"/>
          <w:sz w:val="28"/>
          <w:szCs w:val="28"/>
        </w:rPr>
        <w:t xml:space="preserve">выявлено, что воспитатели всех возрастных групп ведут перспективные и календарные планы. </w:t>
      </w:r>
    </w:p>
    <w:p w:rsidR="001F35CB" w:rsidRPr="00915F90" w:rsidRDefault="001F35CB" w:rsidP="001F35CB">
      <w:pPr>
        <w:pStyle w:val="ac"/>
        <w:shd w:val="clear" w:color="auto" w:fill="FFFFFF"/>
        <w:spacing w:before="0" w:beforeAutospacing="0" w:after="0" w:afterAutospacing="0"/>
        <w:ind w:firstLine="708"/>
        <w:jc w:val="both"/>
        <w:rPr>
          <w:color w:val="000000"/>
          <w:sz w:val="28"/>
          <w:szCs w:val="28"/>
        </w:rPr>
      </w:pPr>
      <w:r w:rsidRPr="00915F90">
        <w:rPr>
          <w:color w:val="000000"/>
          <w:sz w:val="28"/>
          <w:szCs w:val="28"/>
        </w:rPr>
        <w:t xml:space="preserve">Хочется отметить, что все педагоги готовы постоянно учиться и развивать себя, шагать в ногу со временем. </w:t>
      </w:r>
    </w:p>
    <w:p w:rsidR="001F35CB" w:rsidRPr="00915F90" w:rsidRDefault="001F35CB" w:rsidP="001F35CB">
      <w:pPr>
        <w:pStyle w:val="ac"/>
        <w:shd w:val="clear" w:color="auto" w:fill="FFFFFF"/>
        <w:spacing w:before="0" w:beforeAutospacing="0" w:after="0" w:afterAutospacing="0"/>
        <w:ind w:firstLine="708"/>
        <w:jc w:val="both"/>
        <w:rPr>
          <w:color w:val="000000"/>
          <w:sz w:val="28"/>
          <w:szCs w:val="28"/>
        </w:rPr>
      </w:pPr>
      <w:r w:rsidRPr="00915F90">
        <w:rPr>
          <w:color w:val="000000"/>
          <w:sz w:val="28"/>
          <w:szCs w:val="28"/>
        </w:rPr>
        <w:t xml:space="preserve">Просмотрев некоторые НОД можно отметить, что у детей имеются определённые знания по заявленным темам. У детей всех групп была высокая активность и увлеченность в ходе познавательно-исследовательской деятельности. Дети выполняли работы в соответствии с заданием. На этапах экспериментирования шло обогащение памяти воспитанников, активизация мыслительных процессов, так как педагоги побуждали детей совершать </w:t>
      </w:r>
      <w:r w:rsidRPr="00915F90">
        <w:rPr>
          <w:color w:val="000000"/>
          <w:sz w:val="28"/>
          <w:szCs w:val="28"/>
        </w:rPr>
        <w:lastRenderedPageBreak/>
        <w:t xml:space="preserve">операции анализа и синтеза, сравнения и классификации, обобщения. Все педагоги показали знание программных задач по данному разделу. В каждой образовательной деятельности была использована интеграция образовательных областей: «Речевое развитие», «Социально-коммуникативное развитие», «Художественно-эстетическое». У педагогов отмечен творческий подход к организации НОД: использовались разные методы и приемы обучения, в работу включались игровые приемы и ситуации. </w:t>
      </w:r>
    </w:p>
    <w:p w:rsidR="001F35CB" w:rsidRPr="00915F90" w:rsidRDefault="001F35CB" w:rsidP="001F35CB">
      <w:pPr>
        <w:pStyle w:val="ac"/>
        <w:shd w:val="clear" w:color="auto" w:fill="FFFFFF"/>
        <w:spacing w:before="0" w:beforeAutospacing="0" w:after="0" w:afterAutospacing="0"/>
        <w:ind w:firstLine="708"/>
        <w:jc w:val="both"/>
        <w:rPr>
          <w:color w:val="000000"/>
          <w:sz w:val="28"/>
          <w:szCs w:val="28"/>
        </w:rPr>
      </w:pPr>
      <w:r w:rsidRPr="00915F90">
        <w:rPr>
          <w:color w:val="000000"/>
          <w:sz w:val="28"/>
          <w:szCs w:val="28"/>
          <w:shd w:val="clear" w:color="auto" w:fill="FFFFFF"/>
        </w:rPr>
        <w:t xml:space="preserve">Проверка показала, что воспитатели планомерно ведут работу с родителями по разным направлениям </w:t>
      </w:r>
      <w:proofErr w:type="gramStart"/>
      <w:r w:rsidRPr="00915F90">
        <w:rPr>
          <w:color w:val="000000"/>
          <w:sz w:val="28"/>
          <w:szCs w:val="28"/>
          <w:shd w:val="clear" w:color="auto" w:fill="FFFFFF"/>
        </w:rPr>
        <w:t>–о</w:t>
      </w:r>
      <w:proofErr w:type="gramEnd"/>
      <w:r w:rsidRPr="00915F90">
        <w:rPr>
          <w:color w:val="000000"/>
          <w:sz w:val="28"/>
          <w:szCs w:val="28"/>
          <w:shd w:val="clear" w:color="auto" w:fill="FFFFFF"/>
        </w:rPr>
        <w:t>формление наглядной информации, консультирование, беседы по темам сохранения здоровья детей, безопасности, речевого, художественно-эстетического развития детей; родители участвуют в выставках творчества (конкурсы рисунков, поделки из природного и подручного материала, декоративно-прикладное творчество.</w:t>
      </w:r>
    </w:p>
    <w:p w:rsidR="001F35CB" w:rsidRPr="00915F90" w:rsidRDefault="001F35CB" w:rsidP="001F35CB">
      <w:pPr>
        <w:pStyle w:val="ac"/>
        <w:shd w:val="clear" w:color="auto" w:fill="FFFFFF"/>
        <w:spacing w:before="240" w:beforeAutospacing="0" w:after="0" w:afterAutospacing="0"/>
        <w:ind w:firstLine="708"/>
        <w:rPr>
          <w:color w:val="000000"/>
          <w:sz w:val="28"/>
          <w:szCs w:val="28"/>
        </w:rPr>
      </w:pPr>
      <w:r w:rsidRPr="00915F90">
        <w:rPr>
          <w:b/>
          <w:bCs/>
          <w:color w:val="000000"/>
          <w:sz w:val="28"/>
          <w:szCs w:val="28"/>
        </w:rPr>
        <w:t xml:space="preserve">Выводы. </w:t>
      </w:r>
      <w:r w:rsidRPr="00915F90">
        <w:rPr>
          <w:color w:val="000000"/>
          <w:sz w:val="28"/>
          <w:szCs w:val="28"/>
        </w:rPr>
        <w:t>В ходе проверки выявлено:</w:t>
      </w:r>
    </w:p>
    <w:p w:rsidR="001F35CB" w:rsidRPr="00915F90" w:rsidRDefault="001F35CB" w:rsidP="001F35CB">
      <w:pPr>
        <w:pStyle w:val="ac"/>
        <w:shd w:val="clear" w:color="auto" w:fill="FFFFFF"/>
        <w:spacing w:before="0" w:beforeAutospacing="0" w:after="0" w:afterAutospacing="0"/>
        <w:jc w:val="both"/>
        <w:rPr>
          <w:color w:val="000000"/>
          <w:sz w:val="28"/>
          <w:szCs w:val="28"/>
        </w:rPr>
      </w:pPr>
      <w:r w:rsidRPr="00915F90">
        <w:rPr>
          <w:color w:val="000000"/>
          <w:sz w:val="28"/>
          <w:szCs w:val="28"/>
        </w:rPr>
        <w:t xml:space="preserve">1. Опытно-экспериментальная деятельность проводится, проводится на достаточном уровне, но нерегулярно. </w:t>
      </w:r>
    </w:p>
    <w:p w:rsidR="001F35CB" w:rsidRPr="00915F90" w:rsidRDefault="001F35CB" w:rsidP="001F35CB">
      <w:pPr>
        <w:pStyle w:val="ac"/>
        <w:shd w:val="clear" w:color="auto" w:fill="FFFFFF"/>
        <w:spacing w:before="0" w:beforeAutospacing="0" w:after="0" w:afterAutospacing="0"/>
        <w:jc w:val="both"/>
        <w:rPr>
          <w:color w:val="000000"/>
          <w:sz w:val="28"/>
          <w:szCs w:val="28"/>
        </w:rPr>
      </w:pPr>
      <w:r w:rsidRPr="00915F90">
        <w:rPr>
          <w:color w:val="000000"/>
          <w:sz w:val="28"/>
          <w:szCs w:val="28"/>
        </w:rPr>
        <w:t xml:space="preserve">2. Анализ документации и наглядного материала в группах показал, что в планах </w:t>
      </w:r>
      <w:proofErr w:type="spellStart"/>
      <w:r w:rsidRPr="00915F90">
        <w:rPr>
          <w:color w:val="000000"/>
          <w:sz w:val="28"/>
          <w:szCs w:val="28"/>
        </w:rPr>
        <w:t>воспитательно</w:t>
      </w:r>
      <w:proofErr w:type="spellEnd"/>
      <w:r w:rsidRPr="00915F90">
        <w:rPr>
          <w:color w:val="000000"/>
          <w:sz w:val="28"/>
          <w:szCs w:val="28"/>
        </w:rPr>
        <w:t xml:space="preserve">-образовательного процесса планируется работа по контролируемому вопросу; </w:t>
      </w:r>
    </w:p>
    <w:p w:rsidR="001F35CB" w:rsidRPr="00915F90" w:rsidRDefault="001F35CB" w:rsidP="001F35CB">
      <w:pPr>
        <w:pStyle w:val="ac"/>
        <w:shd w:val="clear" w:color="auto" w:fill="FFFFFF"/>
        <w:spacing w:before="0" w:beforeAutospacing="0" w:after="0" w:afterAutospacing="0"/>
        <w:jc w:val="both"/>
        <w:rPr>
          <w:color w:val="000000"/>
          <w:sz w:val="28"/>
          <w:szCs w:val="28"/>
        </w:rPr>
      </w:pPr>
      <w:r w:rsidRPr="00915F90">
        <w:rPr>
          <w:color w:val="000000"/>
          <w:sz w:val="28"/>
          <w:szCs w:val="28"/>
        </w:rPr>
        <w:t xml:space="preserve">3. Работе с родителями по познавательно-исследовательской деятельности детей педагоги уделяют мало внимания. </w:t>
      </w:r>
    </w:p>
    <w:p w:rsidR="001F35CB" w:rsidRPr="00915F90" w:rsidRDefault="001F35CB" w:rsidP="001F35CB">
      <w:pPr>
        <w:pStyle w:val="ac"/>
        <w:shd w:val="clear" w:color="auto" w:fill="FFFFFF"/>
        <w:spacing w:before="0" w:beforeAutospacing="0" w:after="0" w:afterAutospacing="0"/>
        <w:jc w:val="both"/>
        <w:rPr>
          <w:color w:val="000000"/>
          <w:sz w:val="28"/>
          <w:szCs w:val="28"/>
        </w:rPr>
      </w:pPr>
      <w:r w:rsidRPr="00915F90">
        <w:rPr>
          <w:color w:val="000000"/>
          <w:sz w:val="28"/>
          <w:szCs w:val="28"/>
        </w:rPr>
        <w:t>4. Педагоги осуществляют поисково-познавательную деятельность с помощью исследований разных типов, могут грамотно формулировать проблему, выдвигать гипотезу,  задавать вопросы.</w:t>
      </w:r>
    </w:p>
    <w:p w:rsidR="001F35CB" w:rsidRPr="00915F90" w:rsidRDefault="001F35CB" w:rsidP="001F35CB">
      <w:pPr>
        <w:pStyle w:val="ac"/>
        <w:shd w:val="clear" w:color="auto" w:fill="FFFFFF"/>
        <w:spacing w:before="240" w:beforeAutospacing="0" w:after="0" w:afterAutospacing="0"/>
        <w:jc w:val="both"/>
        <w:rPr>
          <w:b/>
          <w:bCs/>
          <w:color w:val="000000"/>
          <w:sz w:val="28"/>
          <w:szCs w:val="28"/>
        </w:rPr>
      </w:pPr>
      <w:r w:rsidRPr="00915F90">
        <w:rPr>
          <w:b/>
          <w:bCs/>
          <w:color w:val="000000"/>
          <w:sz w:val="28"/>
          <w:szCs w:val="28"/>
        </w:rPr>
        <w:t>Рекомендации:</w:t>
      </w:r>
    </w:p>
    <w:p w:rsidR="001F35CB" w:rsidRPr="00915F90" w:rsidRDefault="001F35CB" w:rsidP="001F35CB">
      <w:pPr>
        <w:pStyle w:val="a7"/>
        <w:numPr>
          <w:ilvl w:val="0"/>
          <w:numId w:val="20"/>
        </w:numPr>
        <w:jc w:val="both"/>
        <w:rPr>
          <w:color w:val="000000"/>
          <w:sz w:val="28"/>
          <w:szCs w:val="28"/>
          <w:shd w:val="clear" w:color="auto" w:fill="FFFFFF"/>
        </w:rPr>
      </w:pPr>
      <w:r w:rsidRPr="00915F90">
        <w:rPr>
          <w:color w:val="000000"/>
          <w:sz w:val="28"/>
          <w:szCs w:val="28"/>
          <w:shd w:val="clear" w:color="auto" w:fill="FFFFFF"/>
        </w:rPr>
        <w:t>Воспитателям чётко планировать организацию детской деятельности на прогулке (наблюдение, опыты, дидактические игры-эксперименты) (</w:t>
      </w:r>
      <w:proofErr w:type="gramStart"/>
      <w:r w:rsidRPr="00915F90">
        <w:rPr>
          <w:color w:val="000000"/>
          <w:sz w:val="28"/>
          <w:szCs w:val="28"/>
          <w:shd w:val="clear" w:color="auto" w:fill="FFFFFF"/>
        </w:rPr>
        <w:t>срок-постоянно</w:t>
      </w:r>
      <w:proofErr w:type="gramEnd"/>
      <w:r w:rsidRPr="00915F90">
        <w:rPr>
          <w:color w:val="000000"/>
          <w:sz w:val="28"/>
          <w:szCs w:val="28"/>
          <w:shd w:val="clear" w:color="auto" w:fill="FFFFFF"/>
        </w:rPr>
        <w:t>).</w:t>
      </w:r>
    </w:p>
    <w:p w:rsidR="001F35CB" w:rsidRPr="00915F90" w:rsidRDefault="001F35CB" w:rsidP="001F35CB">
      <w:pPr>
        <w:pStyle w:val="a7"/>
        <w:numPr>
          <w:ilvl w:val="0"/>
          <w:numId w:val="20"/>
        </w:numPr>
        <w:jc w:val="both"/>
        <w:rPr>
          <w:color w:val="000000"/>
          <w:sz w:val="28"/>
          <w:szCs w:val="28"/>
          <w:shd w:val="clear" w:color="auto" w:fill="FFFFFF"/>
        </w:rPr>
      </w:pPr>
      <w:r w:rsidRPr="00915F90">
        <w:rPr>
          <w:color w:val="000000"/>
          <w:sz w:val="28"/>
          <w:szCs w:val="28"/>
          <w:shd w:val="clear" w:color="auto" w:fill="FFFFFF"/>
        </w:rPr>
        <w:t>Воспитателям систематически вести исследовательскую деятельность в ходе простейших опытов, фиксируя их в дневниках наблюдений (</w:t>
      </w:r>
      <w:proofErr w:type="gramStart"/>
      <w:r w:rsidRPr="00915F90">
        <w:rPr>
          <w:color w:val="000000"/>
          <w:sz w:val="28"/>
          <w:szCs w:val="28"/>
          <w:shd w:val="clear" w:color="auto" w:fill="FFFFFF"/>
        </w:rPr>
        <w:t>срок-постоянно</w:t>
      </w:r>
      <w:proofErr w:type="gramEnd"/>
      <w:r w:rsidRPr="00915F90">
        <w:rPr>
          <w:color w:val="000000"/>
          <w:sz w:val="28"/>
          <w:szCs w:val="28"/>
          <w:shd w:val="clear" w:color="auto" w:fill="FFFFFF"/>
        </w:rPr>
        <w:t>).</w:t>
      </w:r>
    </w:p>
    <w:p w:rsidR="001F35CB" w:rsidRPr="00915F90" w:rsidRDefault="001F35CB" w:rsidP="001F35CB">
      <w:pPr>
        <w:pStyle w:val="a7"/>
        <w:numPr>
          <w:ilvl w:val="0"/>
          <w:numId w:val="20"/>
        </w:numPr>
        <w:jc w:val="both"/>
        <w:rPr>
          <w:color w:val="000000"/>
          <w:sz w:val="28"/>
          <w:szCs w:val="28"/>
          <w:shd w:val="clear" w:color="auto" w:fill="FFFFFF"/>
        </w:rPr>
      </w:pPr>
      <w:r w:rsidRPr="00915F90">
        <w:rPr>
          <w:color w:val="000000"/>
          <w:sz w:val="28"/>
          <w:szCs w:val="28"/>
          <w:shd w:val="clear" w:color="auto" w:fill="FFFFFF"/>
        </w:rPr>
        <w:t>Продолжать обогащать экспериментальные центры (</w:t>
      </w:r>
      <w:proofErr w:type="gramStart"/>
      <w:r w:rsidRPr="00915F90">
        <w:rPr>
          <w:color w:val="000000"/>
          <w:sz w:val="28"/>
          <w:szCs w:val="28"/>
          <w:shd w:val="clear" w:color="auto" w:fill="FFFFFF"/>
        </w:rPr>
        <w:t>срок-постоянно</w:t>
      </w:r>
      <w:proofErr w:type="gramEnd"/>
      <w:r w:rsidRPr="00915F90">
        <w:rPr>
          <w:color w:val="000000"/>
          <w:sz w:val="28"/>
          <w:szCs w:val="28"/>
          <w:shd w:val="clear" w:color="auto" w:fill="FFFFFF"/>
        </w:rPr>
        <w:t>).</w:t>
      </w:r>
    </w:p>
    <w:p w:rsidR="001F35CB" w:rsidRPr="00915F90" w:rsidRDefault="001F35CB" w:rsidP="001F35CB">
      <w:pPr>
        <w:pStyle w:val="a7"/>
        <w:numPr>
          <w:ilvl w:val="0"/>
          <w:numId w:val="20"/>
        </w:numPr>
        <w:jc w:val="both"/>
        <w:rPr>
          <w:color w:val="000000"/>
          <w:sz w:val="28"/>
          <w:szCs w:val="28"/>
          <w:shd w:val="clear" w:color="auto" w:fill="FFFFFF"/>
        </w:rPr>
      </w:pPr>
      <w:r w:rsidRPr="00915F90">
        <w:rPr>
          <w:color w:val="000000"/>
          <w:sz w:val="28"/>
          <w:szCs w:val="28"/>
          <w:shd w:val="clear" w:color="auto" w:fill="FFFFFF"/>
        </w:rPr>
        <w:t xml:space="preserve"> Планировать самостоятельную экспериментальную деятельность детей и готовить РППС для этой деятельност</w:t>
      </w:r>
      <w:proofErr w:type="gramStart"/>
      <w:r w:rsidRPr="00915F90">
        <w:rPr>
          <w:color w:val="000000"/>
          <w:sz w:val="28"/>
          <w:szCs w:val="28"/>
          <w:shd w:val="clear" w:color="auto" w:fill="FFFFFF"/>
        </w:rPr>
        <w:t>и(</w:t>
      </w:r>
      <w:proofErr w:type="gramEnd"/>
      <w:r w:rsidRPr="00915F90">
        <w:rPr>
          <w:color w:val="000000"/>
          <w:sz w:val="28"/>
          <w:szCs w:val="28"/>
          <w:shd w:val="clear" w:color="auto" w:fill="FFFFFF"/>
        </w:rPr>
        <w:t>срок-постоянно).</w:t>
      </w:r>
    </w:p>
    <w:p w:rsidR="001F35CB" w:rsidRPr="00915F90" w:rsidRDefault="001F35CB" w:rsidP="001F35CB">
      <w:pPr>
        <w:pStyle w:val="a7"/>
        <w:numPr>
          <w:ilvl w:val="0"/>
          <w:numId w:val="20"/>
        </w:numPr>
        <w:spacing w:after="200"/>
        <w:jc w:val="both"/>
        <w:rPr>
          <w:color w:val="000000"/>
          <w:sz w:val="28"/>
          <w:szCs w:val="28"/>
        </w:rPr>
      </w:pPr>
      <w:r w:rsidRPr="00915F90">
        <w:rPr>
          <w:sz w:val="28"/>
          <w:szCs w:val="28"/>
        </w:rPr>
        <w:t>Педагогам повышать уровень профессиональной компетентности через самообразование, активизацию педагогического мышления в соответствии с требованиями времен</w:t>
      </w:r>
      <w:proofErr w:type="gramStart"/>
      <w:r w:rsidRPr="00915F90">
        <w:rPr>
          <w:sz w:val="28"/>
          <w:szCs w:val="28"/>
        </w:rPr>
        <w:t>и</w:t>
      </w:r>
      <w:r w:rsidRPr="00915F90">
        <w:rPr>
          <w:color w:val="000000"/>
          <w:sz w:val="28"/>
          <w:szCs w:val="28"/>
          <w:shd w:val="clear" w:color="auto" w:fill="FFFFFF"/>
        </w:rPr>
        <w:t>(</w:t>
      </w:r>
      <w:proofErr w:type="gramEnd"/>
      <w:r w:rsidRPr="00915F90">
        <w:rPr>
          <w:color w:val="000000"/>
          <w:sz w:val="28"/>
          <w:szCs w:val="28"/>
          <w:shd w:val="clear" w:color="auto" w:fill="FFFFFF"/>
        </w:rPr>
        <w:t>срок-постоянно).</w:t>
      </w:r>
    </w:p>
    <w:p w:rsidR="001F35CB" w:rsidRPr="0061004F" w:rsidRDefault="001F35CB" w:rsidP="0061004F">
      <w:pPr>
        <w:pStyle w:val="a3"/>
        <w:jc w:val="both"/>
        <w:rPr>
          <w:rFonts w:ascii="Times New Roman" w:hAnsi="Times New Roman" w:cs="Times New Roman"/>
          <w:sz w:val="28"/>
          <w:szCs w:val="28"/>
        </w:rPr>
      </w:pPr>
    </w:p>
    <w:p w:rsidR="00931E01" w:rsidRPr="00931E01" w:rsidRDefault="00931E01" w:rsidP="00931E01">
      <w:pPr>
        <w:pStyle w:val="a3"/>
        <w:jc w:val="both"/>
        <w:rPr>
          <w:rFonts w:ascii="Times New Roman" w:hAnsi="Times New Roman" w:cs="Times New Roman"/>
          <w:b/>
          <w:sz w:val="28"/>
          <w:szCs w:val="28"/>
        </w:rPr>
      </w:pPr>
      <w:r w:rsidRPr="00931E01">
        <w:rPr>
          <w:rFonts w:ascii="Times New Roman" w:hAnsi="Times New Roman" w:cs="Times New Roman"/>
          <w:b/>
          <w:sz w:val="28"/>
          <w:szCs w:val="28"/>
        </w:rPr>
        <w:t>6.Подведение итогов и принятие решений.</w:t>
      </w:r>
    </w:p>
    <w:p w:rsidR="00A83139" w:rsidRDefault="00A83139" w:rsidP="00BA1601">
      <w:pPr>
        <w:pStyle w:val="a3"/>
        <w:ind w:left="720"/>
        <w:rPr>
          <w:rFonts w:ascii="Times New Roman" w:hAnsi="Times New Roman" w:cs="Times New Roman"/>
          <w:b/>
          <w:sz w:val="28"/>
          <w:szCs w:val="28"/>
        </w:rPr>
      </w:pPr>
    </w:p>
    <w:p w:rsidR="00644ABE" w:rsidRDefault="00A83139" w:rsidP="00BA1601">
      <w:pPr>
        <w:pStyle w:val="a3"/>
        <w:ind w:left="720"/>
        <w:rPr>
          <w:rFonts w:ascii="Times New Roman" w:hAnsi="Times New Roman" w:cs="Times New Roman"/>
          <w:b/>
          <w:sz w:val="28"/>
          <w:szCs w:val="28"/>
        </w:rPr>
      </w:pPr>
      <w:r w:rsidRPr="00A83139">
        <w:rPr>
          <w:rFonts w:ascii="Times New Roman" w:hAnsi="Times New Roman" w:cs="Times New Roman"/>
          <w:b/>
          <w:sz w:val="28"/>
          <w:szCs w:val="28"/>
        </w:rPr>
        <w:t>Общее решение</w:t>
      </w:r>
      <w:r w:rsidR="00526D53">
        <w:rPr>
          <w:rFonts w:ascii="Times New Roman" w:hAnsi="Times New Roman" w:cs="Times New Roman"/>
          <w:b/>
          <w:sz w:val="28"/>
          <w:szCs w:val="28"/>
        </w:rPr>
        <w:t xml:space="preserve"> педагогического совета №3 от 15.03.2024</w:t>
      </w:r>
      <w:r w:rsidRPr="00A83139">
        <w:rPr>
          <w:rFonts w:ascii="Times New Roman" w:hAnsi="Times New Roman" w:cs="Times New Roman"/>
          <w:b/>
          <w:sz w:val="28"/>
          <w:szCs w:val="28"/>
        </w:rPr>
        <w:t>г.</w:t>
      </w:r>
    </w:p>
    <w:p w:rsidR="00A83139" w:rsidRPr="00A83139" w:rsidRDefault="00A83139" w:rsidP="00BA1601">
      <w:pPr>
        <w:pStyle w:val="a3"/>
        <w:ind w:left="720"/>
        <w:rPr>
          <w:rFonts w:ascii="Times New Roman" w:hAnsi="Times New Roman" w:cs="Times New Roman"/>
          <w:b/>
          <w:sz w:val="28"/>
          <w:szCs w:val="28"/>
        </w:rPr>
      </w:pPr>
    </w:p>
    <w:p w:rsidR="009113C4" w:rsidRPr="00A83139" w:rsidRDefault="009113C4" w:rsidP="00B54ACE">
      <w:pPr>
        <w:pStyle w:val="a3"/>
        <w:numPr>
          <w:ilvl w:val="0"/>
          <w:numId w:val="13"/>
        </w:numPr>
        <w:jc w:val="both"/>
        <w:rPr>
          <w:rFonts w:ascii="Times New Roman" w:hAnsi="Times New Roman" w:cs="Times New Roman"/>
          <w:sz w:val="28"/>
          <w:szCs w:val="28"/>
        </w:rPr>
      </w:pPr>
      <w:r w:rsidRPr="00A83139">
        <w:rPr>
          <w:rFonts w:ascii="Times New Roman" w:hAnsi="Times New Roman" w:cs="Times New Roman"/>
          <w:sz w:val="28"/>
          <w:szCs w:val="28"/>
        </w:rPr>
        <w:t xml:space="preserve">Продолжать создавать в ДОУ </w:t>
      </w:r>
      <w:r w:rsidR="00EC5D36" w:rsidRPr="00A83139">
        <w:rPr>
          <w:rFonts w:ascii="Times New Roman" w:hAnsi="Times New Roman" w:cs="Times New Roman"/>
          <w:sz w:val="28"/>
          <w:szCs w:val="28"/>
        </w:rPr>
        <w:t xml:space="preserve">психолого-педагогические </w:t>
      </w:r>
      <w:r w:rsidRPr="00A83139">
        <w:rPr>
          <w:rFonts w:ascii="Times New Roman" w:hAnsi="Times New Roman" w:cs="Times New Roman"/>
          <w:sz w:val="28"/>
          <w:szCs w:val="28"/>
        </w:rPr>
        <w:t xml:space="preserve">условия для развития </w:t>
      </w:r>
      <w:r w:rsidR="00BF529D" w:rsidRPr="00A83139">
        <w:rPr>
          <w:rFonts w:ascii="Times New Roman" w:hAnsi="Times New Roman" w:cs="Times New Roman"/>
          <w:sz w:val="28"/>
          <w:szCs w:val="28"/>
        </w:rPr>
        <w:t xml:space="preserve">познавательно-исследовательской деятельности </w:t>
      </w:r>
      <w:r w:rsidR="00EC5D36" w:rsidRPr="00A83139">
        <w:rPr>
          <w:rFonts w:ascii="Times New Roman" w:hAnsi="Times New Roman" w:cs="Times New Roman"/>
          <w:sz w:val="28"/>
          <w:szCs w:val="28"/>
        </w:rPr>
        <w:t xml:space="preserve">и экспериментирования </w:t>
      </w:r>
      <w:r w:rsidR="00BF529D" w:rsidRPr="00A83139">
        <w:rPr>
          <w:rFonts w:ascii="Times New Roman" w:hAnsi="Times New Roman" w:cs="Times New Roman"/>
          <w:sz w:val="28"/>
          <w:szCs w:val="28"/>
        </w:rPr>
        <w:t>детей, соответственно возрасту и комплексно-тематическому планированию.</w:t>
      </w:r>
    </w:p>
    <w:p w:rsidR="00A83139" w:rsidRDefault="00BF529D" w:rsidP="00B54ACE">
      <w:pPr>
        <w:pStyle w:val="a3"/>
        <w:ind w:firstLine="708"/>
        <w:jc w:val="right"/>
        <w:rPr>
          <w:rFonts w:ascii="Times New Roman" w:hAnsi="Times New Roman" w:cs="Times New Roman"/>
          <w:sz w:val="28"/>
          <w:szCs w:val="28"/>
        </w:rPr>
      </w:pPr>
      <w:r w:rsidRPr="00A83139">
        <w:rPr>
          <w:rFonts w:ascii="Times New Roman" w:hAnsi="Times New Roman" w:cs="Times New Roman"/>
          <w:sz w:val="28"/>
          <w:szCs w:val="28"/>
        </w:rPr>
        <w:t>Ответственные: воспитатели.</w:t>
      </w:r>
    </w:p>
    <w:p w:rsidR="00BF529D" w:rsidRPr="00A83139" w:rsidRDefault="00BF529D" w:rsidP="00B54ACE">
      <w:pPr>
        <w:pStyle w:val="a3"/>
        <w:ind w:firstLine="708"/>
        <w:jc w:val="right"/>
        <w:rPr>
          <w:rFonts w:ascii="Times New Roman" w:hAnsi="Times New Roman" w:cs="Times New Roman"/>
          <w:sz w:val="28"/>
          <w:szCs w:val="28"/>
        </w:rPr>
      </w:pPr>
      <w:r w:rsidRPr="00A83139">
        <w:rPr>
          <w:rFonts w:ascii="Times New Roman" w:hAnsi="Times New Roman" w:cs="Times New Roman"/>
          <w:sz w:val="28"/>
          <w:szCs w:val="28"/>
        </w:rPr>
        <w:lastRenderedPageBreak/>
        <w:t xml:space="preserve"> Дата: в течение года</w:t>
      </w:r>
    </w:p>
    <w:p w:rsidR="00EC5D36" w:rsidRPr="00A83139" w:rsidRDefault="00EC5D36" w:rsidP="00B54ACE">
      <w:pPr>
        <w:pStyle w:val="a3"/>
        <w:numPr>
          <w:ilvl w:val="0"/>
          <w:numId w:val="13"/>
        </w:numPr>
        <w:jc w:val="both"/>
        <w:rPr>
          <w:rFonts w:ascii="Times New Roman" w:hAnsi="Times New Roman" w:cs="Times New Roman"/>
          <w:sz w:val="28"/>
          <w:szCs w:val="28"/>
        </w:rPr>
      </w:pPr>
      <w:r w:rsidRPr="00A83139">
        <w:rPr>
          <w:rFonts w:ascii="Times New Roman" w:hAnsi="Times New Roman" w:cs="Times New Roman"/>
          <w:sz w:val="28"/>
          <w:szCs w:val="28"/>
        </w:rPr>
        <w:t>Пересмотреть календарное планирование в соответствии с данными рекомендациями, уделив должное внимание детскому экспериментированию в</w:t>
      </w:r>
      <w:r w:rsidR="009A0979" w:rsidRPr="00A83139">
        <w:rPr>
          <w:rFonts w:ascii="Times New Roman" w:hAnsi="Times New Roman" w:cs="Times New Roman"/>
          <w:sz w:val="28"/>
          <w:szCs w:val="28"/>
        </w:rPr>
        <w:t>о всех режимных моментах</w:t>
      </w:r>
      <w:r w:rsidR="004D4AC2" w:rsidRPr="00A83139">
        <w:rPr>
          <w:rFonts w:ascii="Times New Roman" w:hAnsi="Times New Roman" w:cs="Times New Roman"/>
          <w:sz w:val="28"/>
          <w:szCs w:val="28"/>
        </w:rPr>
        <w:t>.</w:t>
      </w:r>
    </w:p>
    <w:p w:rsidR="00A83139" w:rsidRDefault="004D4AC2" w:rsidP="00B54ACE">
      <w:pPr>
        <w:pStyle w:val="a3"/>
        <w:ind w:left="720"/>
        <w:jc w:val="right"/>
        <w:rPr>
          <w:rFonts w:ascii="Times New Roman" w:hAnsi="Times New Roman" w:cs="Times New Roman"/>
          <w:sz w:val="28"/>
          <w:szCs w:val="28"/>
        </w:rPr>
      </w:pPr>
      <w:r w:rsidRPr="00A83139">
        <w:rPr>
          <w:rFonts w:ascii="Times New Roman" w:hAnsi="Times New Roman" w:cs="Times New Roman"/>
          <w:sz w:val="28"/>
          <w:szCs w:val="28"/>
        </w:rPr>
        <w:t xml:space="preserve">Ответственные: воспитатели. </w:t>
      </w:r>
    </w:p>
    <w:p w:rsidR="004D4AC2" w:rsidRPr="00A83139" w:rsidRDefault="004D4AC2" w:rsidP="00B54ACE">
      <w:pPr>
        <w:pStyle w:val="a3"/>
        <w:ind w:left="720"/>
        <w:jc w:val="right"/>
        <w:rPr>
          <w:rFonts w:ascii="Times New Roman" w:hAnsi="Times New Roman" w:cs="Times New Roman"/>
          <w:sz w:val="28"/>
          <w:szCs w:val="28"/>
        </w:rPr>
      </w:pPr>
      <w:r w:rsidRPr="00A83139">
        <w:rPr>
          <w:rFonts w:ascii="Times New Roman" w:hAnsi="Times New Roman" w:cs="Times New Roman"/>
          <w:sz w:val="28"/>
          <w:szCs w:val="28"/>
        </w:rPr>
        <w:t>Дата: в течение года</w:t>
      </w:r>
    </w:p>
    <w:p w:rsidR="007D5452" w:rsidRPr="00A83139" w:rsidRDefault="0036261C" w:rsidP="00B54ACE">
      <w:pPr>
        <w:pStyle w:val="a3"/>
        <w:numPr>
          <w:ilvl w:val="0"/>
          <w:numId w:val="13"/>
        </w:numPr>
        <w:jc w:val="both"/>
        <w:rPr>
          <w:rFonts w:ascii="Times New Roman" w:hAnsi="Times New Roman" w:cs="Times New Roman"/>
          <w:sz w:val="28"/>
          <w:szCs w:val="28"/>
        </w:rPr>
      </w:pPr>
      <w:r w:rsidRPr="00A83139">
        <w:rPr>
          <w:rFonts w:ascii="Times New Roman" w:hAnsi="Times New Roman" w:cs="Times New Roman"/>
          <w:sz w:val="28"/>
          <w:szCs w:val="28"/>
        </w:rPr>
        <w:t xml:space="preserve">Пополнить центры экспериментирования сериями картин с изображением природных сообществ; книгами познавательного характера, атласами; тематическими альбомами; коллекциями, в </w:t>
      </w:r>
      <w:r w:rsidR="007D5452" w:rsidRPr="00A83139">
        <w:rPr>
          <w:rFonts w:ascii="Times New Roman" w:hAnsi="Times New Roman" w:cs="Times New Roman"/>
          <w:sz w:val="28"/>
          <w:szCs w:val="28"/>
        </w:rPr>
        <w:t xml:space="preserve"> группах предусмотреть </w:t>
      </w:r>
      <w:r w:rsidR="009A0979" w:rsidRPr="00A83139">
        <w:rPr>
          <w:rFonts w:ascii="Times New Roman" w:hAnsi="Times New Roman" w:cs="Times New Roman"/>
          <w:sz w:val="28"/>
          <w:szCs w:val="28"/>
        </w:rPr>
        <w:t>Место для постоянной выставки. Место для приборов. Место для выращивания растений. Место для хранения природного и бросового материалов</w:t>
      </w:r>
      <w:proofErr w:type="gramStart"/>
      <w:r w:rsidR="009A0979" w:rsidRPr="00A83139">
        <w:rPr>
          <w:rFonts w:ascii="Times New Roman" w:hAnsi="Times New Roman" w:cs="Times New Roman"/>
          <w:sz w:val="28"/>
          <w:szCs w:val="28"/>
        </w:rPr>
        <w:t>.</w:t>
      </w:r>
      <w:r w:rsidRPr="00A83139">
        <w:rPr>
          <w:rFonts w:ascii="Times New Roman" w:hAnsi="Times New Roman" w:cs="Times New Roman"/>
          <w:sz w:val="28"/>
          <w:szCs w:val="28"/>
        </w:rPr>
        <w:t>о</w:t>
      </w:r>
      <w:proofErr w:type="gramEnd"/>
      <w:r w:rsidRPr="00A83139">
        <w:rPr>
          <w:rFonts w:ascii="Times New Roman" w:hAnsi="Times New Roman" w:cs="Times New Roman"/>
          <w:sz w:val="28"/>
          <w:szCs w:val="28"/>
        </w:rPr>
        <w:t>беспечить свободный доступ детей к материалам.</w:t>
      </w:r>
    </w:p>
    <w:p w:rsidR="00A83139" w:rsidRDefault="004D4AC2" w:rsidP="00B54ACE">
      <w:pPr>
        <w:pStyle w:val="a3"/>
        <w:ind w:left="720"/>
        <w:jc w:val="right"/>
        <w:rPr>
          <w:rFonts w:ascii="Times New Roman" w:hAnsi="Times New Roman" w:cs="Times New Roman"/>
          <w:sz w:val="28"/>
          <w:szCs w:val="28"/>
        </w:rPr>
      </w:pPr>
      <w:r w:rsidRPr="00A83139">
        <w:rPr>
          <w:rFonts w:ascii="Times New Roman" w:hAnsi="Times New Roman" w:cs="Times New Roman"/>
          <w:sz w:val="28"/>
          <w:szCs w:val="28"/>
        </w:rPr>
        <w:t>Ответственные: воспитатели.</w:t>
      </w:r>
    </w:p>
    <w:p w:rsidR="004D4AC2" w:rsidRPr="00A83139" w:rsidRDefault="004D4AC2" w:rsidP="00B54ACE">
      <w:pPr>
        <w:pStyle w:val="a3"/>
        <w:ind w:left="720"/>
        <w:jc w:val="right"/>
        <w:rPr>
          <w:rFonts w:ascii="Times New Roman" w:hAnsi="Times New Roman" w:cs="Times New Roman"/>
          <w:sz w:val="28"/>
          <w:szCs w:val="28"/>
        </w:rPr>
      </w:pPr>
      <w:r w:rsidRPr="00A83139">
        <w:rPr>
          <w:rFonts w:ascii="Times New Roman" w:hAnsi="Times New Roman" w:cs="Times New Roman"/>
          <w:sz w:val="28"/>
          <w:szCs w:val="28"/>
        </w:rPr>
        <w:t xml:space="preserve"> Дата: в течение лета</w:t>
      </w:r>
    </w:p>
    <w:p w:rsidR="0036261C" w:rsidRPr="00A83139" w:rsidRDefault="00D84192" w:rsidP="00B54ACE">
      <w:pPr>
        <w:pStyle w:val="a3"/>
        <w:numPr>
          <w:ilvl w:val="0"/>
          <w:numId w:val="13"/>
        </w:numPr>
        <w:jc w:val="both"/>
        <w:rPr>
          <w:rFonts w:ascii="Times New Roman" w:hAnsi="Times New Roman" w:cs="Times New Roman"/>
          <w:sz w:val="28"/>
          <w:szCs w:val="28"/>
        </w:rPr>
      </w:pPr>
      <w:r w:rsidRPr="00A83139">
        <w:rPr>
          <w:rFonts w:ascii="Times New Roman" w:hAnsi="Times New Roman" w:cs="Times New Roman"/>
          <w:sz w:val="28"/>
          <w:szCs w:val="28"/>
        </w:rPr>
        <w:t xml:space="preserve">Педагогам </w:t>
      </w:r>
      <w:r w:rsidR="00A83139" w:rsidRPr="00A83139">
        <w:rPr>
          <w:rFonts w:ascii="Times New Roman" w:hAnsi="Times New Roman" w:cs="Times New Roman"/>
          <w:sz w:val="28"/>
          <w:szCs w:val="28"/>
        </w:rPr>
        <w:t xml:space="preserve">всех </w:t>
      </w:r>
      <w:r w:rsidR="0036261C" w:rsidRPr="00A83139">
        <w:rPr>
          <w:rFonts w:ascii="Times New Roman" w:hAnsi="Times New Roman" w:cs="Times New Roman"/>
          <w:sz w:val="28"/>
          <w:szCs w:val="28"/>
        </w:rPr>
        <w:t xml:space="preserve"> групп </w:t>
      </w:r>
      <w:r w:rsidR="00A83139" w:rsidRPr="00A83139">
        <w:rPr>
          <w:rFonts w:ascii="Times New Roman" w:hAnsi="Times New Roman" w:cs="Times New Roman"/>
          <w:sz w:val="28"/>
          <w:szCs w:val="28"/>
        </w:rPr>
        <w:t>доо</w:t>
      </w:r>
      <w:r w:rsidR="0036261C" w:rsidRPr="00A83139">
        <w:rPr>
          <w:rFonts w:ascii="Times New Roman" w:hAnsi="Times New Roman" w:cs="Times New Roman"/>
          <w:sz w:val="28"/>
          <w:szCs w:val="28"/>
        </w:rPr>
        <w:t>формить центр экспериментирования,  устранить все недоработки.</w:t>
      </w:r>
    </w:p>
    <w:p w:rsidR="00A83139" w:rsidRDefault="004D4AC2" w:rsidP="00B54ACE">
      <w:pPr>
        <w:pStyle w:val="a3"/>
        <w:ind w:left="720"/>
        <w:jc w:val="right"/>
        <w:rPr>
          <w:rFonts w:ascii="Times New Roman" w:hAnsi="Times New Roman" w:cs="Times New Roman"/>
          <w:sz w:val="28"/>
          <w:szCs w:val="28"/>
        </w:rPr>
      </w:pPr>
      <w:r w:rsidRPr="00A83139">
        <w:rPr>
          <w:rFonts w:ascii="Times New Roman" w:hAnsi="Times New Roman" w:cs="Times New Roman"/>
          <w:sz w:val="28"/>
          <w:szCs w:val="28"/>
        </w:rPr>
        <w:t xml:space="preserve">Ответственные: воспитатели. </w:t>
      </w:r>
    </w:p>
    <w:p w:rsidR="004D4AC2" w:rsidRPr="00A83139" w:rsidRDefault="004D4AC2" w:rsidP="00B54ACE">
      <w:pPr>
        <w:pStyle w:val="a3"/>
        <w:ind w:left="720"/>
        <w:jc w:val="right"/>
        <w:rPr>
          <w:rFonts w:ascii="Times New Roman" w:hAnsi="Times New Roman" w:cs="Times New Roman"/>
          <w:sz w:val="28"/>
          <w:szCs w:val="28"/>
        </w:rPr>
      </w:pPr>
      <w:r w:rsidRPr="00A83139">
        <w:rPr>
          <w:rFonts w:ascii="Times New Roman" w:hAnsi="Times New Roman" w:cs="Times New Roman"/>
          <w:sz w:val="28"/>
          <w:szCs w:val="28"/>
        </w:rPr>
        <w:t>Дата: до 31 мая</w:t>
      </w:r>
    </w:p>
    <w:p w:rsidR="0036261C" w:rsidRPr="00A83139" w:rsidRDefault="004D4AC2" w:rsidP="00B54ACE">
      <w:pPr>
        <w:pStyle w:val="a3"/>
        <w:numPr>
          <w:ilvl w:val="0"/>
          <w:numId w:val="13"/>
        </w:numPr>
        <w:jc w:val="both"/>
        <w:rPr>
          <w:rFonts w:ascii="Times New Roman" w:hAnsi="Times New Roman" w:cs="Times New Roman"/>
          <w:sz w:val="28"/>
          <w:szCs w:val="28"/>
        </w:rPr>
      </w:pPr>
      <w:r w:rsidRPr="00A83139">
        <w:rPr>
          <w:rFonts w:ascii="Times New Roman" w:hAnsi="Times New Roman" w:cs="Times New Roman"/>
          <w:sz w:val="28"/>
          <w:szCs w:val="28"/>
        </w:rPr>
        <w:t>Контроль исполнения решения педагогического совета</w:t>
      </w:r>
    </w:p>
    <w:p w:rsidR="00A83139" w:rsidRPr="00A83139" w:rsidRDefault="004D4AC2" w:rsidP="00B54ACE">
      <w:pPr>
        <w:pStyle w:val="a3"/>
        <w:ind w:left="720"/>
        <w:jc w:val="right"/>
        <w:rPr>
          <w:rFonts w:ascii="Times New Roman" w:hAnsi="Times New Roman" w:cs="Times New Roman"/>
          <w:sz w:val="28"/>
          <w:szCs w:val="28"/>
        </w:rPr>
      </w:pPr>
      <w:r w:rsidRPr="00A83139">
        <w:rPr>
          <w:rFonts w:ascii="Times New Roman" w:hAnsi="Times New Roman" w:cs="Times New Roman"/>
          <w:sz w:val="28"/>
          <w:szCs w:val="28"/>
        </w:rPr>
        <w:t xml:space="preserve">Ответственные: Заведующая, </w:t>
      </w:r>
      <w:r w:rsidR="00526D53">
        <w:rPr>
          <w:rFonts w:ascii="Times New Roman" w:hAnsi="Times New Roman" w:cs="Times New Roman"/>
          <w:sz w:val="28"/>
          <w:szCs w:val="28"/>
        </w:rPr>
        <w:t>воспитатели</w:t>
      </w:r>
      <w:r w:rsidRPr="00A83139">
        <w:rPr>
          <w:rFonts w:ascii="Times New Roman" w:hAnsi="Times New Roman" w:cs="Times New Roman"/>
          <w:sz w:val="28"/>
          <w:szCs w:val="28"/>
        </w:rPr>
        <w:t xml:space="preserve">. </w:t>
      </w:r>
    </w:p>
    <w:p w:rsidR="00A83139" w:rsidRDefault="004D4AC2" w:rsidP="00B54ACE">
      <w:pPr>
        <w:pStyle w:val="a3"/>
        <w:ind w:left="720"/>
        <w:jc w:val="right"/>
        <w:rPr>
          <w:rFonts w:ascii="Times New Roman" w:hAnsi="Times New Roman" w:cs="Times New Roman"/>
          <w:sz w:val="28"/>
          <w:szCs w:val="28"/>
        </w:rPr>
      </w:pPr>
      <w:r w:rsidRPr="00A83139">
        <w:rPr>
          <w:rFonts w:ascii="Times New Roman" w:hAnsi="Times New Roman" w:cs="Times New Roman"/>
          <w:sz w:val="28"/>
          <w:szCs w:val="28"/>
        </w:rPr>
        <w:t>Дата: в соответствии с годовым планом и</w:t>
      </w:r>
    </w:p>
    <w:p w:rsidR="004D4AC2" w:rsidRPr="00A83139" w:rsidRDefault="004D4AC2" w:rsidP="00B54ACE">
      <w:pPr>
        <w:pStyle w:val="a3"/>
        <w:ind w:left="720"/>
        <w:jc w:val="right"/>
        <w:rPr>
          <w:rFonts w:ascii="Times New Roman" w:hAnsi="Times New Roman" w:cs="Times New Roman"/>
          <w:sz w:val="28"/>
          <w:szCs w:val="28"/>
        </w:rPr>
      </w:pPr>
      <w:r w:rsidRPr="00A83139">
        <w:rPr>
          <w:rFonts w:ascii="Times New Roman" w:hAnsi="Times New Roman" w:cs="Times New Roman"/>
          <w:sz w:val="28"/>
          <w:szCs w:val="28"/>
        </w:rPr>
        <w:t xml:space="preserve"> планом оперативного контроля</w:t>
      </w:r>
    </w:p>
    <w:p w:rsidR="00644ABE" w:rsidRDefault="00644ABE" w:rsidP="00B54ACE">
      <w:pPr>
        <w:pStyle w:val="a3"/>
        <w:jc w:val="right"/>
      </w:pPr>
    </w:p>
    <w:p w:rsidR="00A83139" w:rsidRDefault="00A83139" w:rsidP="00B54ACE">
      <w:pPr>
        <w:pStyle w:val="a3"/>
        <w:jc w:val="both"/>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bookmarkStart w:id="0" w:name="_GoBack"/>
      <w:bookmarkEnd w:id="0"/>
    </w:p>
    <w:p w:rsidR="00A83139" w:rsidRDefault="00A83139" w:rsidP="00BE4FF5">
      <w:pPr>
        <w:pStyle w:val="a3"/>
        <w:jc w:val="center"/>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p>
    <w:p w:rsidR="00A83139" w:rsidRDefault="00A83139" w:rsidP="00BE4FF5">
      <w:pPr>
        <w:pStyle w:val="a3"/>
        <w:jc w:val="center"/>
        <w:rPr>
          <w:b/>
          <w:sz w:val="28"/>
          <w:szCs w:val="28"/>
        </w:rPr>
      </w:pPr>
    </w:p>
    <w:sectPr w:rsidR="00A83139" w:rsidSect="001F35CB">
      <w:pgSz w:w="11906" w:h="16838"/>
      <w:pgMar w:top="142" w:right="1133"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E7" w:rsidRDefault="00A457E7" w:rsidP="008357EE">
      <w:r>
        <w:separator/>
      </w:r>
    </w:p>
  </w:endnote>
  <w:endnote w:type="continuationSeparator" w:id="0">
    <w:p w:rsidR="00A457E7" w:rsidRDefault="00A457E7" w:rsidP="0083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E7" w:rsidRDefault="00A457E7" w:rsidP="008357EE">
      <w:r>
        <w:separator/>
      </w:r>
    </w:p>
  </w:footnote>
  <w:footnote w:type="continuationSeparator" w:id="0">
    <w:p w:rsidR="00A457E7" w:rsidRDefault="00A457E7" w:rsidP="00835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3049"/>
    <w:multiLevelType w:val="hybridMultilevel"/>
    <w:tmpl w:val="597A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F0BD2"/>
    <w:multiLevelType w:val="hybridMultilevel"/>
    <w:tmpl w:val="53264C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A45834"/>
    <w:multiLevelType w:val="hybridMultilevel"/>
    <w:tmpl w:val="FAC4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D4A7E"/>
    <w:multiLevelType w:val="hybridMultilevel"/>
    <w:tmpl w:val="09BE3B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44B17DA"/>
    <w:multiLevelType w:val="hybridMultilevel"/>
    <w:tmpl w:val="55D68546"/>
    <w:lvl w:ilvl="0" w:tplc="0419000B">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055C5E"/>
    <w:multiLevelType w:val="hybridMultilevel"/>
    <w:tmpl w:val="E85E120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D490E35"/>
    <w:multiLevelType w:val="hybridMultilevel"/>
    <w:tmpl w:val="97A4D38A"/>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6C7140"/>
    <w:multiLevelType w:val="hybridMultilevel"/>
    <w:tmpl w:val="DB5C07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CBA5FD1"/>
    <w:multiLevelType w:val="hybridMultilevel"/>
    <w:tmpl w:val="129A0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A94BF4"/>
    <w:multiLevelType w:val="multilevel"/>
    <w:tmpl w:val="F6C2F44A"/>
    <w:lvl w:ilvl="0">
      <w:start w:val="1"/>
      <w:numFmt w:val="decimal"/>
      <w:lvlText w:val="%1."/>
      <w:lvlJc w:val="left"/>
      <w:pPr>
        <w:tabs>
          <w:tab w:val="num" w:pos="2771"/>
        </w:tabs>
        <w:ind w:left="2771"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ACC3FD5"/>
    <w:multiLevelType w:val="hybridMultilevel"/>
    <w:tmpl w:val="8EE46C88"/>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C91242B"/>
    <w:multiLevelType w:val="hybridMultilevel"/>
    <w:tmpl w:val="6FC41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C92E6E"/>
    <w:multiLevelType w:val="hybridMultilevel"/>
    <w:tmpl w:val="C068F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656AE5"/>
    <w:multiLevelType w:val="hybridMultilevel"/>
    <w:tmpl w:val="68026E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BDC5D4B"/>
    <w:multiLevelType w:val="hybridMultilevel"/>
    <w:tmpl w:val="0458E56A"/>
    <w:lvl w:ilvl="0" w:tplc="AB2AF1CE">
      <w:start w:val="1"/>
      <w:numFmt w:val="decimal"/>
      <w:lvlText w:val="%1."/>
      <w:lvlJc w:val="left"/>
      <w:pPr>
        <w:ind w:left="989"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5480E"/>
    <w:multiLevelType w:val="hybridMultilevel"/>
    <w:tmpl w:val="D2CC86CC"/>
    <w:lvl w:ilvl="0" w:tplc="04190013">
      <w:start w:val="1"/>
      <w:numFmt w:val="upperRoman"/>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336E08"/>
    <w:multiLevelType w:val="hybridMultilevel"/>
    <w:tmpl w:val="6FC41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5430B"/>
    <w:multiLevelType w:val="hybridMultilevel"/>
    <w:tmpl w:val="6D40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EE54B9"/>
    <w:multiLevelType w:val="hybridMultilevel"/>
    <w:tmpl w:val="3126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CC04DC"/>
    <w:multiLevelType w:val="hybridMultilevel"/>
    <w:tmpl w:val="8B2CA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0"/>
  </w:num>
  <w:num w:numId="4">
    <w:abstractNumId w:val="10"/>
  </w:num>
  <w:num w:numId="5">
    <w:abstractNumId w:val="19"/>
  </w:num>
  <w:num w:numId="6">
    <w:abstractNumId w:val="7"/>
  </w:num>
  <w:num w:numId="7">
    <w:abstractNumId w:val="17"/>
  </w:num>
  <w:num w:numId="8">
    <w:abstractNumId w:val="18"/>
  </w:num>
  <w:num w:numId="9">
    <w:abstractNumId w:val="15"/>
  </w:num>
  <w:num w:numId="10">
    <w:abstractNumId w:val="3"/>
  </w:num>
  <w:num w:numId="11">
    <w:abstractNumId w:val="2"/>
  </w:num>
  <w:num w:numId="12">
    <w:abstractNumId w:val="8"/>
  </w:num>
  <w:num w:numId="13">
    <w:abstractNumId w:val="5"/>
  </w:num>
  <w:num w:numId="14">
    <w:abstractNumId w:val="11"/>
  </w:num>
  <w:num w:numId="15">
    <w:abstractNumId w:val="14"/>
  </w:num>
  <w:num w:numId="16">
    <w:abstractNumId w:val="16"/>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13ED"/>
    <w:rsid w:val="00011ECA"/>
    <w:rsid w:val="00034B51"/>
    <w:rsid w:val="00041874"/>
    <w:rsid w:val="00084438"/>
    <w:rsid w:val="00093E67"/>
    <w:rsid w:val="000A1303"/>
    <w:rsid w:val="000A4D54"/>
    <w:rsid w:val="000D6EE5"/>
    <w:rsid w:val="00127F74"/>
    <w:rsid w:val="00181A81"/>
    <w:rsid w:val="001A565C"/>
    <w:rsid w:val="001D05DD"/>
    <w:rsid w:val="001F35CB"/>
    <w:rsid w:val="00202250"/>
    <w:rsid w:val="0021388C"/>
    <w:rsid w:val="00221126"/>
    <w:rsid w:val="002B2631"/>
    <w:rsid w:val="002C77B7"/>
    <w:rsid w:val="002E0560"/>
    <w:rsid w:val="002F068E"/>
    <w:rsid w:val="00300FF2"/>
    <w:rsid w:val="0036261C"/>
    <w:rsid w:val="00390E4A"/>
    <w:rsid w:val="00400B99"/>
    <w:rsid w:val="004063FA"/>
    <w:rsid w:val="00422815"/>
    <w:rsid w:val="00452D8B"/>
    <w:rsid w:val="00464F8A"/>
    <w:rsid w:val="00467F0E"/>
    <w:rsid w:val="004D4AC2"/>
    <w:rsid w:val="004E0DBC"/>
    <w:rsid w:val="004F74A2"/>
    <w:rsid w:val="004F77FA"/>
    <w:rsid w:val="00503D82"/>
    <w:rsid w:val="005170CA"/>
    <w:rsid w:val="00517372"/>
    <w:rsid w:val="00526D53"/>
    <w:rsid w:val="005355FF"/>
    <w:rsid w:val="00540A19"/>
    <w:rsid w:val="005823E5"/>
    <w:rsid w:val="00582996"/>
    <w:rsid w:val="005A1FBF"/>
    <w:rsid w:val="005B1B94"/>
    <w:rsid w:val="0061004F"/>
    <w:rsid w:val="00612E62"/>
    <w:rsid w:val="00626FEB"/>
    <w:rsid w:val="00644ABE"/>
    <w:rsid w:val="00645B63"/>
    <w:rsid w:val="0067052B"/>
    <w:rsid w:val="006979EB"/>
    <w:rsid w:val="006C6FDD"/>
    <w:rsid w:val="006D0C43"/>
    <w:rsid w:val="006E5109"/>
    <w:rsid w:val="006E6040"/>
    <w:rsid w:val="00740F35"/>
    <w:rsid w:val="007A4553"/>
    <w:rsid w:val="007D5452"/>
    <w:rsid w:val="007F5004"/>
    <w:rsid w:val="008357EE"/>
    <w:rsid w:val="008435AB"/>
    <w:rsid w:val="008460DF"/>
    <w:rsid w:val="00862E88"/>
    <w:rsid w:val="008813ED"/>
    <w:rsid w:val="008F221C"/>
    <w:rsid w:val="009113C4"/>
    <w:rsid w:val="009217A8"/>
    <w:rsid w:val="00931E01"/>
    <w:rsid w:val="00932F58"/>
    <w:rsid w:val="009832CE"/>
    <w:rsid w:val="009841E5"/>
    <w:rsid w:val="009A0979"/>
    <w:rsid w:val="009A0F24"/>
    <w:rsid w:val="009A77D4"/>
    <w:rsid w:val="009C338B"/>
    <w:rsid w:val="009C4716"/>
    <w:rsid w:val="009D3D09"/>
    <w:rsid w:val="00A1199D"/>
    <w:rsid w:val="00A457E7"/>
    <w:rsid w:val="00A70642"/>
    <w:rsid w:val="00A83139"/>
    <w:rsid w:val="00AF27A2"/>
    <w:rsid w:val="00B0589A"/>
    <w:rsid w:val="00B54ACE"/>
    <w:rsid w:val="00B726AD"/>
    <w:rsid w:val="00B85484"/>
    <w:rsid w:val="00BA1601"/>
    <w:rsid w:val="00BA6CCC"/>
    <w:rsid w:val="00BB6804"/>
    <w:rsid w:val="00BC3BF4"/>
    <w:rsid w:val="00BD6FB7"/>
    <w:rsid w:val="00BE4FF5"/>
    <w:rsid w:val="00BF529D"/>
    <w:rsid w:val="00C0748D"/>
    <w:rsid w:val="00C15EB9"/>
    <w:rsid w:val="00C23688"/>
    <w:rsid w:val="00C428DE"/>
    <w:rsid w:val="00C82402"/>
    <w:rsid w:val="00CB3B92"/>
    <w:rsid w:val="00D07B2A"/>
    <w:rsid w:val="00D1568F"/>
    <w:rsid w:val="00D17F97"/>
    <w:rsid w:val="00D32442"/>
    <w:rsid w:val="00D437A1"/>
    <w:rsid w:val="00D7015A"/>
    <w:rsid w:val="00D84192"/>
    <w:rsid w:val="00D872BF"/>
    <w:rsid w:val="00D92646"/>
    <w:rsid w:val="00DA5703"/>
    <w:rsid w:val="00DB212A"/>
    <w:rsid w:val="00DB6963"/>
    <w:rsid w:val="00DD1C65"/>
    <w:rsid w:val="00E0235F"/>
    <w:rsid w:val="00E14C76"/>
    <w:rsid w:val="00E3241F"/>
    <w:rsid w:val="00EA288E"/>
    <w:rsid w:val="00EC5D36"/>
    <w:rsid w:val="00F34B78"/>
    <w:rsid w:val="00F35B3A"/>
    <w:rsid w:val="00FC7950"/>
    <w:rsid w:val="00FD4BEE"/>
    <w:rsid w:val="00FF4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3B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3ED"/>
    <w:pPr>
      <w:spacing w:after="0" w:line="240" w:lineRule="auto"/>
    </w:pPr>
  </w:style>
  <w:style w:type="table" w:styleId="a4">
    <w:name w:val="Table Grid"/>
    <w:basedOn w:val="a1"/>
    <w:uiPriority w:val="59"/>
    <w:rsid w:val="00D92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27F74"/>
    <w:rPr>
      <w:rFonts w:ascii="Tahoma" w:hAnsi="Tahoma" w:cs="Tahoma"/>
      <w:sz w:val="16"/>
      <w:szCs w:val="16"/>
    </w:rPr>
  </w:style>
  <w:style w:type="character" w:customStyle="1" w:styleId="a6">
    <w:name w:val="Текст выноски Знак"/>
    <w:basedOn w:val="a0"/>
    <w:link w:val="a5"/>
    <w:uiPriority w:val="99"/>
    <w:semiHidden/>
    <w:rsid w:val="00127F74"/>
    <w:rPr>
      <w:rFonts w:ascii="Tahoma" w:eastAsia="Times New Roman" w:hAnsi="Tahoma" w:cs="Tahoma"/>
      <w:sz w:val="16"/>
      <w:szCs w:val="16"/>
      <w:lang w:eastAsia="ru-RU"/>
    </w:rPr>
  </w:style>
  <w:style w:type="paragraph" w:customStyle="1" w:styleId="c1">
    <w:name w:val="c1"/>
    <w:basedOn w:val="a"/>
    <w:rsid w:val="00626FEB"/>
    <w:pPr>
      <w:spacing w:before="100" w:beforeAutospacing="1" w:after="100" w:afterAutospacing="1"/>
    </w:pPr>
  </w:style>
  <w:style w:type="character" w:customStyle="1" w:styleId="c0">
    <w:name w:val="c0"/>
    <w:basedOn w:val="a0"/>
    <w:rsid w:val="00626FEB"/>
  </w:style>
  <w:style w:type="paragraph" w:styleId="a7">
    <w:name w:val="List Paragraph"/>
    <w:basedOn w:val="a"/>
    <w:uiPriority w:val="34"/>
    <w:qFormat/>
    <w:rsid w:val="00C82402"/>
    <w:pPr>
      <w:ind w:left="720"/>
      <w:contextualSpacing/>
    </w:pPr>
  </w:style>
  <w:style w:type="paragraph" w:styleId="a8">
    <w:name w:val="header"/>
    <w:basedOn w:val="a"/>
    <w:link w:val="a9"/>
    <w:uiPriority w:val="99"/>
    <w:unhideWhenUsed/>
    <w:rsid w:val="008357EE"/>
    <w:pPr>
      <w:tabs>
        <w:tab w:val="center" w:pos="4677"/>
        <w:tab w:val="right" w:pos="9355"/>
      </w:tabs>
    </w:pPr>
  </w:style>
  <w:style w:type="character" w:customStyle="1" w:styleId="a9">
    <w:name w:val="Верхний колонтитул Знак"/>
    <w:basedOn w:val="a0"/>
    <w:link w:val="a8"/>
    <w:uiPriority w:val="99"/>
    <w:rsid w:val="008357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357EE"/>
    <w:pPr>
      <w:tabs>
        <w:tab w:val="center" w:pos="4677"/>
        <w:tab w:val="right" w:pos="9355"/>
      </w:tabs>
    </w:pPr>
  </w:style>
  <w:style w:type="character" w:customStyle="1" w:styleId="ab">
    <w:name w:val="Нижний колонтитул Знак"/>
    <w:basedOn w:val="a0"/>
    <w:link w:val="aa"/>
    <w:uiPriority w:val="99"/>
    <w:rsid w:val="008357EE"/>
    <w:rPr>
      <w:rFonts w:ascii="Times New Roman" w:eastAsia="Times New Roman" w:hAnsi="Times New Roman" w:cs="Times New Roman"/>
      <w:sz w:val="24"/>
      <w:szCs w:val="24"/>
      <w:lang w:eastAsia="ru-RU"/>
    </w:rPr>
  </w:style>
  <w:style w:type="paragraph" w:customStyle="1" w:styleId="c23">
    <w:name w:val="c23"/>
    <w:basedOn w:val="a"/>
    <w:rsid w:val="007F5004"/>
    <w:pPr>
      <w:spacing w:before="100" w:beforeAutospacing="1" w:after="100" w:afterAutospacing="1"/>
    </w:pPr>
  </w:style>
  <w:style w:type="character" w:customStyle="1" w:styleId="c3">
    <w:name w:val="c3"/>
    <w:basedOn w:val="a0"/>
    <w:rsid w:val="007F5004"/>
  </w:style>
  <w:style w:type="character" w:customStyle="1" w:styleId="10">
    <w:name w:val="Заголовок 1 Знак"/>
    <w:basedOn w:val="a0"/>
    <w:link w:val="1"/>
    <w:uiPriority w:val="9"/>
    <w:rsid w:val="00BC3BF4"/>
    <w:rPr>
      <w:rFonts w:asciiTheme="majorHAnsi" w:eastAsiaTheme="majorEastAsia" w:hAnsiTheme="majorHAnsi" w:cstheme="majorBidi"/>
      <w:b/>
      <w:bCs/>
      <w:color w:val="365F91" w:themeColor="accent1" w:themeShade="BF"/>
      <w:sz w:val="28"/>
      <w:szCs w:val="28"/>
      <w:lang w:eastAsia="ru-RU"/>
    </w:rPr>
  </w:style>
  <w:style w:type="character" w:customStyle="1" w:styleId="c2">
    <w:name w:val="c2"/>
    <w:basedOn w:val="a0"/>
    <w:rsid w:val="00BC3BF4"/>
  </w:style>
  <w:style w:type="character" w:customStyle="1" w:styleId="c8">
    <w:name w:val="c8"/>
    <w:basedOn w:val="a0"/>
    <w:rsid w:val="00BC3BF4"/>
  </w:style>
  <w:style w:type="paragraph" w:customStyle="1" w:styleId="c4">
    <w:name w:val="c4"/>
    <w:basedOn w:val="a"/>
    <w:rsid w:val="00BC3BF4"/>
    <w:pPr>
      <w:spacing w:before="100" w:beforeAutospacing="1" w:after="100" w:afterAutospacing="1"/>
    </w:pPr>
  </w:style>
  <w:style w:type="paragraph" w:styleId="ac">
    <w:name w:val="Normal (Web)"/>
    <w:basedOn w:val="a"/>
    <w:uiPriority w:val="99"/>
    <w:unhideWhenUsed/>
    <w:rsid w:val="001F35CB"/>
    <w:pPr>
      <w:spacing w:before="100" w:beforeAutospacing="1" w:after="100" w:afterAutospacing="1"/>
    </w:pPr>
  </w:style>
  <w:style w:type="paragraph" w:customStyle="1" w:styleId="c5">
    <w:name w:val="c5"/>
    <w:basedOn w:val="a"/>
    <w:uiPriority w:val="99"/>
    <w:rsid w:val="001F35C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C684-4DD2-4BB5-AC0A-50E00A43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7</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30</cp:revision>
  <cp:lastPrinted>2024-03-14T11:45:00Z</cp:lastPrinted>
  <dcterms:created xsi:type="dcterms:W3CDTF">2012-04-15T07:04:00Z</dcterms:created>
  <dcterms:modified xsi:type="dcterms:W3CDTF">2024-03-14T13:35:00Z</dcterms:modified>
</cp:coreProperties>
</file>