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329D3" w14:textId="77777777" w:rsidR="00C4212D" w:rsidRDefault="00C4212D" w:rsidP="0076012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2DD95D69" w14:textId="77777777" w:rsidR="00C4212D" w:rsidRDefault="00C4212D" w:rsidP="00D80B26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244BA07E" w14:textId="64017F49" w:rsidR="00D80B26" w:rsidRPr="00760127" w:rsidRDefault="001A54CC" w:rsidP="00D80B2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6E25CAE3" wp14:editId="0F8B09BE">
            <wp:extent cx="6480810" cy="9248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0B26"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соблюдать Правила внутреннего трудового распорядка и устав ДОУ, график работы, установленный режим труда и отдыха, правила по охране труда и </w:t>
      </w:r>
      <w:hyperlink r:id="rId6" w:tgtFrame="_blank" w:tooltip="Инструкция по ПБ в детском саду" w:history="1">
        <w:r w:rsidR="00D80B26" w:rsidRPr="00760127">
          <w:rPr>
            <w:rFonts w:ascii="Times New Roman" w:eastAsia="Times New Roman" w:hAnsi="Times New Roman" w:cs="Times New Roman"/>
            <w:color w:val="2B9900"/>
            <w:sz w:val="24"/>
            <w:szCs w:val="24"/>
            <w:u w:val="single"/>
            <w:bdr w:val="none" w:sz="0" w:space="0" w:color="auto" w:frame="1"/>
            <w:lang w:eastAsia="ru-RU"/>
          </w:rPr>
          <w:t>инструкцию пожарной безопасности</w:t>
        </w:r>
      </w:hyperlink>
      <w:r w:rsidR="00D80B26"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14:paraId="0458D014" w14:textId="77777777" w:rsidR="00D80B26" w:rsidRPr="00760127" w:rsidRDefault="00D80B26" w:rsidP="00D80B2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работе быть внимательным, не отвлекаться на посторонние дела и разговоры;</w:t>
      </w:r>
    </w:p>
    <w:p w14:paraId="5E333B9F" w14:textId="77777777" w:rsidR="00D80B26" w:rsidRPr="00760127" w:rsidRDefault="00D80B26" w:rsidP="00D80B2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выполнять только ту работу, которая определена его должностной инструкцией;</w:t>
      </w:r>
    </w:p>
    <w:p w14:paraId="6E8330FB" w14:textId="77777777" w:rsidR="00D80B26" w:rsidRPr="00760127" w:rsidRDefault="00D80B26" w:rsidP="00D80B2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знать места расположения первичных средств пожаротушения, направления эвакуации при пожаре, а также расположение аптечек первой помощи;</w:t>
      </w:r>
    </w:p>
    <w:p w14:paraId="39FAEE71" w14:textId="77777777" w:rsidR="00D80B26" w:rsidRPr="00760127" w:rsidRDefault="00D80B26" w:rsidP="00D80B2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уметь применять первичные средства пожаротушения;</w:t>
      </w:r>
    </w:p>
    <w:p w14:paraId="6A9A3632" w14:textId="77777777" w:rsidR="00D80B26" w:rsidRPr="00760127" w:rsidRDefault="00D80B26" w:rsidP="00D80B26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уметь оказывать первую помощь при поражениях электрическим током и других травмах.</w:t>
      </w:r>
    </w:p>
    <w:p w14:paraId="391E1181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1.3. При работе дворник может испытывать на себе воздействие следующих опасных и вредных производственных факторов:</w:t>
      </w:r>
    </w:p>
    <w:p w14:paraId="51924692" w14:textId="77777777" w:rsidR="00D80B26" w:rsidRPr="00760127" w:rsidRDefault="00D80B26" w:rsidP="00D80B2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переноска тяжестей сверх установленной нормы;</w:t>
      </w:r>
    </w:p>
    <w:p w14:paraId="73AA3E88" w14:textId="77777777" w:rsidR="00D80B26" w:rsidRPr="00760127" w:rsidRDefault="00D80B26" w:rsidP="00D80B2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наезд автотранспорта;</w:t>
      </w:r>
    </w:p>
    <w:p w14:paraId="652DCC08" w14:textId="77777777" w:rsidR="00D80B26" w:rsidRPr="00760127" w:rsidRDefault="00D80B26" w:rsidP="00D80B2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воздействие ветра и пониженных температур воздуха при работе на территории ДОУ в холодный сезон;</w:t>
      </w:r>
    </w:p>
    <w:p w14:paraId="28F94D03" w14:textId="77777777" w:rsidR="00D80B26" w:rsidRPr="00760127" w:rsidRDefault="00D80B26" w:rsidP="00D80B2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опасность теплового удара при длительном нахождении на открытом воздухе при прямом воздействии лучей солнца на незащищенную поверхность головы;</w:t>
      </w:r>
    </w:p>
    <w:p w14:paraId="7F0C3A76" w14:textId="77777777" w:rsidR="00D80B26" w:rsidRPr="00760127" w:rsidRDefault="00D80B26" w:rsidP="00D80B2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получение травмы при падении на скользких пешеходных дорожках и обледеневших ступенях лестниц в зимний период времени;</w:t>
      </w:r>
    </w:p>
    <w:p w14:paraId="132BC0EC" w14:textId="77777777" w:rsidR="00D80B26" w:rsidRPr="00760127" w:rsidRDefault="00D80B26" w:rsidP="00D80B2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поражение глаз пылью и посторонними предметами;</w:t>
      </w:r>
    </w:p>
    <w:p w14:paraId="1094E18C" w14:textId="77777777" w:rsidR="00D80B26" w:rsidRPr="00760127" w:rsidRDefault="00D80B26" w:rsidP="00D80B2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порезы рук;</w:t>
      </w:r>
    </w:p>
    <w:p w14:paraId="3A9D7A19" w14:textId="77777777" w:rsidR="00D80B26" w:rsidRPr="00760127" w:rsidRDefault="00D80B26" w:rsidP="00D80B26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травмы при выполнении работ неисправным инструментом и приспособлениями, при неаккуратном обращении с инструментом.</w:t>
      </w:r>
    </w:p>
    <w:p w14:paraId="4661DA70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1.4. Дворник должен быть обеспечен специальной одеждой, специальной обувью и средствами индивидуальной защиты: костюм для защиты от общих производственных загрязнений и механических воздействий, фартук из полимерных материалов с нагрудником, сапоги резиновые с защитным </w:t>
      </w:r>
      <w:proofErr w:type="spellStart"/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подноском</w:t>
      </w:r>
      <w:proofErr w:type="spellEnd"/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перчатки с полимерным покрытием.</w:t>
      </w:r>
    </w:p>
    <w:p w14:paraId="3305CDDC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1.5. Дворник должен знать и соблюдать требования по личной гигиене во время выполнения работы (мыть руки и лицо с мылом, принимать пищу в установленных для этого местах, надевать чистую санитарную одежду, менять ее по мере загрязнения).</w:t>
      </w:r>
    </w:p>
    <w:p w14:paraId="00B73C3B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1.6. При любом несчастном случае, предаварийной ситуации и ухудшении состояния своего здоровья работник должен прекратить работу и известить о происшествии непосредственного руководителя или заместителя заведующего по АХЧ любым доступным способом. Для расследования несчастного случая необходимо сохранить обстановку на рабочем месте и состояние оборудования такими, какими они были во время происшествия, если это не угрожает жизни и здоровью окружающих и не приведет к аварии.</w:t>
      </w:r>
    </w:p>
    <w:p w14:paraId="108E459B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1.7. Работник, допустивший невыполнение или нарушение настоящей инструкции, привлекается к дисциплинарной ответственности в соответствии с данными правилами трудового распорядка и, при необходимости, будет подвергнут внеочередной проверке знаний норм и правил охраны труда и техники безопасности в дошкольном образовательном учреждении.</w:t>
      </w:r>
    </w:p>
    <w:p w14:paraId="3D10F831" w14:textId="77777777" w:rsidR="00D80B26" w:rsidRPr="00760127" w:rsidRDefault="00D80B26" w:rsidP="00D80B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inherit" w:eastAsia="Times New Roman" w:hAnsi="inherit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4F0E4D93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 Перед началом работы надеть установленную нормами спецодежду. Одежду нужно застегнуть на все пуговицы и заправить таким образом, чтобы не было свисающих концов или развевающихся частей. Не закалывать одежду булавками, иголками, не носить в карманах острые бьющиеся предметы.</w:t>
      </w:r>
    </w:p>
    <w:p w14:paraId="72C2D36C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Подготовить рабочую зону к работе:</w:t>
      </w:r>
    </w:p>
    <w:p w14:paraId="3735B9F7" w14:textId="77777777" w:rsidR="00D80B26" w:rsidRPr="00760127" w:rsidRDefault="00D80B26" w:rsidP="00D80B2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проверить исправность и достаточность освещения территории (в темное время суток);</w:t>
      </w:r>
    </w:p>
    <w:p w14:paraId="232C0995" w14:textId="77777777" w:rsidR="00D80B26" w:rsidRPr="00760127" w:rsidRDefault="00D80B26" w:rsidP="00D80B2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убедиться в том, что все колодцы закрыты крышками, ямы и траншеи ограждены, а на территории нет торчащих из земли острых предметов (проволоки, арматуры, битого крупного стекла);</w:t>
      </w:r>
    </w:p>
    <w:p w14:paraId="6B784C3A" w14:textId="77777777" w:rsidR="00D80B26" w:rsidRPr="00760127" w:rsidRDefault="00D80B26" w:rsidP="00D80B2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удостовериться в исправности вентилей и поливочных кранов (если планируется использовать в работе);</w:t>
      </w:r>
    </w:p>
    <w:p w14:paraId="011148A2" w14:textId="77777777" w:rsidR="00D80B26" w:rsidRPr="00760127" w:rsidRDefault="00D80B26" w:rsidP="00D80B2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убедиться в отсутствии обрывов воздушных линий электропередачи;</w:t>
      </w:r>
    </w:p>
    <w:p w14:paraId="0F1C1033" w14:textId="77777777" w:rsidR="00D80B26" w:rsidRPr="00760127" w:rsidRDefault="00D80B26" w:rsidP="00D80B2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осмотреть убираемую территорию на наличие транспорта;</w:t>
      </w:r>
    </w:p>
    <w:p w14:paraId="42A6217C" w14:textId="77777777" w:rsidR="00D80B26" w:rsidRPr="00760127" w:rsidRDefault="00D80B26" w:rsidP="00D80B26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проверить отсутствие в обтирочном материале и тряпках колющих и режущих предметов.</w:t>
      </w:r>
    </w:p>
    <w:p w14:paraId="7A5F76C9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Собрать инвентарь, инструмент, приспособления, необходимые для выполнения работ. Принести необходимые для уборки материалы (мусорные мешки, песок, поливочные шланги и т. п.).</w:t>
      </w:r>
    </w:p>
    <w:p w14:paraId="3B5CF25C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 Проверить внешним осмотром исправность и комплектность инструмента, приспособлений и инвентаря, проверить их на соответствие требованиям безопасности, подготовить их к началу выполнения работы:</w:t>
      </w:r>
    </w:p>
    <w:p w14:paraId="77CA7847" w14:textId="77777777" w:rsidR="00D80B26" w:rsidRPr="00760127" w:rsidRDefault="00D80B26" w:rsidP="00D80B26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ручки ручного инструмента должны быть изготовлены из древесины твердых пород, плотно насажены на рукоятку и прочно закреплены;</w:t>
      </w:r>
    </w:p>
    <w:p w14:paraId="2D753939" w14:textId="77777777" w:rsidR="00D80B26" w:rsidRPr="00760127" w:rsidRDefault="00D80B26" w:rsidP="00D80B26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поверхность ручек должна быть ровной и гладкой, без наличия трещин и сучков;</w:t>
      </w:r>
    </w:p>
    <w:p w14:paraId="05211C3F" w14:textId="77777777" w:rsidR="00D80B26" w:rsidRPr="00760127" w:rsidRDefault="00D80B26" w:rsidP="00D80B26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прутья метлы для уборки территории должны быть связаны и прочно закреплены на ручке при помощи вязальной проволоки. Ручка должна иметь длину не больше 1,5 метра;</w:t>
      </w:r>
    </w:p>
    <w:p w14:paraId="62455CE0" w14:textId="77777777" w:rsidR="00D80B26" w:rsidRPr="00760127" w:rsidRDefault="00D80B26" w:rsidP="00D80B26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приготовить (при необходимости) дезинфицирующие растворы в соответствии с </w:t>
      </w:r>
      <w:hyperlink r:id="rId7" w:tgtFrame="_blank" w:history="1">
        <w:r w:rsidRPr="00760127">
          <w:rPr>
            <w:rFonts w:ascii="Times New Roman" w:eastAsia="Times New Roman" w:hAnsi="Times New Roman" w:cs="Times New Roman"/>
            <w:color w:val="2B9900"/>
            <w:sz w:val="24"/>
            <w:szCs w:val="24"/>
            <w:u w:val="single"/>
            <w:bdr w:val="none" w:sz="0" w:space="0" w:color="auto" w:frame="1"/>
            <w:lang w:eastAsia="ru-RU"/>
          </w:rPr>
          <w:t>инструкцией по охране труда при работе с дезинфицирующими средствами</w:t>
        </w:r>
      </w:hyperlink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1A08DBDD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2.5. Обо всех обнаруженных неисправностях и других неполадках, которые препятствуют выполнению работ, сообщить заместителю заведующего по АХЧ любым доступным способом и приступить к работе только после их устранения.</w:t>
      </w:r>
    </w:p>
    <w:p w14:paraId="60E762A2" w14:textId="77777777" w:rsidR="00D80B26" w:rsidRPr="00760127" w:rsidRDefault="00D80B26" w:rsidP="00D80B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inherit" w:eastAsia="Times New Roman" w:hAnsi="inherit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27BFC748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3.1. Во время выполнения работ дворнику необходимо быть внимательным, не отвлекаться посторонними делами.</w:t>
      </w:r>
    </w:p>
    <w:p w14:paraId="034CD440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3.2. Уборку основной территории детского сада желательно проводить до прихода детей и родителей.</w:t>
      </w:r>
    </w:p>
    <w:p w14:paraId="35774C7B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Дворник обязан:</w:t>
      </w:r>
    </w:p>
    <w:p w14:paraId="3CBDCB20" w14:textId="77777777" w:rsidR="00D80B26" w:rsidRPr="00760127" w:rsidRDefault="00D80B26" w:rsidP="00D80B2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собирать мусор, битые стекла и другие острые предметы только защищенными рукавами перчатками;</w:t>
      </w:r>
    </w:p>
    <w:p w14:paraId="58265D32" w14:textId="77777777" w:rsidR="00D80B26" w:rsidRPr="00760127" w:rsidRDefault="00D80B26" w:rsidP="00D80B2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производить промывку урн с обязательной дезинфекцией </w:t>
      </w:r>
      <w:proofErr w:type="spellStart"/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дезрастворами</w:t>
      </w:r>
      <w:proofErr w:type="spellEnd"/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используя для этого резиновые перчатки;</w:t>
      </w:r>
    </w:p>
    <w:p w14:paraId="52D22772" w14:textId="77777777" w:rsidR="00D80B26" w:rsidRPr="00760127" w:rsidRDefault="00D80B26" w:rsidP="00D80B2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производить работу по обрезке кустарников в рукавицах и защитных очках. Обрезку высоких кустарников производить с лестниц-стремянок с металлическими наконечниками на ножках. При работе по обрезке высоких кустарников соблюдать требования </w:t>
      </w:r>
      <w:hyperlink r:id="rId8" w:tgtFrame="_blank" w:history="1">
        <w:r w:rsidRPr="00760127">
          <w:rPr>
            <w:rFonts w:ascii="Times New Roman" w:eastAsia="Times New Roman" w:hAnsi="Times New Roman" w:cs="Times New Roman"/>
            <w:color w:val="2B9900"/>
            <w:sz w:val="24"/>
            <w:szCs w:val="24"/>
            <w:u w:val="single"/>
            <w:bdr w:val="none" w:sz="0" w:space="0" w:color="auto" w:frame="1"/>
            <w:lang w:eastAsia="ru-RU"/>
          </w:rPr>
          <w:t>инструкции по охране труда при выполнении работ на лестницах и стремянках</w:t>
        </w:r>
      </w:hyperlink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14:paraId="634029E9" w14:textId="77777777" w:rsidR="00D80B26" w:rsidRPr="00760127" w:rsidRDefault="00D80B26" w:rsidP="00D80B2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следить за положением резиновых шлангов, не допускать их перегибов и перекручивания, не выполнять поливку против ветра и следить, чтобы вода не попала на электрооборудование и воздушные линии электропередач. Краны для полива открывать плавно, без больших усилий и рывков;</w:t>
      </w:r>
    </w:p>
    <w:p w14:paraId="2F94C642" w14:textId="77777777" w:rsidR="00D80B26" w:rsidRPr="00760127" w:rsidRDefault="00D80B26" w:rsidP="00D80B2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обрезке деревьев с помощью электроинструментов соблюдать требования </w:t>
      </w:r>
      <w:hyperlink r:id="rId9" w:tgtFrame="_blank" w:history="1">
        <w:r w:rsidRPr="00760127">
          <w:rPr>
            <w:rFonts w:ascii="Times New Roman" w:eastAsia="Times New Roman" w:hAnsi="Times New Roman" w:cs="Times New Roman"/>
            <w:color w:val="2B9900"/>
            <w:sz w:val="24"/>
            <w:szCs w:val="24"/>
            <w:u w:val="single"/>
            <w:bdr w:val="none" w:sz="0" w:space="0" w:color="auto" w:frame="1"/>
            <w:lang w:eastAsia="ru-RU"/>
          </w:rPr>
          <w:t>инструкции по охране труда при работе с ручным электроинструментом</w:t>
        </w:r>
      </w:hyperlink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14:paraId="79869A0E" w14:textId="77777777" w:rsidR="00D80B26" w:rsidRPr="00760127" w:rsidRDefault="00D80B26" w:rsidP="00D80B2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применять необходимые для безопасной работы исправное оборудование, инструмент, приспособления, использовать их только для тех работ, для которых они предназначены;</w:t>
      </w:r>
    </w:p>
    <w:p w14:paraId="3BD10140" w14:textId="77777777" w:rsidR="00D80B26" w:rsidRPr="00760127" w:rsidRDefault="00D80B26" w:rsidP="00D80B2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зимний период времени своевременно очищать от снега и льда ступени лестниц, посыпать дорожки песком во время гололеда. При появлении сосулек на крышах зданий оградить опасные участки и проинформировать об этом заместителя заведующего по административно-хозяйственной работе (завхоза);</w:t>
      </w:r>
    </w:p>
    <w:p w14:paraId="5C29B8F5" w14:textId="77777777" w:rsidR="00D80B26" w:rsidRPr="00760127" w:rsidRDefault="00D80B26" w:rsidP="00D80B26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при перемещении по территории не спешить во избежание падения (особенно в период гололеда), при передвижении не держать в руке предметы (острые, тупые), которые могут послужить причиной травмы.</w:t>
      </w:r>
    </w:p>
    <w:p w14:paraId="47A97E7F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Дворнику запрещено:</w:t>
      </w:r>
    </w:p>
    <w:p w14:paraId="4C66B2C4" w14:textId="77777777" w:rsidR="00D80B26" w:rsidRPr="00760127" w:rsidRDefault="00D80B26" w:rsidP="00D80B2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перепоручать свою работу и допускать к месту выполнения уборочных работ посторонних лиц;</w:t>
      </w:r>
    </w:p>
    <w:p w14:paraId="1AE4E0DF" w14:textId="77777777" w:rsidR="00D80B26" w:rsidRPr="00760127" w:rsidRDefault="00D80B26" w:rsidP="00D80B2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выполнять работу на убираемой территории при движении по ней автотранспорта;</w:t>
      </w:r>
    </w:p>
    <w:p w14:paraId="5993926B" w14:textId="77777777" w:rsidR="00D80B26" w:rsidRPr="00760127" w:rsidRDefault="00D80B26" w:rsidP="00D80B2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класть грабли, скребки, мотыги и другой инструмент заостренной частью вверх;</w:t>
      </w:r>
    </w:p>
    <w:p w14:paraId="0D64F0AF" w14:textId="77777777" w:rsidR="00D80B26" w:rsidRPr="00760127" w:rsidRDefault="00D80B26" w:rsidP="00D80B2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оставлять рабочий инвентарь на территории дошкольного образовательного учреждения без присмотра;</w:t>
      </w:r>
    </w:p>
    <w:p w14:paraId="74722CEF" w14:textId="77777777" w:rsidR="00D80B26" w:rsidRPr="00760127" w:rsidRDefault="00D80B26" w:rsidP="00D80B2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направлять во время полива струю воды вверх, допускать попадания струи воды на электропроводку;</w:t>
      </w:r>
    </w:p>
    <w:p w14:paraId="5B32B1FA" w14:textId="77777777" w:rsidR="00D80B26" w:rsidRPr="00760127" w:rsidRDefault="00D80B26" w:rsidP="00D80B2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проводить какие-либо работы вблизи находящихся под напряжением кабелей, оголенных проводов и контактов;</w:t>
      </w:r>
    </w:p>
    <w:p w14:paraId="42E2A60D" w14:textId="77777777" w:rsidR="00D80B26" w:rsidRPr="00760127" w:rsidRDefault="00D80B26" w:rsidP="00D80B2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работу метлой, скребком или лопатой производить на расстоянии меньше 2 метров от проходящих людей;</w:t>
      </w:r>
    </w:p>
    <w:p w14:paraId="0C091F96" w14:textId="77777777" w:rsidR="00D80B26" w:rsidRPr="00760127" w:rsidRDefault="00D80B26" w:rsidP="00D80B2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сжигать мусор, сухую траву и листья на территории ДОУ, сметать в люки, проемы, каналы и колодцы, собирать и выносить или вывозить их за территорию;</w:t>
      </w:r>
    </w:p>
    <w:p w14:paraId="550D6F52" w14:textId="77777777" w:rsidR="00D80B26" w:rsidRPr="00760127" w:rsidRDefault="00D80B26" w:rsidP="00D80B26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пользоваться электронагревательными приборами, электрокипятильником и открытым огнем.</w:t>
      </w:r>
    </w:p>
    <w:p w14:paraId="7F746E9B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При уборке территории, сметание мусора необходимо производить по направлению ветра во избежание попадания пыли в глаза.</w:t>
      </w:r>
    </w:p>
    <w:p w14:paraId="30C43E00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3.6. При погрузке мусора в контейнеры, необходимо стоять по направлению ветра, чтобы мусор и пыль не попали в глаза.</w:t>
      </w:r>
    </w:p>
    <w:p w14:paraId="738B4C0E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3.7. При подъеме и перемещении тяжестей дворнику необходимо соблюдать нормы максимально допустимых нагрузок для мужчин – не более 50 кг, для женщин:</w:t>
      </w:r>
    </w:p>
    <w:p w14:paraId="41F1AEEB" w14:textId="77777777" w:rsidR="00D80B26" w:rsidRPr="00760127" w:rsidRDefault="00D80B26" w:rsidP="00D80B26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подъем и перемещение тяжестей при чередовании с другой работой (до 2 раз в час) – 10 кг;</w:t>
      </w:r>
    </w:p>
    <w:p w14:paraId="6FD054B2" w14:textId="77777777" w:rsidR="00D80B26" w:rsidRPr="00760127" w:rsidRDefault="00D80B26" w:rsidP="00D80B26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подъем и перемещение тяжестей постоянно в течение рабочей смены – 7 кг;</w:t>
      </w:r>
    </w:p>
    <w:p w14:paraId="264E1D03" w14:textId="77777777" w:rsidR="00D80B26" w:rsidRPr="00760127" w:rsidRDefault="00D80B26" w:rsidP="00D80B26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суммарная масса грузов, перемещаемых в течение каждого часа рабочего дня (смены), не должна превышать с рабочей поверхности – 350 кг, с пола – 175 кг;</w:t>
      </w:r>
    </w:p>
    <w:p w14:paraId="1DBBC8BE" w14:textId="77777777" w:rsidR="00D80B26" w:rsidRPr="00760127" w:rsidRDefault="00D80B26" w:rsidP="00D80B26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разовый подъем тяжестей (без перемещения) – 15 кг;</w:t>
      </w:r>
    </w:p>
    <w:p w14:paraId="4810F3E5" w14:textId="77777777" w:rsidR="00D80B26" w:rsidRPr="00760127" w:rsidRDefault="00D80B26" w:rsidP="00D80B26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перемещении грузов на тележках или в контейнерах прилагаемое усилие не должно превышать 10 кгс.</w:t>
      </w:r>
    </w:p>
    <w:p w14:paraId="4D696DFC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3.8. В ходе работы дворник должен следить, чтобы крышки контейнеров для сборки мусора были исправны. Запрещается их заполнение более чем на 9/10 их объема во избежание выпадения мусора и возможного травмирования.</w:t>
      </w:r>
    </w:p>
    <w:p w14:paraId="60AD358F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3.9. В процессе работы не оставлять мусор на проезжей части и пешеходных тротуарах, а собирать и отвозить его в специально отведенное место.</w:t>
      </w:r>
    </w:p>
    <w:p w14:paraId="6FECA70F" w14:textId="77777777" w:rsidR="00D80B26" w:rsidRPr="00760127" w:rsidRDefault="00D80B26" w:rsidP="00D80B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inherit" w:eastAsia="Times New Roman" w:hAnsi="inherit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64D1CACE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 При обнаружении пожара принять следующие меры:</w:t>
      </w:r>
    </w:p>
    <w:p w14:paraId="5F5E3174" w14:textId="77777777" w:rsidR="00D80B26" w:rsidRPr="00760127" w:rsidRDefault="00D80B26" w:rsidP="00D80B26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незамедлительно сообщить о пожаре в пожарную часть по телефону 01 (101);</w:t>
      </w:r>
    </w:p>
    <w:p w14:paraId="3B9C0934" w14:textId="77777777" w:rsidR="00D80B26" w:rsidRPr="00760127" w:rsidRDefault="00D80B26" w:rsidP="00D80B26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сообщить заведующему ДОУ;</w:t>
      </w:r>
    </w:p>
    <w:p w14:paraId="6C19F677" w14:textId="77777777" w:rsidR="00D80B26" w:rsidRPr="00760127" w:rsidRDefault="00D80B26" w:rsidP="00D80B26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приступить к тушению очага возгорания с помощью первичных средств пожаротушения.</w:t>
      </w:r>
    </w:p>
    <w:p w14:paraId="3B11269F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При выявлении на территории детского сада подозрительных предметов не подходить к ним и не трогать их руками. Не теряя времени, сообщить о находке заведующему или его заместителю по хозяйственной части (завхозу), в дежурную часть милиции.</w:t>
      </w:r>
    </w:p>
    <w:p w14:paraId="1C03711D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При поломке рабочего инструмента работу прекратить, отремонтировать его или заменить другим.</w:t>
      </w:r>
    </w:p>
    <w:p w14:paraId="4B1726B9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4.4. При наличии запаха газа или прорыве трубопроводов (водоснабжения, канализации, отопления и других) вызвать по телефону соответствующую специализированную аварийную бригаду.</w:t>
      </w:r>
    </w:p>
    <w:p w14:paraId="52356218" w14:textId="77777777" w:rsidR="00D80B26" w:rsidRPr="00760127" w:rsidRDefault="00D80B26" w:rsidP="00D80B2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4.5. При получении травмы сразу обратиться в медицинский кабинет, сообщить об этом заведующему ДОУ, при необходимости вызвать «</w:t>
      </w:r>
      <w:r w:rsidRPr="00760127">
        <w:rPr>
          <w:rFonts w:ascii="inherit" w:eastAsia="Times New Roman" w:hAnsi="inherit" w:cs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>скорую помощь</w:t>
      </w: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или обратиться в ближайшее лечебное учреждение.</w:t>
      </w:r>
    </w:p>
    <w:p w14:paraId="65011938" w14:textId="77777777" w:rsidR="00D80B26" w:rsidRPr="00760127" w:rsidRDefault="00D80B26" w:rsidP="00D80B2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inherit" w:eastAsia="Times New Roman" w:hAnsi="inherit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763165C3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5.1. Привести в надлежащий порядок рабочий инструмент и убрать его в кладовую.</w:t>
      </w:r>
    </w:p>
    <w:p w14:paraId="6019E3AC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Удостовериться, что вентили на поливочных кранах закрыты.</w:t>
      </w:r>
    </w:p>
    <w:p w14:paraId="5C4024CF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5.3. Снять спецодежду и поместить в назначенное место, тщательно вымыть руки с мылом.</w:t>
      </w:r>
    </w:p>
    <w:p w14:paraId="23D1058C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 Закрыть подсобное помещение.</w:t>
      </w:r>
    </w:p>
    <w:p w14:paraId="24CE985D" w14:textId="77777777" w:rsidR="00D80B26" w:rsidRPr="00760127" w:rsidRDefault="00D80B26" w:rsidP="00D80B2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012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5.5. При наличии замечаний, выявленных недостатках в процессе работы, которые влияют на безопасность труда, сообщить заместителю заведующего по административно-хозяйственной работе (завхозу).</w:t>
      </w:r>
    </w:p>
    <w:p w14:paraId="5D00EE92" w14:textId="77777777" w:rsidR="00D80B26" w:rsidRPr="00760127" w:rsidRDefault="00D80B26">
      <w:pPr>
        <w:rPr>
          <w:sz w:val="24"/>
          <w:szCs w:val="24"/>
        </w:rPr>
      </w:pPr>
    </w:p>
    <w:sectPr w:rsidR="00D80B26" w:rsidRPr="00760127" w:rsidSect="001A54C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261A5"/>
    <w:multiLevelType w:val="multilevel"/>
    <w:tmpl w:val="72188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176347"/>
    <w:multiLevelType w:val="multilevel"/>
    <w:tmpl w:val="C2C8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1387A"/>
    <w:multiLevelType w:val="multilevel"/>
    <w:tmpl w:val="CCDED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0A5BDA"/>
    <w:multiLevelType w:val="multilevel"/>
    <w:tmpl w:val="24C64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C173D3"/>
    <w:multiLevelType w:val="multilevel"/>
    <w:tmpl w:val="47B8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0B149B6"/>
    <w:multiLevelType w:val="multilevel"/>
    <w:tmpl w:val="2B3CE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5FD3A3E"/>
    <w:multiLevelType w:val="multilevel"/>
    <w:tmpl w:val="28441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A73039"/>
    <w:multiLevelType w:val="multilevel"/>
    <w:tmpl w:val="9262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B26"/>
    <w:rsid w:val="001A54CC"/>
    <w:rsid w:val="00760127"/>
    <w:rsid w:val="00C4212D"/>
    <w:rsid w:val="00D73EDD"/>
    <w:rsid w:val="00D80B26"/>
    <w:rsid w:val="00E3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57C0D"/>
  <w15:chartTrackingRefBased/>
  <w15:docId w15:val="{760E1DF3-9343-4B86-8475-8483CF1FC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4212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35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3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0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84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14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06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12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391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3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71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6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0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4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48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103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100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u.su/node/4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2023-05-16T07:10:00Z</cp:lastPrinted>
  <dcterms:created xsi:type="dcterms:W3CDTF">2023-05-16T07:19:00Z</dcterms:created>
  <dcterms:modified xsi:type="dcterms:W3CDTF">2023-05-16T07:19:00Z</dcterms:modified>
</cp:coreProperties>
</file>