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95" w:rsidRPr="00C66895" w:rsidRDefault="00C66895" w:rsidP="00C668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b/>
          <w:bCs/>
          <w:color w:val="0000FF"/>
          <w:sz w:val="28"/>
          <w:lang w:eastAsia="ru-RU"/>
        </w:rPr>
        <w:t>ОХРАНА ТРУДА В МБДОУ «Детский  сад №</w:t>
      </w:r>
      <w:r>
        <w:rPr>
          <w:rFonts w:ascii="Arial Black" w:eastAsia="Times New Roman" w:hAnsi="Arial Black" w:cs="Arial"/>
          <w:b/>
          <w:bCs/>
          <w:color w:val="0000FF"/>
          <w:sz w:val="28"/>
          <w:lang w:eastAsia="ru-RU"/>
        </w:rPr>
        <w:t>6</w:t>
      </w:r>
      <w:r w:rsidRPr="00C66895">
        <w:rPr>
          <w:rFonts w:ascii="Arial Black" w:eastAsia="Times New Roman" w:hAnsi="Arial Black" w:cs="Arial"/>
          <w:b/>
          <w:bCs/>
          <w:color w:val="0000FF"/>
          <w:sz w:val="28"/>
          <w:lang w:eastAsia="ru-RU"/>
        </w:rPr>
        <w:t xml:space="preserve"> г. </w:t>
      </w:r>
      <w:r>
        <w:rPr>
          <w:rFonts w:ascii="Arial Black" w:eastAsia="Times New Roman" w:hAnsi="Arial Black" w:cs="Arial"/>
          <w:b/>
          <w:bCs/>
          <w:color w:val="0000FF"/>
          <w:sz w:val="28"/>
          <w:lang w:eastAsia="ru-RU"/>
        </w:rPr>
        <w:t>№6»Ручеек</w:t>
      </w:r>
      <w:r w:rsidRPr="00C66895">
        <w:rPr>
          <w:rFonts w:ascii="Arial Black" w:eastAsia="Times New Roman" w:hAnsi="Arial Black" w:cs="Arial"/>
          <w:b/>
          <w:bCs/>
          <w:color w:val="0000FF"/>
          <w:sz w:val="28"/>
          <w:lang w:eastAsia="ru-RU"/>
        </w:rPr>
        <w:t>»</w:t>
      </w:r>
      <w:r>
        <w:rPr>
          <w:rFonts w:ascii="Arial Black" w:eastAsia="Times New Roman" w:hAnsi="Arial Black" w:cs="Arial"/>
          <w:b/>
          <w:bCs/>
          <w:color w:val="0000FF"/>
          <w:sz w:val="28"/>
          <w:lang w:eastAsia="ru-RU"/>
        </w:rPr>
        <w:t xml:space="preserve"> с. </w:t>
      </w:r>
      <w:proofErr w:type="spellStart"/>
      <w:r>
        <w:rPr>
          <w:rFonts w:ascii="Arial Black" w:eastAsia="Times New Roman" w:hAnsi="Arial Black" w:cs="Arial"/>
          <w:b/>
          <w:bCs/>
          <w:color w:val="0000FF"/>
          <w:sz w:val="28"/>
          <w:lang w:eastAsia="ru-RU"/>
        </w:rPr>
        <w:t>Кора-Урсдон</w:t>
      </w:r>
      <w:proofErr w:type="spellEnd"/>
    </w:p>
    <w:p w:rsidR="00C66895" w:rsidRPr="00C66895" w:rsidRDefault="00C66895" w:rsidP="00C668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ru-RU"/>
        </w:rPr>
        <w:t>Обеспечение безопасности участников образовательного процесса в  МБДОУ «Детский  сад №</w:t>
      </w:r>
      <w:r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ru-RU"/>
        </w:rPr>
        <w:t>6</w:t>
      </w:r>
      <w:r w:rsidRPr="00C66895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ru-RU"/>
        </w:rPr>
        <w:t>Ручеек</w:t>
      </w:r>
      <w:r w:rsidRPr="00C66895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ru-RU"/>
        </w:rPr>
        <w:t>»  решается  комплексно  и   определяется несколькими направлениями:</w:t>
      </w:r>
    </w:p>
    <w:p w:rsidR="00C66895" w:rsidRPr="00C66895" w:rsidRDefault="00C66895" w:rsidP="00C668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>обеспечение охраны труда работников ДОУ;</w:t>
      </w:r>
    </w:p>
    <w:p w:rsidR="00C66895" w:rsidRPr="00C66895" w:rsidRDefault="00C66895" w:rsidP="00C668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>обеспечение охраны жизни и здоровья воспитанников;</w:t>
      </w:r>
    </w:p>
    <w:p w:rsidR="00C66895" w:rsidRPr="00C66895" w:rsidRDefault="00C66895" w:rsidP="00C668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>пожарная безопасность;</w:t>
      </w:r>
    </w:p>
    <w:p w:rsidR="00C66895" w:rsidRPr="00C66895" w:rsidRDefault="00C66895" w:rsidP="00C668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>гражданская оборона.</w:t>
      </w:r>
    </w:p>
    <w:p w:rsidR="00C66895" w:rsidRPr="00C66895" w:rsidRDefault="00C66895" w:rsidP="00C668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  <w:t>В соответствии с постановлением Министерства труда и социального развития РФ от 17.01.2001 №7 «Об утверждении рекомендаций по организации работы кабинета охраны труда и уголка охраны труда» в детском саду создан  специальный стенд для размещения информации по охране труда для работников детского сада и родителей воспитанников по обеспечению безопасности жизнедеятельности.</w:t>
      </w:r>
    </w:p>
    <w:p w:rsidR="00C66895" w:rsidRPr="00C66895" w:rsidRDefault="00C66895" w:rsidP="00C668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  <w:t>На стенде «Охрана  труда»  размещены следующие документы:</w:t>
      </w:r>
    </w:p>
    <w:p w:rsidR="00C66895" w:rsidRPr="00C66895" w:rsidRDefault="00C66895" w:rsidP="00C668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>раздел «Охрана труда и здоровья» из Коллективного договора;</w:t>
      </w:r>
    </w:p>
    <w:p w:rsidR="00C66895" w:rsidRPr="00C66895" w:rsidRDefault="00C66895" w:rsidP="00C668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>памятка о действиях при несчастном случае в детском саду с работниками и воспитанниками;</w:t>
      </w:r>
    </w:p>
    <w:p w:rsidR="00C66895" w:rsidRPr="00C66895" w:rsidRDefault="00C66895" w:rsidP="00C668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>состав комиссии по охране труда;</w:t>
      </w:r>
    </w:p>
    <w:p w:rsidR="00C66895" w:rsidRPr="00C66895" w:rsidRDefault="00C66895" w:rsidP="00C668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>план работы по ОТ в ДОУ;</w:t>
      </w:r>
    </w:p>
    <w:p w:rsidR="00C66895" w:rsidRPr="00C66895" w:rsidRDefault="00C66895" w:rsidP="00C668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>инструкции по охране труда.</w:t>
      </w:r>
    </w:p>
    <w:p w:rsidR="00C66895" w:rsidRPr="00C66895" w:rsidRDefault="00C66895" w:rsidP="00C668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ru-RU"/>
        </w:rPr>
        <w:t>Документы по охране труда</w:t>
      </w:r>
    </w:p>
    <w:p w:rsidR="00C66895" w:rsidRPr="00C66895" w:rsidRDefault="00C66895" w:rsidP="00C668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  <w:t>ПРИКАЗЫ:</w:t>
      </w:r>
    </w:p>
    <w:p w:rsidR="00C66895" w:rsidRPr="00C66895" w:rsidRDefault="00C66895" w:rsidP="00C668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>приказ руководителя ДОУ о назначении ответственных лиц по охране труда (издается ежегодно перед началом учебного года);</w:t>
      </w:r>
    </w:p>
    <w:p w:rsidR="00C66895" w:rsidRPr="00C66895" w:rsidRDefault="00C66895" w:rsidP="00C668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>приказ руководителя ДОУ о создании комиссии по охране труда</w:t>
      </w:r>
    </w:p>
    <w:p w:rsidR="00C66895" w:rsidRPr="00C66895" w:rsidRDefault="00C66895" w:rsidP="00C668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>(издается ежегодно перед началом учебного года);</w:t>
      </w:r>
    </w:p>
    <w:p w:rsidR="00C66895" w:rsidRPr="00C66895" w:rsidRDefault="00C66895" w:rsidP="00C668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 xml:space="preserve">приказ руководителя ДОУ о назначении комиссии для проверки знаний по ОТ (число членов комиссии должно быть </w:t>
      </w:r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lastRenderedPageBreak/>
        <w:t>не менее трех, они должны быть обучены и аттестованы в вышестоящей организации, оформляется по мере необходимости или один раз в три года перед проверкой знаний по ОТ);</w:t>
      </w:r>
    </w:p>
    <w:p w:rsidR="00C66895" w:rsidRPr="00C66895" w:rsidRDefault="00C66895" w:rsidP="00C668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>приказ руководителя ДОУ о назначении ответственного за электрохозяйство (оформляется ежегодно перед началом учебного года);</w:t>
      </w:r>
    </w:p>
    <w:p w:rsidR="00C66895" w:rsidRPr="00C66895" w:rsidRDefault="00C66895" w:rsidP="00C668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  <w:t>АКТЫ:</w:t>
      </w:r>
    </w:p>
    <w:p w:rsidR="00C66895" w:rsidRPr="00C66895" w:rsidRDefault="00C66895" w:rsidP="00C668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>акт готовности ДОУ к новому учебному году</w:t>
      </w:r>
    </w:p>
    <w:p w:rsidR="00C66895" w:rsidRPr="00C66895" w:rsidRDefault="00C66895" w:rsidP="00C668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>(оформляется ежегодно перед началом учебного года);</w:t>
      </w:r>
    </w:p>
    <w:p w:rsidR="00C66895" w:rsidRPr="00C66895" w:rsidRDefault="00C66895" w:rsidP="00C668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>акт общего технического осмотра комиссией зданий и сооружений ДОУ (оформляется два раза в год: осенью и весной);</w:t>
      </w:r>
    </w:p>
    <w:p w:rsidR="00C66895" w:rsidRPr="00C66895" w:rsidRDefault="00C66895" w:rsidP="00C668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>акт-разрешение на проведение занятий в физкультурном зале, на спортивных и прогулочных площадках, в музыкальном  зале и т. д.</w:t>
      </w:r>
    </w:p>
    <w:p w:rsidR="00C66895" w:rsidRPr="00C66895" w:rsidRDefault="00C66895" w:rsidP="00C668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>(оформляется ежегодно перед началом учебного года);</w:t>
      </w:r>
    </w:p>
    <w:p w:rsidR="00C66895" w:rsidRPr="00C66895" w:rsidRDefault="00C66895" w:rsidP="00C668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>акт испытания спортивного инвентаря и вентиляционных устройств;</w:t>
      </w:r>
    </w:p>
    <w:p w:rsidR="00C66895" w:rsidRPr="00C66895" w:rsidRDefault="00C66895" w:rsidP="00C668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>акт проверки выполнения соглашения по охране труда (оформляется 2 раза в год);</w:t>
      </w:r>
    </w:p>
    <w:p w:rsidR="00C66895" w:rsidRPr="00C66895" w:rsidRDefault="00C66895" w:rsidP="00C668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>акты оформления несчастных случаев на производстве с сотрудниками по форме Н-1</w:t>
      </w:r>
    </w:p>
    <w:p w:rsidR="00C66895" w:rsidRPr="00C66895" w:rsidRDefault="00C66895" w:rsidP="00C668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>сведения о травматизме на производстве, проф. заболеваниях и материальных затратах, связанных с ними форма №7 – травматизм), (оформляется ежегодно);</w:t>
      </w:r>
    </w:p>
    <w:p w:rsidR="00C66895" w:rsidRPr="00C66895" w:rsidRDefault="00C66895" w:rsidP="00C668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>акты оформления несчастных случаев с воспитанниками по форме Н-2</w:t>
      </w:r>
    </w:p>
    <w:p w:rsidR="00C66895" w:rsidRPr="00C66895" w:rsidRDefault="00C66895" w:rsidP="00C668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>акты государственных органов надзора (</w:t>
      </w:r>
      <w:proofErr w:type="spellStart"/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>санэпиднадзора</w:t>
      </w:r>
      <w:proofErr w:type="spellEnd"/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 xml:space="preserve">, </w:t>
      </w:r>
      <w:proofErr w:type="spellStart"/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>пожнадзора</w:t>
      </w:r>
      <w:proofErr w:type="spellEnd"/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 xml:space="preserve">, </w:t>
      </w:r>
      <w:proofErr w:type="spellStart"/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>энергонадзора</w:t>
      </w:r>
      <w:proofErr w:type="spellEnd"/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>).</w:t>
      </w:r>
    </w:p>
    <w:p w:rsidR="00C66895" w:rsidRPr="00C66895" w:rsidRDefault="00C66895" w:rsidP="00C668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  <w:t>ПЛАНЫ:</w:t>
      </w:r>
    </w:p>
    <w:p w:rsidR="00C66895" w:rsidRPr="00C66895" w:rsidRDefault="00C66895" w:rsidP="00C6689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>перспективный план мероприятий по охране  труда  на  учебный  год</w:t>
      </w:r>
    </w:p>
    <w:p w:rsidR="00C66895" w:rsidRPr="00C66895" w:rsidRDefault="00C66895" w:rsidP="00C668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  <w:t>ПРОГРАММЫ:</w:t>
      </w:r>
    </w:p>
    <w:p w:rsidR="00C66895" w:rsidRPr="00C66895" w:rsidRDefault="00C66895" w:rsidP="00C6689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lastRenderedPageBreak/>
        <w:t>программа вводного инструктажа по охране труда (утверждается руководителям ДОУ при согласовании с комиссией по ОТ);</w:t>
      </w:r>
    </w:p>
    <w:p w:rsidR="00C66895" w:rsidRPr="00C66895" w:rsidRDefault="00C66895" w:rsidP="00C6689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>программа первичного инструктажа по охране труда на рабочем месте (составляется с учетом особенностей работы, утверждается руководителем ДОУ при согласовании с комиссией по ОТ);</w:t>
      </w:r>
    </w:p>
    <w:p w:rsidR="00C66895" w:rsidRPr="00C66895" w:rsidRDefault="00C66895" w:rsidP="00C6689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>программа обучения по охране труда сотрудников ДОУ.</w:t>
      </w:r>
    </w:p>
    <w:p w:rsidR="00C66895" w:rsidRPr="00C66895" w:rsidRDefault="00C66895" w:rsidP="00C668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  <w:t>ПОЛОЖЕНИЯ:</w:t>
      </w:r>
    </w:p>
    <w:p w:rsidR="00C66895" w:rsidRPr="00C66895" w:rsidRDefault="00C66895" w:rsidP="00C6689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>коллективный договор;</w:t>
      </w:r>
    </w:p>
    <w:p w:rsidR="00C66895" w:rsidRPr="00C66895" w:rsidRDefault="00C66895" w:rsidP="00C6689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>правила внутреннего трудового распорядка;</w:t>
      </w:r>
    </w:p>
    <w:p w:rsidR="00C66895" w:rsidRPr="00C66895" w:rsidRDefault="00C66895" w:rsidP="00C6689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>положение о комиссии по охране труда МБДОУ «Детский сад  №11 г. Выборга»</w:t>
      </w:r>
    </w:p>
    <w:p w:rsidR="00C66895" w:rsidRPr="00C66895" w:rsidRDefault="00C66895" w:rsidP="00C6689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>положение об организации  работы  по  охране  труда  и  обеспечению  безопасности  образовательного  процесса МБДОУ «Детский  сад №11 г. Выборга»</w:t>
      </w:r>
    </w:p>
    <w:p w:rsidR="00C66895" w:rsidRPr="00C66895" w:rsidRDefault="00C66895" w:rsidP="00C6689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>положение о порядке  организации  и  проведения  трехступенчатого (административно-общественного)  контроля охраны  труда МБДОУ «Детский  сад №11 г. Выборга»;</w:t>
      </w:r>
    </w:p>
    <w:p w:rsidR="00C66895" w:rsidRPr="00C66895" w:rsidRDefault="00C66895" w:rsidP="00C668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  <w:t>ЖУРНАЛЫ:</w:t>
      </w:r>
    </w:p>
    <w:p w:rsidR="00C66895" w:rsidRPr="00C66895" w:rsidRDefault="00C66895" w:rsidP="00C6689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>журнал регистрации вводного инструктажа (при приеме на работу);</w:t>
      </w:r>
    </w:p>
    <w:p w:rsidR="00C66895" w:rsidRPr="00C66895" w:rsidRDefault="00C66895" w:rsidP="00C6689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>журнал регистрации первичного инструктажа на рабочем месте (при приеме на работу, здесь же регистрируются повторный (не реже одного раза в 6 месяцев), внеплановый и целевой (по мере необходимости) инструктажи);</w:t>
      </w:r>
    </w:p>
    <w:p w:rsidR="00C66895" w:rsidRPr="00C66895" w:rsidRDefault="00C66895" w:rsidP="00C6689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>журнал трехступенчатого контроля за  охраной  труда;</w:t>
      </w:r>
    </w:p>
    <w:p w:rsidR="00C66895" w:rsidRPr="00C66895" w:rsidRDefault="00C66895" w:rsidP="00C6689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>журнал регистрации результатов испытаний спортивного инвентаря, оборудования и вентиляционных устройств;</w:t>
      </w:r>
    </w:p>
    <w:p w:rsidR="00C66895" w:rsidRPr="00C66895" w:rsidRDefault="00C66895" w:rsidP="00C6689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>журнал учета инструкций по охране труда;</w:t>
      </w:r>
    </w:p>
    <w:p w:rsidR="00C66895" w:rsidRPr="00C66895" w:rsidRDefault="00C66895" w:rsidP="00C6689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>журнал учета выдачи инструкций по охране труда;</w:t>
      </w:r>
    </w:p>
    <w:p w:rsidR="00C66895" w:rsidRPr="00C66895" w:rsidRDefault="00C66895" w:rsidP="00C6689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>журнал административно-общественного контроля (ступенчатый контроль) по охране труда;</w:t>
      </w:r>
    </w:p>
    <w:p w:rsidR="00C66895" w:rsidRPr="00C66895" w:rsidRDefault="00C66895" w:rsidP="00C6689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 xml:space="preserve">журнал учета присвоения группы </w:t>
      </w:r>
      <w:proofErr w:type="spellStart"/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>электробезопасности</w:t>
      </w:r>
      <w:proofErr w:type="spellEnd"/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 xml:space="preserve"> </w:t>
      </w:r>
      <w:proofErr w:type="spellStart"/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>неэлектротехническому</w:t>
      </w:r>
      <w:proofErr w:type="spellEnd"/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 xml:space="preserve"> персоналу;</w:t>
      </w:r>
    </w:p>
    <w:p w:rsidR="00C66895" w:rsidRPr="00C66895" w:rsidRDefault="00C66895" w:rsidP="00C6689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>журнал регистрации несчастных случаев на производстве;</w:t>
      </w:r>
    </w:p>
    <w:p w:rsidR="00C66895" w:rsidRPr="00C66895" w:rsidRDefault="00C66895" w:rsidP="00C6689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>журнал регистрации несчастных случаев с воспитанниками;</w:t>
      </w:r>
    </w:p>
    <w:p w:rsidR="00C66895" w:rsidRPr="00C66895" w:rsidRDefault="00C66895" w:rsidP="00C6689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lastRenderedPageBreak/>
        <w:t>журнал регистрации противопожарного инструктажа (проводится не реже 1 раза в 6 месяцев);</w:t>
      </w:r>
    </w:p>
    <w:p w:rsidR="00C66895" w:rsidRPr="00C66895" w:rsidRDefault="00C66895" w:rsidP="00C6689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>журнал регистрации инструктажа по охране жизни и здоровья воспитанников;</w:t>
      </w:r>
    </w:p>
    <w:p w:rsidR="00C66895" w:rsidRPr="00C66895" w:rsidRDefault="00C66895" w:rsidP="00C6689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>журнал технической эксплуатации здания, сооружения;</w:t>
      </w:r>
    </w:p>
    <w:p w:rsidR="00C66895" w:rsidRPr="00C66895" w:rsidRDefault="00C66895" w:rsidP="00C6689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>журнал регистрации (протокол) проверки знаний по охране труда (оформляются один раз в три года, у вновь прибывших –в течении месяца).</w:t>
      </w:r>
    </w:p>
    <w:p w:rsidR="00C66895" w:rsidRPr="00C66895" w:rsidRDefault="00C66895" w:rsidP="00C668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b/>
          <w:bCs/>
          <w:color w:val="800000"/>
          <w:sz w:val="24"/>
          <w:szCs w:val="24"/>
          <w:lang w:eastAsia="ru-RU"/>
        </w:rPr>
        <w:t>ИНСТРУКЦИИ:</w:t>
      </w:r>
    </w:p>
    <w:p w:rsidR="00C66895" w:rsidRPr="00C66895" w:rsidRDefault="00C66895" w:rsidP="00C6689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>инструкции по охране труда для всех должностей и профессий;</w:t>
      </w:r>
    </w:p>
    <w:p w:rsidR="00C66895" w:rsidRPr="00C66895" w:rsidRDefault="00C66895" w:rsidP="00C6689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>инструкции по охране труда по всем видам работ;</w:t>
      </w:r>
    </w:p>
    <w:p w:rsidR="00C66895" w:rsidRPr="00C66895" w:rsidRDefault="00C66895" w:rsidP="00C6689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>инструкции по эксплуатации оборудования;</w:t>
      </w:r>
    </w:p>
    <w:p w:rsidR="00C66895" w:rsidRPr="00C66895" w:rsidRDefault="00C66895" w:rsidP="00C6689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>должностные обязанности работников по охране труда</w:t>
      </w:r>
    </w:p>
    <w:p w:rsidR="00C66895" w:rsidRPr="00C66895" w:rsidRDefault="00C66895" w:rsidP="00C6689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86E"/>
          <w:sz w:val="21"/>
          <w:szCs w:val="21"/>
          <w:lang w:eastAsia="ru-RU"/>
        </w:rPr>
      </w:pPr>
      <w:r w:rsidRPr="00C66895">
        <w:rPr>
          <w:rFonts w:ascii="Arial Black" w:eastAsia="Times New Roman" w:hAnsi="Arial Black" w:cs="Arial"/>
          <w:color w:val="0000FF"/>
          <w:sz w:val="24"/>
          <w:szCs w:val="24"/>
          <w:lang w:eastAsia="ru-RU"/>
        </w:rPr>
        <w:t>предписания государственных органов надзора.</w:t>
      </w:r>
    </w:p>
    <w:p w:rsidR="004E609B" w:rsidRDefault="004E609B"/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701C"/>
    <w:multiLevelType w:val="multilevel"/>
    <w:tmpl w:val="753C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80A0D"/>
    <w:multiLevelType w:val="multilevel"/>
    <w:tmpl w:val="AEA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C7529"/>
    <w:multiLevelType w:val="multilevel"/>
    <w:tmpl w:val="83B0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720AC"/>
    <w:multiLevelType w:val="multilevel"/>
    <w:tmpl w:val="1BB6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B41EE"/>
    <w:multiLevelType w:val="multilevel"/>
    <w:tmpl w:val="3248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2A6C74"/>
    <w:multiLevelType w:val="multilevel"/>
    <w:tmpl w:val="FC30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48767C"/>
    <w:multiLevelType w:val="multilevel"/>
    <w:tmpl w:val="84F2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1B0B0A"/>
    <w:multiLevelType w:val="multilevel"/>
    <w:tmpl w:val="3F70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CE5343"/>
    <w:multiLevelType w:val="multilevel"/>
    <w:tmpl w:val="CC00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A50F00"/>
    <w:multiLevelType w:val="multilevel"/>
    <w:tmpl w:val="2FD0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5D5022"/>
    <w:multiLevelType w:val="multilevel"/>
    <w:tmpl w:val="E09E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E05D24"/>
    <w:multiLevelType w:val="multilevel"/>
    <w:tmpl w:val="E768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8"/>
  </w:num>
  <w:num w:numId="5">
    <w:abstractNumId w:val="9"/>
  </w:num>
  <w:num w:numId="6">
    <w:abstractNumId w:val="11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C66895"/>
    <w:rsid w:val="000C3589"/>
    <w:rsid w:val="00181B2B"/>
    <w:rsid w:val="003227DB"/>
    <w:rsid w:val="00377952"/>
    <w:rsid w:val="004E609B"/>
    <w:rsid w:val="00C6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8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</cp:revision>
  <dcterms:created xsi:type="dcterms:W3CDTF">2022-04-04T12:58:00Z</dcterms:created>
  <dcterms:modified xsi:type="dcterms:W3CDTF">2022-04-04T13:00:00Z</dcterms:modified>
</cp:coreProperties>
</file>