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FC" w:rsidRPr="00CD05FC" w:rsidRDefault="00CD05FC" w:rsidP="00CD05FC">
      <w:pPr>
        <w:pStyle w:val="1"/>
        <w:ind w:left="-1080" w:right="-851"/>
        <w:jc w:val="lef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888"/>
        <w:gridCol w:w="1620"/>
        <w:gridCol w:w="4063"/>
      </w:tblGrid>
      <w:tr w:rsidR="00CD05FC" w:rsidRPr="00CD05FC" w:rsidTr="00F27E02">
        <w:tc>
          <w:tcPr>
            <w:tcW w:w="3888" w:type="dxa"/>
            <w:shd w:val="clear" w:color="auto" w:fill="auto"/>
          </w:tcPr>
          <w:p w:rsidR="00CD05FC" w:rsidRPr="00CD05FC" w:rsidRDefault="00CD05FC" w:rsidP="00F27E02">
            <w:pPr>
              <w:rPr>
                <w:b/>
              </w:rPr>
            </w:pPr>
            <w:r w:rsidRPr="00CD05FC">
              <w:rPr>
                <w:b/>
              </w:rPr>
              <w:t>ПРИНЯТО</w:t>
            </w:r>
          </w:p>
          <w:p w:rsidR="00CD05FC" w:rsidRPr="00CD05FC" w:rsidRDefault="00CD05FC" w:rsidP="00F27E02">
            <w:pPr>
              <w:rPr>
                <w:b/>
              </w:rPr>
            </w:pPr>
            <w:r w:rsidRPr="00CD05FC">
              <w:rPr>
                <w:b/>
              </w:rPr>
              <w:t xml:space="preserve">на педагогическом совете                                                                         </w:t>
            </w:r>
          </w:p>
          <w:p w:rsidR="00CD05FC" w:rsidRPr="00CD05FC" w:rsidRDefault="00CD05FC" w:rsidP="00F27E02">
            <w:pPr>
              <w:rPr>
                <w:b/>
              </w:rPr>
            </w:pPr>
            <w:r w:rsidRPr="00CD05FC">
              <w:rPr>
                <w:b/>
              </w:rPr>
              <w:t xml:space="preserve">Протокол № 1 </w:t>
            </w:r>
          </w:p>
          <w:p w:rsidR="00CD05FC" w:rsidRPr="00CD05FC" w:rsidRDefault="00CD05FC" w:rsidP="00F27E02">
            <w:pPr>
              <w:rPr>
                <w:b/>
              </w:rPr>
            </w:pPr>
            <w:r w:rsidRPr="00CD05FC">
              <w:rPr>
                <w:b/>
              </w:rPr>
              <w:t xml:space="preserve">от  12  сентября  2016 г.                                                               </w:t>
            </w:r>
          </w:p>
          <w:p w:rsidR="00CD05FC" w:rsidRPr="00CD05FC" w:rsidRDefault="00CD05FC" w:rsidP="00F27E02">
            <w:pPr>
              <w:jc w:val="both"/>
              <w:rPr>
                <w:rStyle w:val="a5"/>
                <w:rFonts w:cs="Courier New"/>
              </w:rPr>
            </w:pPr>
          </w:p>
          <w:p w:rsidR="00CD05FC" w:rsidRPr="00CD05FC" w:rsidRDefault="00CD05FC" w:rsidP="00F27E02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D05FC" w:rsidRPr="00CD05FC" w:rsidRDefault="00CD05FC" w:rsidP="00F27E02">
            <w:pPr>
              <w:rPr>
                <w:b/>
              </w:rPr>
            </w:pPr>
          </w:p>
        </w:tc>
        <w:tc>
          <w:tcPr>
            <w:tcW w:w="4063" w:type="dxa"/>
            <w:shd w:val="clear" w:color="auto" w:fill="auto"/>
          </w:tcPr>
          <w:p w:rsidR="00CD05FC" w:rsidRPr="00CD05FC" w:rsidRDefault="00CD05FC" w:rsidP="00F27E02">
            <w:pPr>
              <w:rPr>
                <w:b/>
              </w:rPr>
            </w:pPr>
            <w:r w:rsidRPr="00CD05FC">
              <w:rPr>
                <w:b/>
              </w:rPr>
              <w:t xml:space="preserve"> УТВЕРЖДАЮ</w:t>
            </w:r>
          </w:p>
          <w:p w:rsidR="00CD05FC" w:rsidRPr="00CD05FC" w:rsidRDefault="00CD05FC" w:rsidP="00CD05FC">
            <w:pPr>
              <w:rPr>
                <w:b/>
              </w:rPr>
            </w:pPr>
            <w:r w:rsidRPr="00CD05FC">
              <w:rPr>
                <w:b/>
              </w:rPr>
              <w:t xml:space="preserve"> Заведующий МКДОУ ДС №6</w:t>
            </w:r>
          </w:p>
          <w:p w:rsidR="00CD05FC" w:rsidRPr="00CD05FC" w:rsidRDefault="00CD05FC" w:rsidP="00F27E02">
            <w:pPr>
              <w:rPr>
                <w:b/>
              </w:rPr>
            </w:pPr>
            <w:r w:rsidRPr="00CD05FC">
              <w:rPr>
                <w:b/>
              </w:rPr>
              <w:t xml:space="preserve">  _______ Э.С.Касаева </w:t>
            </w:r>
          </w:p>
          <w:p w:rsidR="00CD05FC" w:rsidRPr="00CD05FC" w:rsidRDefault="00CD05FC" w:rsidP="00CD05FC">
            <w:pPr>
              <w:rPr>
                <w:b/>
              </w:rPr>
            </w:pPr>
            <w:r w:rsidRPr="00CD05FC">
              <w:rPr>
                <w:b/>
              </w:rPr>
              <w:t xml:space="preserve"> «</w:t>
            </w:r>
            <w:r w:rsidRPr="00CD05FC">
              <w:rPr>
                <w:b/>
                <w:u w:val="single"/>
              </w:rPr>
              <w:t>12</w:t>
            </w:r>
            <w:r w:rsidRPr="00CD05FC">
              <w:rPr>
                <w:b/>
              </w:rPr>
              <w:t xml:space="preserve">»  </w:t>
            </w:r>
            <w:r w:rsidRPr="00CD05FC">
              <w:rPr>
                <w:b/>
                <w:u w:val="single"/>
              </w:rPr>
              <w:t xml:space="preserve">сентября  </w:t>
            </w:r>
            <w:r w:rsidRPr="00CD05FC">
              <w:rPr>
                <w:b/>
              </w:rPr>
              <w:t xml:space="preserve"> 2016 г.</w:t>
            </w:r>
          </w:p>
        </w:tc>
      </w:tr>
    </w:tbl>
    <w:p w:rsidR="005E1EDA" w:rsidRPr="005E1EDA" w:rsidRDefault="005E1EDA" w:rsidP="00C53E6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b/>
          <w:bCs/>
          <w:color w:val="B90000"/>
          <w:sz w:val="27"/>
          <w:szCs w:val="27"/>
          <w:lang w:eastAsia="ru-RU"/>
        </w:rPr>
        <w:t>Положение о внутренней системе оценки качества образования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00006A"/>
          <w:sz w:val="27"/>
          <w:szCs w:val="27"/>
          <w:lang w:eastAsia="ru-RU"/>
        </w:rPr>
        <w:t>(Ст.28 п.13 закона)</w:t>
      </w:r>
    </w:p>
    <w:p w:rsidR="005E1EDA" w:rsidRDefault="005E1EDA" w:rsidP="005E1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ru-RU"/>
        </w:rPr>
      </w:pPr>
      <w:r w:rsidRPr="005E1EDA"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ru-RU"/>
        </w:rPr>
        <w:t xml:space="preserve">в Муниципальном казенном дошкольном образовательном учреждении детский сад </w:t>
      </w:r>
      <w:r w:rsidR="00C53E65"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ru-RU"/>
        </w:rPr>
        <w:t xml:space="preserve">№6»Ручеек» </w:t>
      </w:r>
      <w:proofErr w:type="spellStart"/>
      <w:r w:rsidR="00C53E65"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ru-RU"/>
        </w:rPr>
        <w:t>с</w:t>
      </w:r>
      <w:proofErr w:type="gramStart"/>
      <w:r w:rsidR="00C53E65"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ru-RU"/>
        </w:rPr>
        <w:t>.К</w:t>
      </w:r>
      <w:proofErr w:type="gramEnd"/>
      <w:r w:rsidR="00C53E65"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ru-RU"/>
        </w:rPr>
        <w:t>ора-Урсдон</w:t>
      </w:r>
      <w:proofErr w:type="spellEnd"/>
      <w:r w:rsidRPr="005E1EDA"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ru-RU"/>
        </w:rPr>
        <w:t xml:space="preserve"> </w:t>
      </w:r>
    </w:p>
    <w:p w:rsidR="00C53E65" w:rsidRPr="005E1EDA" w:rsidRDefault="00C53E65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ru-RU"/>
        </w:rPr>
        <w:t>1.</w:t>
      </w:r>
      <w:r w:rsidRPr="005E1EDA">
        <w:rPr>
          <w:rFonts w:ascii="Times New Roman" w:eastAsia="Times New Roman" w:hAnsi="Times New Roman" w:cs="Times New Roman"/>
          <w:color w:val="00006A"/>
          <w:sz w:val="24"/>
          <w:szCs w:val="24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ru-RU"/>
        </w:rPr>
        <w:t>Общие положения</w:t>
      </w:r>
      <w:r w:rsidRPr="005E1EDA">
        <w:rPr>
          <w:rFonts w:ascii="Times New Roman" w:eastAsia="Times New Roman" w:hAnsi="Times New Roman" w:cs="Times New Roman"/>
          <w:color w:val="00006A"/>
          <w:sz w:val="24"/>
          <w:szCs w:val="24"/>
          <w:lang w:eastAsia="ru-RU"/>
        </w:rPr>
        <w:t>.          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00006A"/>
          <w:sz w:val="20"/>
          <w:szCs w:val="20"/>
          <w:lang w:eastAsia="ru-RU"/>
        </w:rPr>
        <w:t>    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gram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1.1 Настоящее Положение о внутренней системе оценки качества образования в дошкольном образовательном учреждении (далее – Положение) разработано для  муниципального казенного дошкольного образовательного учреждения детск</w:t>
      </w:r>
      <w:r w:rsidR="00785C4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ий сад №6»Ручеек»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, в соответствии с законом «Об образовании в Российской Федерации», Приказом Министерства образования и науки РФ от 17.10.2013 г. № 1155 «Об утверждении федерального государственного стандарта дошкольного образования».</w:t>
      </w:r>
      <w:proofErr w:type="gramEnd"/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      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- Постановление Правительства РФ от 11.03.2011 N 164 «Об осуществлении государственного контроля (надзора) в сфере образования»,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      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- Приказ </w:t>
      </w:r>
      <w:proofErr w:type="spell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Минобрнауки</w:t>
      </w:r>
      <w:proofErr w:type="spell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         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«Об утверждении </w:t>
      </w:r>
      <w:proofErr w:type="spell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СанПиН</w:t>
      </w:r>
      <w:proofErr w:type="spell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2.4.2.3049-13  «Санитарно-эпидемиологические требования к условиям и организации обучения в общеобразовательных учреждениях»;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      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- Устав дошкольного образовательного учреждения и др.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      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1.2.</w:t>
      </w:r>
      <w:r w:rsidRPr="005E1ED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 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       </w:t>
      </w:r>
      <w:r w:rsidRPr="005E1ED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Качество образования</w:t>
      </w:r>
      <w:r w:rsidRPr="005E1EDA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 планируемых результатов освоения  основной образовательной программы  (далее – ООП) дошкольного образовательного учреждения (далее – ДОУ).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       </w:t>
      </w:r>
      <w:r w:rsidRPr="005E1ED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Качество условий</w:t>
      </w:r>
      <w:r w:rsidRPr="005E1EDA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 –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bookmarkStart w:id="0" w:name="ftnt_ref1"/>
      <w:bookmarkEnd w:id="0"/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       </w:t>
      </w:r>
      <w:r w:rsidRPr="005E1ED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Государственный образовательный стандарт</w:t>
      </w:r>
      <w:r w:rsidRPr="005E1EDA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 является ориентиром для независимой оценки качества дошкольного образования</w:t>
      </w:r>
      <w:hyperlink r:id="rId5" w:anchor="ftnt1" w:history="1">
        <w:r w:rsidRPr="005E1EDA">
          <w:rPr>
            <w:rFonts w:ascii="Times New Roman" w:eastAsia="Times New Roman" w:hAnsi="Times New Roman" w:cs="Times New Roman"/>
            <w:color w:val="1F497D"/>
            <w:sz w:val="24"/>
            <w:szCs w:val="24"/>
            <w:vertAlign w:val="superscript"/>
            <w:lang w:eastAsia="ru-RU"/>
          </w:rPr>
          <w:t>[1]</w:t>
        </w:r>
      </w:hyperlink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lastRenderedPageBreak/>
        <w:t>        </w:t>
      </w:r>
      <w:r w:rsidRPr="005E1ED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Критерий</w:t>
      </w:r>
      <w:r w:rsidRPr="005E1EDA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 –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признак, на основании которого производится оценка, классификация оцениваемого объекта.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       </w:t>
      </w:r>
      <w:r w:rsidRPr="005E1ED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Мониторинг</w:t>
      </w:r>
      <w:r w:rsidRPr="005E1EDA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       </w:t>
      </w:r>
      <w:r w:rsidRPr="005E1EDA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Измерение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      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1.3. В качестве источников  данных для оценки качества образования используются:</w:t>
      </w:r>
    </w:p>
    <w:p w:rsidR="005E1EDA" w:rsidRPr="005E1EDA" w:rsidRDefault="005E1EDA" w:rsidP="005E1E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образовательная статистика;</w:t>
      </w:r>
    </w:p>
    <w:p w:rsidR="005E1EDA" w:rsidRPr="005E1EDA" w:rsidRDefault="005E1EDA" w:rsidP="005E1E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bookmarkStart w:id="1" w:name="_GoBack"/>
      <w:bookmarkEnd w:id="1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мониторинговые исследования;</w:t>
      </w:r>
    </w:p>
    <w:p w:rsidR="005E1EDA" w:rsidRPr="005E1EDA" w:rsidRDefault="005E1EDA" w:rsidP="005E1E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социологические опросы;</w:t>
      </w:r>
    </w:p>
    <w:p w:rsidR="005E1EDA" w:rsidRPr="005E1EDA" w:rsidRDefault="005E1EDA" w:rsidP="005E1E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отчеты педагогов и воспитателей дошкольного учреждения;</w:t>
      </w:r>
    </w:p>
    <w:p w:rsidR="005E1EDA" w:rsidRPr="005E1EDA" w:rsidRDefault="005E1EDA" w:rsidP="005E1E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посещение НОД, мероприятий, организуемых педагогами дошкольного учреждения.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1.4 Настоящее Положение определяет цели, задачи, принципы внутренней системы оценки качества образования в дошкольном образовательном учреждении (далее - ДОУ), ее организационную и функциональную структуру, реализацию и общественное участие во внутренней системе оценки качества образования.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1.5 ДОУ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1.6 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1.7 Срок данного Положения не ограничен. Положение действует до принятия нового.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ru-RU"/>
        </w:rPr>
        <w:t>2. Основные цели, задачи и принципы</w:t>
      </w:r>
      <w:r w:rsidRPr="005E1EDA">
        <w:rPr>
          <w:rFonts w:ascii="Times New Roman" w:eastAsia="Times New Roman" w:hAnsi="Times New Roman" w:cs="Times New Roman"/>
          <w:color w:val="00006A"/>
          <w:sz w:val="24"/>
          <w:szCs w:val="24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ru-RU"/>
        </w:rPr>
        <w:t>внутренней системы оценки качества образования в ДОУ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2.1. Целью </w:t>
      </w:r>
      <w:proofErr w:type="gram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организации  внутренней системы оценки  качества образования</w:t>
      </w:r>
      <w:proofErr w:type="gram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является анализ исполнения законодательства в области образования и</w:t>
      </w:r>
      <w:r w:rsidRPr="005E1EDA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качественная оценка воспитательно-образовательной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2.2. Задачами внутренней системы оценки качества образования являются: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B7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B7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B7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B7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B7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Прогнозирование развития образовательной системы ДОУ.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lastRenderedPageBreak/>
        <w:t>2.5. Основными принципами внутренней системы оценки качества образования ДОУ в центре являются целостность, оперативность, информационная открытость к результатам.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3.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Основные направления внутренней системы оценки качества образования в ДОУ.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3.1. Выполнение основной общеобразовательной программы ДОУ (итоговые и промежуточные результаты);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3.2. Готовность воспитанников к обучению в школе;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3.3. 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3.4. Физическое и психическое развитие воспитанников;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3.5. Адаптация вновь прибывших детей к условиям ДОУ;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3.6. Выполнение поставленных годовых задач;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3.7. 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3.8. 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3.9. Материально-технические, медико-социальные условия пребывания воспитанников в ДОУ.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4.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Порядок </w:t>
      </w:r>
      <w:proofErr w:type="gramStart"/>
      <w:r w:rsidRPr="005E1ED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проведения внутренней системы оценки качества образования</w:t>
      </w:r>
      <w:proofErr w:type="gramEnd"/>
      <w:r w:rsidRPr="005E1ED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4.1.Реализация внутренней системы оценки качества образования осуществляется в ДОУ на основе основной образовательной программы и годового плана ДОУ, комплексном плане контроля, программе производственного контроля, утвержденными приказами заведующей и принятыми на заседаниях педагогических советов.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4.2.Периодичность, формы и методы внутренней системы оценки качества образования соответствуют федеральным государственным стандартам дошкольного образования, комплексном </w:t>
      </w:r>
      <w:proofErr w:type="gram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плане</w:t>
      </w:r>
      <w:proofErr w:type="gram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контроля, программе производственного контроля.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4.3. Требования к собираемой информации: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2D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полнота;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2D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конкретность;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2D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объективность;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2D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своевременность.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4.4. Формой отчета является аналитическая справка, которая предоставляется не позднее 7 дней с момента </w:t>
      </w:r>
      <w:proofErr w:type="gram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завершения внутренней системы оценки качества образования</w:t>
      </w:r>
      <w:proofErr w:type="gram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4.5. Данные, полученные в результате контрольных мероприятий, отражаются в анализе выполнения годового плана, отчете о результатах </w:t>
      </w:r>
      <w:proofErr w:type="spell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самообследования</w:t>
      </w:r>
      <w:proofErr w:type="spell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и других отчетных документах ДОУ.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4.6. По итогам контрольных мероприятий проводятся заседания Педагогического Совета ДОУ, Общего собрания работников, административного совещания, коллегиального органа.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4.7. По окончании 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 для реализации в новом учебном году.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4.8. Контрольную деятельность в учреждении осуществляют заведующий, </w:t>
      </w:r>
      <w:r w:rsidR="00E9795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старший воспитатель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, </w:t>
      </w:r>
      <w:r w:rsidR="00E9795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proofErr w:type="spellStart"/>
      <w:r w:rsidR="00E9795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завзоз</w:t>
      </w:r>
      <w:proofErr w:type="spell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, медицинская сестра, представители общественности и иные работники, назначенные приказом заведующего.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4.9. 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lastRenderedPageBreak/>
        <w:t>ответственного, доводит до сведения проверяемых и проверяющих план-задание предстоящего контроля.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4.10.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деятельности. Нормирование и тематика проверок находятся в исключительной компетенции заведующего ДОУ.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4.11. Основания для контрольной деятельности: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заявление педагогического работника на аттестацию;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комплексный план контроля;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программа производственного контроля;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4.12. Продолжительность тематических или комплексных (фронтальных) проверок не должна превышать 5-10 дней.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4.13. </w:t>
      </w:r>
      <w:proofErr w:type="gram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Проверяющие</w:t>
      </w:r>
      <w:proofErr w:type="gram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4.14. При проведении оперативных (экстренных) проверок работники могут не предупреждаться заранее.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4.15. Информация о результатах контрольной деятельности доводится до работников ДОУ не позднее 10 дней с момента завершения проверки.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4.16.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проверяемые</w:t>
      </w:r>
      <w:proofErr w:type="gram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проверяемого</w:t>
      </w:r>
      <w:proofErr w:type="gram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, запись об этом делает проверяющий или заведующий ДОУ.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5. Права участников контрольной деятельности.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5.1. При осуществлении контрольной деятельности </w:t>
      </w:r>
      <w:proofErr w:type="gram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проверяющий</w:t>
      </w:r>
      <w:proofErr w:type="gram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имеет право: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знакомиться с документацией в соответствии с функциональными обязанностями работника, аналитическими материалами педагога;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изучать деятельность работников;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проводить экспертизу деятельности;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организовывать социологические, психологические, педагогические исследования;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делать выводы и принимать управленческие решения.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5.2. Проверяемый работник имеет право: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своевременно знакомиться с выводами и рекомендациями </w:t>
      </w:r>
      <w:proofErr w:type="gram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проверяющих</w:t>
      </w:r>
      <w:proofErr w:type="gram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;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обратиться в комиссию по трудовым спорам ДОУ или вышестоящие органы управления образова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softHyphen/>
        <w:t>нием при несогласии с результатами контроля.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6. Взаимосвязи с другими органами самоуправления.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6.1. Результаты контрольной деятельности могут быть представлены на рассмотрение и обсуждение в коллегиальных органах ДОУ: Педагогический Совет, Общее собрание работников, Наблюдательный совет.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lastRenderedPageBreak/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7. Ответственность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7.1. </w:t>
      </w:r>
      <w:proofErr w:type="gram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Проверяющий</w:t>
      </w:r>
      <w:proofErr w:type="gram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7.2. Заведующий ДОУ несет ответственность за предоставление информации самоанализа, оценки качества образования Учредителю и размещение на сайте ДОУ.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8. Делопроизводство</w:t>
      </w:r>
    </w:p>
    <w:p w:rsidR="005E1EDA" w:rsidRPr="005E1EDA" w:rsidRDefault="005E1EDA" w:rsidP="005E1E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8.1. Справка по результатам контроля должна содержать в себе следующие разделы: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вид контроля;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форма контроля;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тема проверки;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цель проверки;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сроки проверки;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состав комиссии;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результаты проверки (перечень проверенных мероприятий, документации и пр.);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положительный опыт;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недостатки;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выводы;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предложения и рекомендации;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подписи членов комиссии;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подписи </w:t>
      </w:r>
      <w:proofErr w:type="gram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проверяемых</w:t>
      </w:r>
      <w:proofErr w:type="gramEnd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8.2. По результатам контроля заведующий ДОУ издает приказ, в котором указываются: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вид контроля;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форма контроля;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тема проверки;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цель проверки;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сроки проверки;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состав комиссии;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результаты проверки;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решение по результатам проверки;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назначаются ответственные лица по исполнению решения;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указываются сроки устранения недостатков;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указываются сроки проведения повторного контроля;</w:t>
      </w:r>
    </w:p>
    <w:p w:rsidR="005E1EDA" w:rsidRPr="005E1EDA" w:rsidRDefault="005E1EDA" w:rsidP="005E1ED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ym w:font="Symbol" w:char="F075"/>
      </w:r>
      <w:r w:rsidRPr="005E1EDA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поощрение и наказание работников по результатам контро</w:t>
      </w: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softHyphen/>
        <w:t>ля.</w:t>
      </w:r>
    </w:p>
    <w:p w:rsidR="005E1EDA" w:rsidRPr="005E1EDA" w:rsidRDefault="005E1EDA" w:rsidP="005E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8.3. </w:t>
      </w:r>
      <w:proofErr w:type="gramStart"/>
      <w:r w:rsidRPr="005E1ED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 </w:t>
      </w:r>
      <w:r w:rsidR="00C53E6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собрании </w:t>
      </w:r>
      <w:proofErr w:type="gramEnd"/>
    </w:p>
    <w:p w:rsidR="00BE125A" w:rsidRDefault="00BE125A"/>
    <w:sectPr w:rsidR="00BE125A" w:rsidSect="00BE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1F7"/>
    <w:multiLevelType w:val="multilevel"/>
    <w:tmpl w:val="933A8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EDA"/>
    <w:rsid w:val="000827A2"/>
    <w:rsid w:val="005E1EDA"/>
    <w:rsid w:val="00785C48"/>
    <w:rsid w:val="009B5405"/>
    <w:rsid w:val="00BE125A"/>
    <w:rsid w:val="00C02ED7"/>
    <w:rsid w:val="00C53E65"/>
    <w:rsid w:val="00CD05FC"/>
    <w:rsid w:val="00D3283D"/>
    <w:rsid w:val="00E9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A"/>
  </w:style>
  <w:style w:type="paragraph" w:styleId="1">
    <w:name w:val="heading 1"/>
    <w:basedOn w:val="a"/>
    <w:next w:val="a"/>
    <w:link w:val="10"/>
    <w:qFormat/>
    <w:rsid w:val="00CD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EDA"/>
  </w:style>
  <w:style w:type="character" w:styleId="a4">
    <w:name w:val="Hyperlink"/>
    <w:basedOn w:val="a0"/>
    <w:uiPriority w:val="99"/>
    <w:semiHidden/>
    <w:unhideWhenUsed/>
    <w:rsid w:val="005E1E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05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Strong"/>
    <w:qFormat/>
    <w:rsid w:val="00CD0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movotka.ucoz.ru/publ/polozhenie_o_vnutrennej_sisteme_ocenki_kachestva_obrazovanija/1-1-0-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9</cp:revision>
  <dcterms:created xsi:type="dcterms:W3CDTF">2017-03-14T07:48:00Z</dcterms:created>
  <dcterms:modified xsi:type="dcterms:W3CDTF">2017-03-19T11:03:00Z</dcterms:modified>
</cp:coreProperties>
</file>