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D" w:rsidRPr="00E1654F" w:rsidRDefault="00BD6E6D" w:rsidP="00BD6E6D">
      <w:pPr>
        <w:jc w:val="center"/>
        <w:rPr>
          <w:rFonts w:ascii="Times New Roman" w:eastAsia="Calibri" w:hAnsi="Times New Roman" w:cs="Times New Roman"/>
          <w:color w:val="002060"/>
          <w:sz w:val="18"/>
          <w:szCs w:val="18"/>
          <w:u w:val="single"/>
        </w:rPr>
      </w:pPr>
      <w:r w:rsidRPr="00E1654F">
        <w:rPr>
          <w:rFonts w:ascii="Times New Roman" w:eastAsia="Calibri" w:hAnsi="Times New Roman" w:cs="Times New Roman"/>
          <w:color w:val="002060"/>
          <w:sz w:val="18"/>
          <w:szCs w:val="18"/>
          <w:u w:val="single"/>
        </w:rPr>
        <w:t>МУНИЦИПАЛЬНОЕ КАЗЕННОЕ ДОШКОЛЬНОЕ ОБРАЗОВАТЕЛЬНОЕ УЧРЕЖДЕНИЕ ДЕТСКИЙ САД №6 «РУЧЕЕК» С.КОРА-УРСДОН</w:t>
      </w:r>
    </w:p>
    <w:p w:rsidR="00BD6E6D" w:rsidRPr="00E1654F" w:rsidRDefault="00BD6E6D" w:rsidP="005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554C" w:rsidRPr="00E1654F" w:rsidRDefault="0041554C" w:rsidP="0041554C">
      <w:pPr>
        <w:pStyle w:val="a7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41554C" w:rsidRPr="00E1654F" w:rsidRDefault="0041554C" w:rsidP="0041554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41554C" w:rsidRPr="00003459" w:rsidRDefault="0041554C" w:rsidP="0041554C">
      <w:pPr>
        <w:pStyle w:val="aa"/>
        <w:jc w:val="center"/>
        <w:rPr>
          <w:b/>
          <w:color w:val="244061" w:themeColor="accent1" w:themeShade="80"/>
          <w:sz w:val="36"/>
          <w:szCs w:val="36"/>
        </w:rPr>
      </w:pPr>
      <w:r w:rsidRPr="00003459">
        <w:rPr>
          <w:b/>
          <w:color w:val="244061" w:themeColor="accent1" w:themeShade="80"/>
          <w:sz w:val="36"/>
          <w:szCs w:val="36"/>
        </w:rPr>
        <w:t>Протокол№1</w:t>
      </w:r>
    </w:p>
    <w:p w:rsidR="0041554C" w:rsidRPr="00003459" w:rsidRDefault="0041554C" w:rsidP="0041554C">
      <w:pPr>
        <w:pStyle w:val="aa"/>
        <w:jc w:val="center"/>
        <w:rPr>
          <w:b/>
          <w:color w:val="244061" w:themeColor="accent1" w:themeShade="80"/>
          <w:sz w:val="36"/>
          <w:szCs w:val="36"/>
        </w:rPr>
      </w:pPr>
      <w:r w:rsidRPr="00003459">
        <w:rPr>
          <w:b/>
          <w:color w:val="244061" w:themeColor="accent1" w:themeShade="80"/>
          <w:sz w:val="36"/>
          <w:szCs w:val="36"/>
        </w:rPr>
        <w:t xml:space="preserve">педагогического Совета </w:t>
      </w:r>
      <w:proofErr w:type="gramStart"/>
      <w:r w:rsidRPr="00003459">
        <w:rPr>
          <w:b/>
          <w:color w:val="244061" w:themeColor="accent1" w:themeShade="80"/>
          <w:sz w:val="36"/>
          <w:szCs w:val="36"/>
        </w:rPr>
        <w:t xml:space="preserve">( </w:t>
      </w:r>
      <w:proofErr w:type="gramEnd"/>
      <w:r w:rsidRPr="00003459">
        <w:rPr>
          <w:b/>
          <w:color w:val="244061" w:themeColor="accent1" w:themeShade="80"/>
          <w:sz w:val="36"/>
          <w:szCs w:val="36"/>
        </w:rPr>
        <w:t>Установочный)</w:t>
      </w:r>
    </w:p>
    <w:p w:rsidR="0041554C" w:rsidRPr="00E1654F" w:rsidRDefault="0041554C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a7"/>
        <w:spacing w:before="0" w:beforeAutospacing="0" w:after="0" w:afterAutospacing="0"/>
        <w:jc w:val="center"/>
        <w:rPr>
          <w:bCs/>
          <w:color w:val="244061" w:themeColor="accent1" w:themeShade="80"/>
          <w:sz w:val="32"/>
          <w:szCs w:val="32"/>
        </w:rPr>
      </w:pPr>
      <w:r w:rsidRPr="00E1654F">
        <w:rPr>
          <w:bCs/>
          <w:color w:val="244061" w:themeColor="accent1" w:themeShade="80"/>
          <w:sz w:val="32"/>
          <w:szCs w:val="32"/>
        </w:rPr>
        <w:t xml:space="preserve">Муниципальное казенное дошкольное образовательное учреждение </w:t>
      </w:r>
      <w:proofErr w:type="spellStart"/>
      <w:r w:rsidRPr="00E1654F">
        <w:rPr>
          <w:bCs/>
          <w:color w:val="244061" w:themeColor="accent1" w:themeShade="80"/>
          <w:sz w:val="32"/>
          <w:szCs w:val="32"/>
        </w:rPr>
        <w:t>д</w:t>
      </w:r>
      <w:proofErr w:type="spellEnd"/>
      <w:r w:rsidRPr="00E1654F">
        <w:rPr>
          <w:bCs/>
          <w:color w:val="244061" w:themeColor="accent1" w:themeShade="80"/>
          <w:sz w:val="32"/>
          <w:szCs w:val="32"/>
        </w:rPr>
        <w:t>/с №6 «Ручеек»</w:t>
      </w:r>
    </w:p>
    <w:p w:rsidR="0041554C" w:rsidRPr="00E1654F" w:rsidRDefault="0041554C" w:rsidP="0041554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Протокол №1</w:t>
      </w:r>
    </w:p>
    <w:p w:rsidR="0041554C" w:rsidRPr="00E1654F" w:rsidRDefault="0041554C" w:rsidP="00E1654F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заседания Педагогического совета</w:t>
      </w:r>
      <w:r w:rsidR="00E1654F" w:rsidRPr="00E1654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</w:t>
      </w:r>
      <w:r w:rsidRPr="00E1654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«О готовности детского сада к новому учебному году».</w:t>
      </w:r>
    </w:p>
    <w:p w:rsidR="00003459" w:rsidRDefault="00003459" w:rsidP="0041554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003459" w:rsidRPr="00E1654F" w:rsidRDefault="00003459" w:rsidP="0041554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41554C" w:rsidRPr="00E1654F" w:rsidRDefault="0041554C" w:rsidP="00E1654F">
      <w:pPr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« 10 »  сентября   2019 г.</w:t>
      </w:r>
    </w:p>
    <w:p w:rsidR="0041554C" w:rsidRPr="00E1654F" w:rsidRDefault="0041554C" w:rsidP="00E1654F">
      <w:pPr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Председатель: Касаева Э.С.</w:t>
      </w:r>
      <w:r w:rsidR="00E1654F"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   </w:t>
      </w: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Секретарь: </w:t>
      </w:r>
      <w:proofErr w:type="spellStart"/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Гегаева</w:t>
      </w:r>
      <w:proofErr w:type="spellEnd"/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М.Ш.</w:t>
      </w:r>
      <w:r w:rsidR="00E1654F"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  </w:t>
      </w:r>
      <w:r w:rsidRPr="00E1654F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Присутствовали:  - 9 человек</w:t>
      </w:r>
    </w:p>
    <w:p w:rsidR="0041554C" w:rsidRPr="00E1654F" w:rsidRDefault="0041554C" w:rsidP="0041554C">
      <w:pPr>
        <w:spacing w:before="30" w:after="30" w:line="100" w:lineRule="atLeast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41554C" w:rsidRDefault="0041554C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003459" w:rsidRDefault="00003459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003459" w:rsidRDefault="00003459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003459" w:rsidRPr="00E1654F" w:rsidRDefault="00003459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Форма проведения:</w:t>
      </w:r>
      <w:r w:rsidRPr="00E1654F">
        <w:rPr>
          <w:rStyle w:val="c2"/>
          <w:color w:val="244061" w:themeColor="accent1" w:themeShade="80"/>
          <w:sz w:val="28"/>
          <w:szCs w:val="28"/>
        </w:rPr>
        <w:t> круглый стол.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rStyle w:val="c2"/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Присутствовали:</w:t>
      </w:r>
      <w:r w:rsidRPr="00E1654F">
        <w:rPr>
          <w:rStyle w:val="c2"/>
          <w:color w:val="244061" w:themeColor="accent1" w:themeShade="80"/>
          <w:sz w:val="28"/>
          <w:szCs w:val="28"/>
        </w:rPr>
        <w:t> 9 человек: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rStyle w:val="c3"/>
          <w:b/>
          <w:bCs/>
          <w:color w:val="244061" w:themeColor="accent1" w:themeShade="80"/>
          <w:sz w:val="28"/>
          <w:szCs w:val="28"/>
        </w:rPr>
        <w:t>Повестка дня:</w:t>
      </w:r>
    </w:p>
    <w:p w:rsidR="0041554C" w:rsidRPr="00E1654F" w:rsidRDefault="0041554C" w:rsidP="004155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Готовность групп к новому учебному году.</w:t>
      </w:r>
    </w:p>
    <w:p w:rsidR="0041554C" w:rsidRPr="00E1654F" w:rsidRDefault="0041554C" w:rsidP="004155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Анализ работы в летне-оздоровительный период.</w:t>
      </w:r>
    </w:p>
    <w:p w:rsidR="0041554C" w:rsidRPr="00E1654F" w:rsidRDefault="0041554C" w:rsidP="0041554C">
      <w:pPr>
        <w:numPr>
          <w:ilvl w:val="0"/>
          <w:numId w:val="8"/>
        </w:num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Утверждение годового плана работы</w:t>
      </w:r>
      <w:r w:rsidR="00A134D9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на 2019-2020 </w:t>
      </w:r>
      <w:proofErr w:type="spellStart"/>
      <w:r w:rsidR="00A134D9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уч</w:t>
      </w:r>
      <w:proofErr w:type="gramStart"/>
      <w:r w:rsidR="00A134D9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.г</w:t>
      </w:r>
      <w:proofErr w:type="gramEnd"/>
      <w:r w:rsidR="00A134D9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од</w:t>
      </w:r>
      <w:proofErr w:type="spellEnd"/>
      <w:r w:rsidR="00A134D9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, учебного плана, рабочей программы  ДО .</w:t>
      </w:r>
    </w:p>
    <w:p w:rsidR="0041554C" w:rsidRPr="00E1654F" w:rsidRDefault="0041554C" w:rsidP="0041554C">
      <w:pPr>
        <w:pStyle w:val="a7"/>
        <w:numPr>
          <w:ilvl w:val="0"/>
          <w:numId w:val="8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color w:val="244061" w:themeColor="accent1" w:themeShade="80"/>
          <w:sz w:val="28"/>
          <w:szCs w:val="28"/>
        </w:rPr>
        <w:lastRenderedPageBreak/>
        <w:t xml:space="preserve">Утверждение расписания НОД, режимов дня, тематики родительских собраний.  </w:t>
      </w:r>
    </w:p>
    <w:p w:rsidR="0041554C" w:rsidRPr="00E1654F" w:rsidRDefault="0041554C" w:rsidP="0041554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Утверждение графиков работы специалистов;</w:t>
      </w:r>
    </w:p>
    <w:p w:rsidR="0041554C" w:rsidRPr="00E1654F" w:rsidRDefault="0041554C" w:rsidP="0041554C">
      <w:pPr>
        <w:pStyle w:val="a7"/>
        <w:spacing w:before="0" w:beforeAutospacing="0" w:after="0" w:afterAutospacing="0"/>
        <w:ind w:left="1335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Обсуждение и принятие решений.                                                                            6.Утвердить положения: 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внутренней системе оценки качества образования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об организации и осуществлении  образовательной деятельности 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 Положение б индивидуальном учете результатов освоения воспитанниками образовательной программы и хранении  полученной информации на бумажных </w:t>
      </w:r>
      <w:proofErr w:type="gramStart"/>
      <w:r w:rsidRPr="00E1654F">
        <w:rPr>
          <w:bCs/>
          <w:iCs/>
          <w:color w:val="244061" w:themeColor="accent1" w:themeShade="80"/>
          <w:sz w:val="28"/>
          <w:szCs w:val="28"/>
        </w:rPr>
        <w:t>и(</w:t>
      </w:r>
      <w:proofErr w:type="gramEnd"/>
      <w:r w:rsidRPr="00E1654F">
        <w:rPr>
          <w:bCs/>
          <w:iCs/>
          <w:color w:val="244061" w:themeColor="accent1" w:themeShade="80"/>
          <w:sz w:val="28"/>
          <w:szCs w:val="28"/>
        </w:rPr>
        <w:t xml:space="preserve">или) электронных носителях в архиве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порядке организации и проведения повышения квалификации педагогических и руководящих работников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мониторинговой деятельности в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об индивидуальном учебном плане 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внутренней системе оценки качества образования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порядке посещения воспитанниками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 мероприятий, не предусмотренных учебным планом учреждения.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бесплатном пользовании библиотекой, доступе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требованиях к одежде воспитанников в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портфолио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 xml:space="preserve">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Положение о комиссии по трудовым спорам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Правила внутреннего распорядка для воспитанников МКДОУ </w:t>
      </w:r>
      <w:proofErr w:type="spellStart"/>
      <w:r w:rsidRPr="00E1654F">
        <w:rPr>
          <w:bCs/>
          <w:iCs/>
          <w:color w:val="244061" w:themeColor="accent1" w:themeShade="80"/>
          <w:sz w:val="28"/>
          <w:szCs w:val="28"/>
        </w:rPr>
        <w:t>д</w:t>
      </w:r>
      <w:proofErr w:type="spellEnd"/>
      <w:r w:rsidRPr="00E1654F">
        <w:rPr>
          <w:bCs/>
          <w:iCs/>
          <w:color w:val="244061" w:themeColor="accent1" w:themeShade="80"/>
          <w:sz w:val="28"/>
          <w:szCs w:val="28"/>
        </w:rPr>
        <w:t>/с №6 «Ручеек».</w:t>
      </w:r>
    </w:p>
    <w:p w:rsidR="0041554C" w:rsidRPr="00E1654F" w:rsidRDefault="0041554C" w:rsidP="0041554C">
      <w:pPr>
        <w:pStyle w:val="a7"/>
        <w:spacing w:before="0" w:beforeAutospacing="0" w:after="0" w:afterAutospacing="0"/>
        <w:ind w:left="1335"/>
        <w:rPr>
          <w:bCs/>
          <w:iCs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1"/>
        <w:numPr>
          <w:ilvl w:val="0"/>
          <w:numId w:val="14"/>
        </w:numPr>
        <w:rPr>
          <w:color w:val="244061" w:themeColor="accent1" w:themeShade="80"/>
          <w:sz w:val="28"/>
          <w:szCs w:val="28"/>
        </w:rPr>
      </w:pPr>
      <w:r w:rsidRPr="00E1654F">
        <w:rPr>
          <w:bCs/>
          <w:iCs/>
          <w:color w:val="244061" w:themeColor="accent1" w:themeShade="80"/>
          <w:sz w:val="28"/>
          <w:szCs w:val="28"/>
        </w:rPr>
        <w:t xml:space="preserve">Обсуждение и принятие решений.                                                                            </w:t>
      </w:r>
    </w:p>
    <w:p w:rsidR="0041554C" w:rsidRDefault="0041554C" w:rsidP="0041554C">
      <w:pPr>
        <w:pStyle w:val="1"/>
        <w:rPr>
          <w:color w:val="244061" w:themeColor="accent1" w:themeShade="80"/>
          <w:sz w:val="28"/>
          <w:szCs w:val="28"/>
        </w:rPr>
      </w:pPr>
    </w:p>
    <w:p w:rsidR="00E1654F" w:rsidRDefault="00E1654F" w:rsidP="0041554C">
      <w:pPr>
        <w:pStyle w:val="1"/>
        <w:rPr>
          <w:color w:val="244061" w:themeColor="accent1" w:themeShade="80"/>
          <w:sz w:val="28"/>
          <w:szCs w:val="28"/>
        </w:rPr>
      </w:pPr>
    </w:p>
    <w:p w:rsidR="00E1654F" w:rsidRDefault="00E1654F" w:rsidP="0041554C">
      <w:pPr>
        <w:pStyle w:val="1"/>
        <w:rPr>
          <w:color w:val="244061" w:themeColor="accent1" w:themeShade="80"/>
          <w:sz w:val="28"/>
          <w:szCs w:val="28"/>
        </w:rPr>
      </w:pPr>
    </w:p>
    <w:p w:rsidR="00E1654F" w:rsidRPr="00E1654F" w:rsidRDefault="00E1654F" w:rsidP="0041554C">
      <w:pPr>
        <w:pStyle w:val="1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spacing w:line="100" w:lineRule="atLeast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 xml:space="preserve">Ход педсовета:                                                                                                                                                      </w:t>
      </w:r>
    </w:p>
    <w:p w:rsidR="0041554C" w:rsidRPr="00E1654F" w:rsidRDefault="0041554C" w:rsidP="0041554C">
      <w:pPr>
        <w:pStyle w:val="1"/>
        <w:ind w:left="0"/>
        <w:rPr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По первому и второму вопросу </w:t>
      </w:r>
      <w:r w:rsidRPr="00E1654F">
        <w:rPr>
          <w:rStyle w:val="c2"/>
          <w:color w:val="244061" w:themeColor="accent1" w:themeShade="80"/>
          <w:sz w:val="28"/>
          <w:szCs w:val="28"/>
        </w:rPr>
        <w:t xml:space="preserve">слушали Касаеву Э.С. заведующую, которая </w:t>
      </w:r>
      <w:r w:rsidRPr="00E1654F">
        <w:rPr>
          <w:color w:val="244061" w:themeColor="accent1" w:themeShade="80"/>
          <w:sz w:val="28"/>
          <w:szCs w:val="28"/>
        </w:rPr>
        <w:t xml:space="preserve">поздравила педагогов с началом учебного года. Представила отчет о проведенной работе по благоустройству детского сада за летний период.  </w:t>
      </w:r>
    </w:p>
    <w:p w:rsidR="0041554C" w:rsidRPr="00E1654F" w:rsidRDefault="0041554C" w:rsidP="0041554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Образовательная работа, с детьми проведённая в летний оздоровительный период осуществлялась в ДОУ по плану летней оздоровительной работы. Содержание педагогического процесса осуществлялась в совместной деятельности взрослого и детей, самостоятельной деятельности детей, а также при проведении режимных моментов. Основной формой работы с детьми была игра.</w:t>
      </w:r>
    </w:p>
    <w:p w:rsidR="0041554C" w:rsidRPr="00453984" w:rsidRDefault="0041554C" w:rsidP="00453984">
      <w:pPr>
        <w:jc w:val="both"/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С целью эффективности работы ДОУ совместно с родителями воспитанников в летний период, произведено благоустройство территории ДОУ: оборудованы игровые участки всех возрастных групп, завезен песок. Для повышения уровня информированности родителей    проводились индивидуальные консультации и беседы по всем возникающим у родителей вопросам. 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По третьему вопросу</w:t>
      </w:r>
      <w:r w:rsidRPr="00E1654F">
        <w:rPr>
          <w:rStyle w:val="c2"/>
          <w:color w:val="244061" w:themeColor="accent1" w:themeShade="80"/>
          <w:sz w:val="28"/>
          <w:szCs w:val="28"/>
        </w:rPr>
        <w:t> </w:t>
      </w:r>
      <w:proofErr w:type="gramStart"/>
      <w:r w:rsidRPr="00E1654F">
        <w:rPr>
          <w:rStyle w:val="c2"/>
          <w:color w:val="244061" w:themeColor="accent1" w:themeShade="80"/>
          <w:sz w:val="28"/>
          <w:szCs w:val="28"/>
        </w:rPr>
        <w:t>выступила</w:t>
      </w:r>
      <w:proofErr w:type="gramEnd"/>
      <w:r w:rsidRPr="00E1654F">
        <w:rPr>
          <w:rStyle w:val="c2"/>
          <w:color w:val="244061" w:themeColor="accent1" w:themeShade="80"/>
          <w:sz w:val="28"/>
          <w:szCs w:val="28"/>
        </w:rPr>
        <w:t xml:space="preserve"> старший воспитатель </w:t>
      </w:r>
      <w:proofErr w:type="spellStart"/>
      <w:r w:rsidRPr="00E1654F">
        <w:rPr>
          <w:rStyle w:val="c2"/>
          <w:color w:val="244061" w:themeColor="accent1" w:themeShade="80"/>
          <w:sz w:val="28"/>
          <w:szCs w:val="28"/>
        </w:rPr>
        <w:t>Гегаева</w:t>
      </w:r>
      <w:proofErr w:type="spellEnd"/>
      <w:r w:rsidRPr="00E1654F">
        <w:rPr>
          <w:rStyle w:val="c2"/>
          <w:color w:val="244061" w:themeColor="accent1" w:themeShade="80"/>
          <w:sz w:val="28"/>
          <w:szCs w:val="28"/>
        </w:rPr>
        <w:t xml:space="preserve"> М.Ш., которая предложила редактированный годовой план работы на 2019 – 2020 учебный год.</w:t>
      </w:r>
      <w:r w:rsidRPr="00E1654F">
        <w:rPr>
          <w:color w:val="244061" w:themeColor="accent1" w:themeShade="80"/>
          <w:sz w:val="28"/>
          <w:szCs w:val="28"/>
        </w:rPr>
        <w:t xml:space="preserve"> Ознакомила с  годовыми задачами и  проектом плана работы  на 2019-2020 учебный год</w:t>
      </w:r>
      <w:r w:rsidR="00A134D9">
        <w:rPr>
          <w:color w:val="244061" w:themeColor="accent1" w:themeShade="80"/>
          <w:sz w:val="28"/>
          <w:szCs w:val="28"/>
        </w:rPr>
        <w:t>.</w:t>
      </w:r>
      <w:r w:rsidRPr="00E1654F">
        <w:rPr>
          <w:color w:val="244061" w:themeColor="accent1" w:themeShade="80"/>
          <w:sz w:val="28"/>
          <w:szCs w:val="28"/>
        </w:rPr>
        <w:t xml:space="preserve"> Предложено утвердить Годовой план на </w:t>
      </w:r>
      <w:r w:rsidR="00A134D9">
        <w:rPr>
          <w:color w:val="244061" w:themeColor="accent1" w:themeShade="80"/>
          <w:sz w:val="28"/>
          <w:szCs w:val="28"/>
        </w:rPr>
        <w:t xml:space="preserve">новый учебный год, учебный план, рабочую программу </w:t>
      </w:r>
      <w:proofErr w:type="gramStart"/>
      <w:r w:rsidR="00A134D9">
        <w:rPr>
          <w:color w:val="244061" w:themeColor="accent1" w:themeShade="80"/>
          <w:sz w:val="28"/>
          <w:szCs w:val="28"/>
        </w:rPr>
        <w:t>ДО</w:t>
      </w:r>
      <w:proofErr w:type="gramEnd"/>
      <w:r w:rsidR="00A134D9">
        <w:rPr>
          <w:color w:val="244061" w:themeColor="accent1" w:themeShade="80"/>
          <w:sz w:val="28"/>
          <w:szCs w:val="28"/>
        </w:rPr>
        <w:t>.</w:t>
      </w:r>
      <w:r w:rsidR="00A134D9" w:rsidRPr="00A134D9">
        <w:rPr>
          <w:color w:val="244061" w:themeColor="accent1" w:themeShade="80"/>
          <w:sz w:val="28"/>
          <w:szCs w:val="28"/>
        </w:rPr>
        <w:t xml:space="preserve"> </w:t>
      </w:r>
      <w:r w:rsidR="00A134D9" w:rsidRPr="00E1654F">
        <w:rPr>
          <w:color w:val="244061" w:themeColor="accent1" w:themeShade="80"/>
          <w:sz w:val="28"/>
          <w:szCs w:val="28"/>
        </w:rPr>
        <w:t>Решение коллектива принять план работы.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rStyle w:val="c2"/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Решили:</w:t>
      </w:r>
      <w:r w:rsidRPr="00E1654F">
        <w:rPr>
          <w:rStyle w:val="c2"/>
          <w:color w:val="244061" w:themeColor="accent1" w:themeShade="80"/>
          <w:sz w:val="28"/>
          <w:szCs w:val="28"/>
        </w:rPr>
        <w:t> </w:t>
      </w:r>
      <w:r w:rsidR="00A134D9">
        <w:rPr>
          <w:rStyle w:val="c2"/>
          <w:color w:val="244061" w:themeColor="accent1" w:themeShade="80"/>
          <w:sz w:val="28"/>
          <w:szCs w:val="28"/>
        </w:rPr>
        <w:t xml:space="preserve">утвердить учебный план, </w:t>
      </w:r>
      <w:r w:rsidRPr="00E1654F">
        <w:rPr>
          <w:rStyle w:val="c2"/>
          <w:color w:val="244061" w:themeColor="accent1" w:themeShade="80"/>
          <w:sz w:val="28"/>
          <w:szCs w:val="28"/>
        </w:rPr>
        <w:t xml:space="preserve">годовой план работы на 2019 – 2020 </w:t>
      </w:r>
      <w:proofErr w:type="spellStart"/>
      <w:r w:rsidRPr="00E1654F">
        <w:rPr>
          <w:rStyle w:val="c2"/>
          <w:color w:val="244061" w:themeColor="accent1" w:themeShade="80"/>
          <w:sz w:val="28"/>
          <w:szCs w:val="28"/>
        </w:rPr>
        <w:t>уч</w:t>
      </w:r>
      <w:proofErr w:type="gramStart"/>
      <w:r w:rsidR="00A134D9">
        <w:rPr>
          <w:rStyle w:val="c2"/>
          <w:color w:val="244061" w:themeColor="accent1" w:themeShade="80"/>
          <w:sz w:val="28"/>
          <w:szCs w:val="28"/>
        </w:rPr>
        <w:t>.</w:t>
      </w:r>
      <w:r w:rsidRPr="00E1654F">
        <w:rPr>
          <w:rStyle w:val="c2"/>
          <w:color w:val="244061" w:themeColor="accent1" w:themeShade="80"/>
          <w:sz w:val="28"/>
          <w:szCs w:val="28"/>
        </w:rPr>
        <w:t>г</w:t>
      </w:r>
      <w:proofErr w:type="gramEnd"/>
      <w:r w:rsidRPr="00E1654F">
        <w:rPr>
          <w:rStyle w:val="c2"/>
          <w:color w:val="244061" w:themeColor="accent1" w:themeShade="80"/>
          <w:sz w:val="28"/>
          <w:szCs w:val="28"/>
        </w:rPr>
        <w:t>од</w:t>
      </w:r>
      <w:proofErr w:type="spellEnd"/>
      <w:r w:rsidR="00A134D9">
        <w:rPr>
          <w:rStyle w:val="c2"/>
          <w:color w:val="244061" w:themeColor="accent1" w:themeShade="80"/>
          <w:sz w:val="28"/>
          <w:szCs w:val="28"/>
        </w:rPr>
        <w:t>, рабочую программу ДО.</w:t>
      </w:r>
      <w:r w:rsidRPr="00E1654F">
        <w:rPr>
          <w:rStyle w:val="c2"/>
          <w:color w:val="244061" w:themeColor="accent1" w:themeShade="80"/>
          <w:sz w:val="28"/>
          <w:szCs w:val="28"/>
        </w:rPr>
        <w:t xml:space="preserve"> </w:t>
      </w:r>
      <w:r w:rsidR="00A134D9">
        <w:rPr>
          <w:rStyle w:val="c2"/>
          <w:color w:val="244061" w:themeColor="accent1" w:themeShade="80"/>
          <w:sz w:val="28"/>
          <w:szCs w:val="28"/>
        </w:rPr>
        <w:t xml:space="preserve"> Все</w:t>
      </w:r>
      <w:r w:rsidRPr="00E1654F">
        <w:rPr>
          <w:rStyle w:val="c2"/>
          <w:color w:val="244061" w:themeColor="accent1" w:themeShade="80"/>
          <w:sz w:val="28"/>
          <w:szCs w:val="28"/>
        </w:rPr>
        <w:t xml:space="preserve"> рассмотренные материалы рекомендовать заведующему для утверждения.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По четвертому вопросу</w:t>
      </w:r>
      <w:r w:rsidRPr="00E1654F">
        <w:rPr>
          <w:rStyle w:val="c2"/>
          <w:color w:val="244061" w:themeColor="accent1" w:themeShade="80"/>
          <w:sz w:val="28"/>
          <w:szCs w:val="28"/>
        </w:rPr>
        <w:t xml:space="preserve">  </w:t>
      </w:r>
      <w:proofErr w:type="gramStart"/>
      <w:r w:rsidRPr="00E1654F">
        <w:rPr>
          <w:rStyle w:val="c2"/>
          <w:color w:val="244061" w:themeColor="accent1" w:themeShade="80"/>
          <w:sz w:val="28"/>
          <w:szCs w:val="28"/>
        </w:rPr>
        <w:t>выступила</w:t>
      </w:r>
      <w:proofErr w:type="gramEnd"/>
      <w:r w:rsidRPr="00E1654F">
        <w:rPr>
          <w:rStyle w:val="c2"/>
          <w:color w:val="244061" w:themeColor="accent1" w:themeShade="80"/>
          <w:sz w:val="28"/>
          <w:szCs w:val="28"/>
        </w:rPr>
        <w:t xml:space="preserve"> старший воспитатель </w:t>
      </w:r>
      <w:proofErr w:type="spellStart"/>
      <w:r w:rsidRPr="00E1654F">
        <w:rPr>
          <w:rStyle w:val="c2"/>
          <w:color w:val="244061" w:themeColor="accent1" w:themeShade="80"/>
          <w:sz w:val="28"/>
          <w:szCs w:val="28"/>
        </w:rPr>
        <w:t>Гегаева</w:t>
      </w:r>
      <w:proofErr w:type="spellEnd"/>
      <w:r w:rsidRPr="00E1654F">
        <w:rPr>
          <w:rStyle w:val="c2"/>
          <w:color w:val="244061" w:themeColor="accent1" w:themeShade="80"/>
          <w:sz w:val="28"/>
          <w:szCs w:val="28"/>
        </w:rPr>
        <w:t xml:space="preserve"> М.Ш., которая  предложила педагогам </w:t>
      </w:r>
      <w:r w:rsidRPr="00E1654F">
        <w:rPr>
          <w:color w:val="244061" w:themeColor="accent1" w:themeShade="80"/>
          <w:sz w:val="28"/>
          <w:szCs w:val="28"/>
        </w:rPr>
        <w:t xml:space="preserve">утверждение расписания НОД, режимов дня, тематики родительских собраний.             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rStyle w:val="c2"/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Решили: </w:t>
      </w:r>
      <w:r w:rsidRPr="00E1654F">
        <w:rPr>
          <w:rStyle w:val="c2"/>
          <w:color w:val="244061" w:themeColor="accent1" w:themeShade="80"/>
          <w:sz w:val="28"/>
          <w:szCs w:val="28"/>
        </w:rPr>
        <w:t>все возникшие затруднения в работе учесть и организовать работу для успешного решения возникших проблем.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rStyle w:val="c2"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a7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rStyle w:val="c8"/>
          <w:b/>
          <w:bCs/>
          <w:color w:val="244061" w:themeColor="accent1" w:themeShade="80"/>
          <w:sz w:val="28"/>
          <w:szCs w:val="28"/>
        </w:rPr>
        <w:t>По пятому вопросу</w:t>
      </w:r>
      <w:r w:rsidRPr="00E1654F">
        <w:rPr>
          <w:rStyle w:val="c2"/>
          <w:color w:val="244061" w:themeColor="accent1" w:themeShade="80"/>
          <w:sz w:val="28"/>
          <w:szCs w:val="28"/>
        </w:rPr>
        <w:t>  выступила</w:t>
      </w:r>
      <w:r w:rsidRPr="00E1654F">
        <w:rPr>
          <w:rStyle w:val="c8"/>
          <w:bCs/>
          <w:color w:val="244061" w:themeColor="accent1" w:themeShade="80"/>
          <w:sz w:val="28"/>
          <w:szCs w:val="28"/>
        </w:rPr>
        <w:t xml:space="preserve"> Касаева Э.С.,</w:t>
      </w:r>
      <w:r w:rsidRPr="00E1654F">
        <w:rPr>
          <w:color w:val="244061" w:themeColor="accent1" w:themeShade="80"/>
          <w:sz w:val="28"/>
          <w:szCs w:val="28"/>
        </w:rPr>
        <w:t xml:space="preserve"> она предложила принять и утвердить следующие положения: </w:t>
      </w:r>
    </w:p>
    <w:p w:rsidR="0041554C" w:rsidRPr="00E1654F" w:rsidRDefault="0041554C" w:rsidP="0041554C">
      <w:pPr>
        <w:pStyle w:val="a7"/>
        <w:numPr>
          <w:ilvl w:val="0"/>
          <w:numId w:val="13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внутренней системе оценки качества образования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об организации и осуществлении  образовательной деятельности 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 Положение б индивидуальном учете результатов освоения воспитанниками образовательной программы и хранении  полученной информации на бумажных </w:t>
      </w:r>
      <w:proofErr w:type="gramStart"/>
      <w:r w:rsidRPr="00E1654F">
        <w:rPr>
          <w:bCs/>
          <w:iCs/>
          <w:color w:val="244061" w:themeColor="accent1" w:themeShade="80"/>
        </w:rPr>
        <w:t>и(</w:t>
      </w:r>
      <w:proofErr w:type="gramEnd"/>
      <w:r w:rsidRPr="00E1654F">
        <w:rPr>
          <w:bCs/>
          <w:iCs/>
          <w:color w:val="244061" w:themeColor="accent1" w:themeShade="80"/>
        </w:rPr>
        <w:t xml:space="preserve">или) электронных носителях в архиве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порядке организации и проведения повышения квалификации педагогических и руководящих работников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lastRenderedPageBreak/>
        <w:t xml:space="preserve">Положение о мониторинговой деятельности в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об индивидуальном учебном плане 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внутренней системе оценки качества образования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порядке посещения воспитанниками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 мероприятий, не предусмотренных учебным планом учреждения.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бесплатном пользовании библиотекой, доступе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требованиях к одежде воспитанников в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</w:t>
      </w:r>
      <w:proofErr w:type="spellStart"/>
      <w:r w:rsidRPr="00E1654F">
        <w:rPr>
          <w:bCs/>
          <w:iCs/>
          <w:color w:val="244061" w:themeColor="accent1" w:themeShade="80"/>
        </w:rPr>
        <w:t>портфолио</w:t>
      </w:r>
      <w:proofErr w:type="spellEnd"/>
      <w:r w:rsidRPr="00E1654F">
        <w:rPr>
          <w:bCs/>
          <w:iCs/>
          <w:color w:val="244061" w:themeColor="accent1" w:themeShade="80"/>
        </w:rPr>
        <w:t xml:space="preserve">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Положение о комиссии по трудовым спорам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  <w:iCs/>
          <w:color w:val="244061" w:themeColor="accent1" w:themeShade="80"/>
        </w:rPr>
      </w:pPr>
      <w:r w:rsidRPr="00E1654F">
        <w:rPr>
          <w:bCs/>
          <w:iCs/>
          <w:color w:val="244061" w:themeColor="accent1" w:themeShade="80"/>
        </w:rPr>
        <w:t xml:space="preserve">Правила внутреннего распорядка для воспитанников МКДОУ </w:t>
      </w:r>
      <w:proofErr w:type="spellStart"/>
      <w:r w:rsidRPr="00E1654F">
        <w:rPr>
          <w:bCs/>
          <w:iCs/>
          <w:color w:val="244061" w:themeColor="accent1" w:themeShade="80"/>
        </w:rPr>
        <w:t>д</w:t>
      </w:r>
      <w:proofErr w:type="spellEnd"/>
      <w:r w:rsidRPr="00E1654F">
        <w:rPr>
          <w:bCs/>
          <w:iCs/>
          <w:color w:val="244061" w:themeColor="accent1" w:themeShade="80"/>
        </w:rPr>
        <w:t>/с №6 «Ручеек».</w:t>
      </w:r>
    </w:p>
    <w:p w:rsidR="0041554C" w:rsidRPr="00E1654F" w:rsidRDefault="0041554C" w:rsidP="004155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rStyle w:val="c2"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rStyle w:val="c2"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a7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b/>
          <w:bCs/>
          <w:color w:val="244061" w:themeColor="accent1" w:themeShade="80"/>
          <w:sz w:val="28"/>
          <w:szCs w:val="28"/>
        </w:rPr>
        <w:t>Решение педагогического совета.</w:t>
      </w:r>
    </w:p>
    <w:p w:rsidR="0041554C" w:rsidRPr="00E1654F" w:rsidRDefault="0041554C" w:rsidP="0041554C">
      <w:pPr>
        <w:pStyle w:val="a7"/>
        <w:numPr>
          <w:ilvl w:val="0"/>
          <w:numId w:val="9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color w:val="244061" w:themeColor="accent1" w:themeShade="80"/>
          <w:sz w:val="28"/>
          <w:szCs w:val="28"/>
        </w:rPr>
        <w:t>Считать итоги работы в летний оздоровительный период удовлетворительными.</w:t>
      </w:r>
    </w:p>
    <w:p w:rsidR="0041554C" w:rsidRPr="00E1654F" w:rsidRDefault="0041554C" w:rsidP="0041554C">
      <w:pPr>
        <w:pStyle w:val="1"/>
        <w:numPr>
          <w:ilvl w:val="0"/>
          <w:numId w:val="9"/>
        </w:numPr>
        <w:rPr>
          <w:color w:val="244061" w:themeColor="accent1" w:themeShade="80"/>
          <w:sz w:val="28"/>
          <w:szCs w:val="28"/>
        </w:rPr>
      </w:pPr>
      <w:r w:rsidRPr="00E1654F">
        <w:rPr>
          <w:color w:val="244061" w:themeColor="accent1" w:themeShade="80"/>
          <w:sz w:val="28"/>
          <w:szCs w:val="28"/>
        </w:rPr>
        <w:t>Утвердить годовой план работы МКДОУ на 2019-2020 учебный год</w:t>
      </w:r>
      <w:r w:rsidR="00453984">
        <w:rPr>
          <w:color w:val="244061" w:themeColor="accent1" w:themeShade="80"/>
          <w:sz w:val="28"/>
          <w:szCs w:val="28"/>
        </w:rPr>
        <w:t xml:space="preserve">, учебный план, рабочую программу </w:t>
      </w:r>
      <w:proofErr w:type="gramStart"/>
      <w:r w:rsidR="00453984">
        <w:rPr>
          <w:color w:val="244061" w:themeColor="accent1" w:themeShade="80"/>
          <w:sz w:val="28"/>
          <w:szCs w:val="28"/>
        </w:rPr>
        <w:t>ДО</w:t>
      </w:r>
      <w:proofErr w:type="gramEnd"/>
      <w:r w:rsidRPr="00E1654F">
        <w:rPr>
          <w:color w:val="244061" w:themeColor="accent1" w:themeShade="80"/>
          <w:sz w:val="28"/>
          <w:szCs w:val="28"/>
        </w:rPr>
        <w:t>. Утвердить  план непосредственно образовательной деятельности, режим работы МКДОУ. Привести в соответствие всю рабочую документацию.</w:t>
      </w:r>
    </w:p>
    <w:p w:rsidR="0041554C" w:rsidRPr="00E1654F" w:rsidRDefault="0041554C" w:rsidP="0041554C">
      <w:pPr>
        <w:pStyle w:val="1"/>
        <w:ind w:left="360"/>
        <w:rPr>
          <w:color w:val="244061" w:themeColor="accent1" w:themeShade="80"/>
          <w:sz w:val="28"/>
          <w:szCs w:val="28"/>
        </w:rPr>
      </w:pPr>
      <w:r w:rsidRPr="00E1654F">
        <w:rPr>
          <w:color w:val="244061" w:themeColor="accent1" w:themeShade="80"/>
          <w:sz w:val="28"/>
          <w:szCs w:val="28"/>
        </w:rPr>
        <w:t>3. Утвердить учебный план   работы специалистов на 2019 – 2020 учебный год.</w:t>
      </w:r>
    </w:p>
    <w:p w:rsidR="0041554C" w:rsidRPr="00E1654F" w:rsidRDefault="0041554C" w:rsidP="0041554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654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Утвердить график работы специалистов;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color w:val="244061" w:themeColor="accent1" w:themeShade="80"/>
          <w:sz w:val="28"/>
          <w:szCs w:val="28"/>
        </w:rPr>
        <w:t xml:space="preserve">          5.Продолжать оформить</w:t>
      </w:r>
      <w:r w:rsidRPr="00E1654F">
        <w:rPr>
          <w:b/>
          <w:color w:val="244061" w:themeColor="accent1" w:themeShade="80"/>
          <w:sz w:val="28"/>
          <w:szCs w:val="28"/>
        </w:rPr>
        <w:t xml:space="preserve"> </w:t>
      </w:r>
      <w:r w:rsidRPr="00E1654F">
        <w:rPr>
          <w:color w:val="244061" w:themeColor="accent1" w:themeShade="80"/>
          <w:sz w:val="28"/>
          <w:szCs w:val="28"/>
        </w:rPr>
        <w:t xml:space="preserve">предметно развивающую среду в группах.          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E1654F">
        <w:rPr>
          <w:color w:val="244061" w:themeColor="accent1" w:themeShade="80"/>
          <w:sz w:val="28"/>
          <w:szCs w:val="28"/>
        </w:rPr>
        <w:t xml:space="preserve">          6.Принять и утвердить положения.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32"/>
          <w:szCs w:val="32"/>
        </w:rPr>
      </w:pPr>
      <w:r w:rsidRPr="00E1654F">
        <w:rPr>
          <w:color w:val="244061" w:themeColor="accent1" w:themeShade="80"/>
          <w:sz w:val="32"/>
          <w:szCs w:val="32"/>
        </w:rPr>
        <w:t xml:space="preserve">           </w:t>
      </w: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32"/>
          <w:szCs w:val="32"/>
        </w:rPr>
      </w:pPr>
    </w:p>
    <w:p w:rsidR="0041554C" w:rsidRPr="00E1654F" w:rsidRDefault="0041554C" w:rsidP="0041554C">
      <w:pPr>
        <w:pStyle w:val="c4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32"/>
          <w:szCs w:val="32"/>
        </w:rPr>
      </w:pPr>
    </w:p>
    <w:p w:rsidR="0041554C" w:rsidRPr="00E1654F" w:rsidRDefault="0041554C" w:rsidP="0041554C">
      <w:pPr>
        <w:pStyle w:val="c14"/>
        <w:shd w:val="clear" w:color="auto" w:fill="FFFFFF"/>
        <w:spacing w:before="0" w:beforeAutospacing="0" w:after="0" w:afterAutospacing="0" w:line="480" w:lineRule="auto"/>
        <w:rPr>
          <w:color w:val="244061" w:themeColor="accent1" w:themeShade="80"/>
          <w:sz w:val="28"/>
          <w:szCs w:val="28"/>
        </w:rPr>
      </w:pPr>
      <w:r w:rsidRPr="00E1654F">
        <w:rPr>
          <w:rStyle w:val="c2"/>
          <w:color w:val="244061" w:themeColor="accent1" w:themeShade="80"/>
          <w:sz w:val="28"/>
          <w:szCs w:val="28"/>
        </w:rPr>
        <w:t xml:space="preserve">Председатель педсовета: __________________________ Э.С. Касаева </w:t>
      </w:r>
    </w:p>
    <w:p w:rsidR="0041554C" w:rsidRPr="00E1654F" w:rsidRDefault="0041554C" w:rsidP="0041554C">
      <w:pPr>
        <w:pStyle w:val="c14"/>
        <w:shd w:val="clear" w:color="auto" w:fill="FFFFFF"/>
        <w:spacing w:before="0" w:beforeAutospacing="0" w:after="0" w:afterAutospacing="0" w:line="480" w:lineRule="auto"/>
        <w:rPr>
          <w:color w:val="244061" w:themeColor="accent1" w:themeShade="80"/>
          <w:sz w:val="28"/>
          <w:szCs w:val="28"/>
        </w:rPr>
      </w:pPr>
      <w:r w:rsidRPr="00E1654F">
        <w:rPr>
          <w:rStyle w:val="c2"/>
          <w:color w:val="244061" w:themeColor="accent1" w:themeShade="80"/>
          <w:sz w:val="28"/>
          <w:szCs w:val="28"/>
        </w:rPr>
        <w:t xml:space="preserve">Секретарь: ______________________________________ М.Ш. </w:t>
      </w:r>
      <w:proofErr w:type="spellStart"/>
      <w:r w:rsidRPr="00E1654F">
        <w:rPr>
          <w:rStyle w:val="c2"/>
          <w:color w:val="244061" w:themeColor="accent1" w:themeShade="80"/>
          <w:sz w:val="28"/>
          <w:szCs w:val="28"/>
        </w:rPr>
        <w:t>Гегаева</w:t>
      </w:r>
      <w:proofErr w:type="spellEnd"/>
    </w:p>
    <w:p w:rsidR="00F064B7" w:rsidRPr="00E1654F" w:rsidRDefault="00F064B7" w:rsidP="0041554C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</w:p>
    <w:sectPr w:rsidR="00F064B7" w:rsidRPr="00E1654F" w:rsidSect="00280740">
      <w:pgSz w:w="11906" w:h="16838"/>
      <w:pgMar w:top="993" w:right="1134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C44"/>
    <w:multiLevelType w:val="hybridMultilevel"/>
    <w:tmpl w:val="5E706AA2"/>
    <w:lvl w:ilvl="0" w:tplc="64B02D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43F3C"/>
    <w:multiLevelType w:val="hybridMultilevel"/>
    <w:tmpl w:val="27DA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A374E"/>
    <w:multiLevelType w:val="hybridMultilevel"/>
    <w:tmpl w:val="B34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12743"/>
    <w:multiLevelType w:val="hybridMultilevel"/>
    <w:tmpl w:val="D1C4DE1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63534066"/>
    <w:multiLevelType w:val="hybridMultilevel"/>
    <w:tmpl w:val="95D6B1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680556EC"/>
    <w:multiLevelType w:val="hybridMultilevel"/>
    <w:tmpl w:val="A036A296"/>
    <w:lvl w:ilvl="0" w:tplc="9F5AAD1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B65F1"/>
    <w:multiLevelType w:val="hybridMultilevel"/>
    <w:tmpl w:val="9ADA0ADC"/>
    <w:lvl w:ilvl="0" w:tplc="AA0E840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62A65"/>
    <w:multiLevelType w:val="hybridMultilevel"/>
    <w:tmpl w:val="A29A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5E9"/>
    <w:rsid w:val="00003459"/>
    <w:rsid w:val="000166DC"/>
    <w:rsid w:val="000772CA"/>
    <w:rsid w:val="00124A03"/>
    <w:rsid w:val="001A3BE3"/>
    <w:rsid w:val="001D6080"/>
    <w:rsid w:val="00280740"/>
    <w:rsid w:val="002B05A9"/>
    <w:rsid w:val="00324C9B"/>
    <w:rsid w:val="0034634F"/>
    <w:rsid w:val="003B15E9"/>
    <w:rsid w:val="003D3EE1"/>
    <w:rsid w:val="003D6ECA"/>
    <w:rsid w:val="0041554C"/>
    <w:rsid w:val="00453984"/>
    <w:rsid w:val="0050038C"/>
    <w:rsid w:val="00576186"/>
    <w:rsid w:val="00665C1D"/>
    <w:rsid w:val="00671CE1"/>
    <w:rsid w:val="00693938"/>
    <w:rsid w:val="006A6397"/>
    <w:rsid w:val="006D53D4"/>
    <w:rsid w:val="006E20CE"/>
    <w:rsid w:val="00727D2C"/>
    <w:rsid w:val="00756C49"/>
    <w:rsid w:val="007E0285"/>
    <w:rsid w:val="00837A69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A134D9"/>
    <w:rsid w:val="00B37515"/>
    <w:rsid w:val="00BD4D93"/>
    <w:rsid w:val="00BD5B30"/>
    <w:rsid w:val="00BD6E6D"/>
    <w:rsid w:val="00C35112"/>
    <w:rsid w:val="00C72B21"/>
    <w:rsid w:val="00C80901"/>
    <w:rsid w:val="00CA233D"/>
    <w:rsid w:val="00CC57FB"/>
    <w:rsid w:val="00D50567"/>
    <w:rsid w:val="00D52F9D"/>
    <w:rsid w:val="00DE1109"/>
    <w:rsid w:val="00E14DB3"/>
    <w:rsid w:val="00E1654F"/>
    <w:rsid w:val="00E30D95"/>
    <w:rsid w:val="00E42B00"/>
    <w:rsid w:val="00E639AB"/>
    <w:rsid w:val="00EA5206"/>
    <w:rsid w:val="00EC538B"/>
    <w:rsid w:val="00F064B7"/>
    <w:rsid w:val="00F34B62"/>
    <w:rsid w:val="00FA65E8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7FB"/>
  </w:style>
  <w:style w:type="paragraph" w:customStyle="1" w:styleId="c10">
    <w:name w:val="c10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554C"/>
  </w:style>
  <w:style w:type="paragraph" w:customStyle="1" w:styleId="c7">
    <w:name w:val="c7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1554C"/>
  </w:style>
  <w:style w:type="character" w:customStyle="1" w:styleId="c16">
    <w:name w:val="c16"/>
    <w:basedOn w:val="a0"/>
    <w:rsid w:val="0041554C"/>
  </w:style>
  <w:style w:type="paragraph" w:customStyle="1" w:styleId="c4">
    <w:name w:val="c4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41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155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6A4-F286-4538-A2D5-444207D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Пользователь Windows</cp:lastModifiedBy>
  <cp:revision>5</cp:revision>
  <cp:lastPrinted>2019-10-10T11:18:00Z</cp:lastPrinted>
  <dcterms:created xsi:type="dcterms:W3CDTF">2019-10-10T10:05:00Z</dcterms:created>
  <dcterms:modified xsi:type="dcterms:W3CDTF">2019-10-10T11:18:00Z</dcterms:modified>
</cp:coreProperties>
</file>