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CD" w:rsidRDefault="00952ACD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2ACD" w:rsidRDefault="00952ACD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kompYOUter\Documents\Scanned Documents\Рисунок (4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0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CD" w:rsidRDefault="00952ACD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2ACD" w:rsidRDefault="00952ACD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2ACD" w:rsidRDefault="00952ACD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2ACD" w:rsidRDefault="00952ACD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2ACD" w:rsidRDefault="00952ACD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2ACD" w:rsidRDefault="00952ACD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E2C2B" w:rsidRDefault="00A640AE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640A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6425565</wp:posOffset>
            </wp:positionH>
            <wp:positionV relativeFrom="paragraph">
              <wp:posOffset>-758190</wp:posOffset>
            </wp:positionV>
            <wp:extent cx="1847850" cy="166814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C2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F6587" w:rsidRDefault="00AF6587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6455D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B7A7C">
        <w:rPr>
          <w:rFonts w:ascii="Times New Roman" w:hAnsi="Times New Roman" w:cs="Times New Roman"/>
          <w:sz w:val="24"/>
          <w:szCs w:val="24"/>
        </w:rPr>
        <w:t>КДО</w:t>
      </w:r>
      <w:r>
        <w:rPr>
          <w:rFonts w:ascii="Times New Roman" w:hAnsi="Times New Roman" w:cs="Times New Roman"/>
          <w:sz w:val="24"/>
          <w:szCs w:val="24"/>
        </w:rPr>
        <w:t>У д/с №</w:t>
      </w:r>
      <w:r w:rsidR="009B7A7C">
        <w:rPr>
          <w:rFonts w:ascii="Times New Roman" w:hAnsi="Times New Roman" w:cs="Times New Roman"/>
          <w:sz w:val="24"/>
          <w:szCs w:val="24"/>
        </w:rPr>
        <w:t>6</w:t>
      </w:r>
    </w:p>
    <w:p w:rsidR="00AF6587" w:rsidRPr="005E2C2B" w:rsidRDefault="00AF6587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B7A7C">
        <w:rPr>
          <w:rFonts w:ascii="Times New Roman" w:hAnsi="Times New Roman" w:cs="Times New Roman"/>
          <w:sz w:val="24"/>
          <w:szCs w:val="24"/>
        </w:rPr>
        <w:t>Э.С.Касаева</w:t>
      </w:r>
    </w:p>
    <w:p w:rsidR="00150EB9" w:rsidRDefault="00150EB9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40AE" w:rsidRDefault="00A640AE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40AE" w:rsidRDefault="00A640AE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40AE" w:rsidRDefault="00A640AE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1EC" w:rsidRPr="005E2C2B" w:rsidRDefault="00B959E2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E2C2B">
        <w:rPr>
          <w:rFonts w:ascii="Times New Roman" w:hAnsi="Times New Roman" w:cs="Times New Roman"/>
          <w:sz w:val="28"/>
          <w:szCs w:val="28"/>
        </w:rPr>
        <w:t>План работы по недопущению</w:t>
      </w:r>
      <w:r w:rsidR="00A8562B" w:rsidRPr="005E2C2B">
        <w:rPr>
          <w:rFonts w:ascii="Times New Roman" w:hAnsi="Times New Roman" w:cs="Times New Roman"/>
          <w:sz w:val="28"/>
          <w:szCs w:val="28"/>
        </w:rPr>
        <w:t xml:space="preserve"> незаконных сборов</w:t>
      </w:r>
      <w:r w:rsidR="008E2A01" w:rsidRPr="005E2C2B">
        <w:rPr>
          <w:rFonts w:ascii="Times New Roman" w:hAnsi="Times New Roman" w:cs="Times New Roman"/>
          <w:sz w:val="28"/>
          <w:szCs w:val="28"/>
        </w:rPr>
        <w:t xml:space="preserve"> </w:t>
      </w:r>
      <w:r w:rsidR="001141EC" w:rsidRPr="005E2C2B">
        <w:rPr>
          <w:rFonts w:ascii="Times New Roman" w:hAnsi="Times New Roman" w:cs="Times New Roman"/>
          <w:sz w:val="28"/>
          <w:szCs w:val="28"/>
        </w:rPr>
        <w:t>на 20</w:t>
      </w:r>
      <w:r w:rsidR="007A4601">
        <w:rPr>
          <w:rFonts w:ascii="Times New Roman" w:hAnsi="Times New Roman" w:cs="Times New Roman"/>
          <w:sz w:val="28"/>
          <w:szCs w:val="28"/>
        </w:rPr>
        <w:t>21</w:t>
      </w:r>
      <w:r w:rsidR="0070705C">
        <w:rPr>
          <w:rFonts w:ascii="Times New Roman" w:hAnsi="Times New Roman" w:cs="Times New Roman"/>
          <w:sz w:val="28"/>
          <w:szCs w:val="28"/>
        </w:rPr>
        <w:t>-20</w:t>
      </w:r>
      <w:r w:rsidR="007A4601">
        <w:rPr>
          <w:rFonts w:ascii="Times New Roman" w:hAnsi="Times New Roman" w:cs="Times New Roman"/>
          <w:sz w:val="28"/>
          <w:szCs w:val="28"/>
        </w:rPr>
        <w:t>22</w:t>
      </w:r>
      <w:r w:rsidR="0070705C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1141EC" w:rsidRPr="005E2C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6481" w:rsidRDefault="008E2A01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E2C2B">
        <w:rPr>
          <w:rFonts w:ascii="Times New Roman" w:hAnsi="Times New Roman" w:cs="Times New Roman"/>
          <w:sz w:val="28"/>
          <w:szCs w:val="28"/>
        </w:rPr>
        <w:t>в М</w:t>
      </w:r>
      <w:r w:rsidR="009B7A7C">
        <w:rPr>
          <w:rFonts w:ascii="Times New Roman" w:hAnsi="Times New Roman" w:cs="Times New Roman"/>
          <w:sz w:val="28"/>
          <w:szCs w:val="28"/>
        </w:rPr>
        <w:t>КДОУ</w:t>
      </w:r>
      <w:r w:rsidRPr="005E2C2B">
        <w:rPr>
          <w:rFonts w:ascii="Times New Roman" w:hAnsi="Times New Roman" w:cs="Times New Roman"/>
          <w:sz w:val="28"/>
          <w:szCs w:val="28"/>
        </w:rPr>
        <w:t xml:space="preserve"> д/с №</w:t>
      </w:r>
      <w:r w:rsidR="009B7A7C">
        <w:rPr>
          <w:rFonts w:ascii="Times New Roman" w:hAnsi="Times New Roman" w:cs="Times New Roman"/>
          <w:sz w:val="28"/>
          <w:szCs w:val="28"/>
        </w:rPr>
        <w:t>6</w:t>
      </w:r>
      <w:r w:rsidR="008A7A25">
        <w:rPr>
          <w:rFonts w:ascii="Times New Roman" w:hAnsi="Times New Roman" w:cs="Times New Roman"/>
          <w:sz w:val="28"/>
          <w:szCs w:val="28"/>
        </w:rPr>
        <w:t xml:space="preserve"> «</w:t>
      </w:r>
      <w:r w:rsidR="009B7A7C">
        <w:rPr>
          <w:rFonts w:ascii="Times New Roman" w:hAnsi="Times New Roman" w:cs="Times New Roman"/>
          <w:sz w:val="28"/>
          <w:szCs w:val="28"/>
        </w:rPr>
        <w:t>Ручеек»</w:t>
      </w:r>
      <w:r w:rsidR="008A7A25">
        <w:rPr>
          <w:rFonts w:ascii="Times New Roman" w:hAnsi="Times New Roman" w:cs="Times New Roman"/>
          <w:sz w:val="28"/>
          <w:szCs w:val="28"/>
        </w:rPr>
        <w:t xml:space="preserve"> </w:t>
      </w:r>
      <w:r w:rsidR="009B7A7C">
        <w:rPr>
          <w:rFonts w:ascii="Times New Roman" w:hAnsi="Times New Roman" w:cs="Times New Roman"/>
          <w:sz w:val="28"/>
          <w:szCs w:val="28"/>
        </w:rPr>
        <w:t>с.Кора-Урсдон</w:t>
      </w:r>
    </w:p>
    <w:p w:rsidR="00C71C4C" w:rsidRPr="005E2C2B" w:rsidRDefault="00C71C4C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5" w:type="dxa"/>
        <w:tblInd w:w="-431" w:type="dxa"/>
        <w:tblLook w:val="04A0"/>
      </w:tblPr>
      <w:tblGrid>
        <w:gridCol w:w="647"/>
        <w:gridCol w:w="5166"/>
        <w:gridCol w:w="2410"/>
        <w:gridCol w:w="1952"/>
      </w:tblGrid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66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952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6" w:type="dxa"/>
          </w:tcPr>
          <w:p w:rsidR="00406A00" w:rsidRPr="00150EB9" w:rsidRDefault="00406A00" w:rsidP="0040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 проведении разъяснительной работы по профилактике коррупционных правонарушений в ДОУ </w:t>
            </w:r>
          </w:p>
        </w:tc>
        <w:tc>
          <w:tcPr>
            <w:tcW w:w="2410" w:type="dxa"/>
          </w:tcPr>
          <w:p w:rsidR="00406A00" w:rsidRPr="00150EB9" w:rsidRDefault="00406A00" w:rsidP="006455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6455D0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406A00" w:rsidRPr="00150EB9" w:rsidRDefault="009B7A7C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6" w:type="dxa"/>
          </w:tcPr>
          <w:p w:rsidR="00406A00" w:rsidRPr="00150EB9" w:rsidRDefault="00406A00" w:rsidP="0040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положения «О комиссии по урегулирования споров между участниками образовательных отношений»</w:t>
            </w:r>
          </w:p>
        </w:tc>
        <w:tc>
          <w:tcPr>
            <w:tcW w:w="2410" w:type="dxa"/>
          </w:tcPr>
          <w:p w:rsidR="00406A00" w:rsidRDefault="009B7A7C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52" w:type="dxa"/>
          </w:tcPr>
          <w:p w:rsidR="00406A00" w:rsidRPr="00150EB9" w:rsidRDefault="009B7A7C" w:rsidP="00AA3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6" w:type="dxa"/>
          </w:tcPr>
          <w:p w:rsidR="00406A00" w:rsidRDefault="00D836F0" w:rsidP="0040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</w:t>
            </w: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работы по недопущению незаконных сборов</w:t>
            </w:r>
          </w:p>
        </w:tc>
        <w:tc>
          <w:tcPr>
            <w:tcW w:w="2410" w:type="dxa"/>
          </w:tcPr>
          <w:p w:rsidR="00406A00" w:rsidRDefault="000B1EC4" w:rsidP="006455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6455D0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406A00" w:rsidRDefault="00AA3558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B1EC4" w:rsidRPr="00150EB9" w:rsidTr="000B1EC4">
        <w:tc>
          <w:tcPr>
            <w:tcW w:w="647" w:type="dxa"/>
          </w:tcPr>
          <w:p w:rsidR="000B1EC4" w:rsidRPr="00150EB9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6" w:type="dxa"/>
          </w:tcPr>
          <w:p w:rsidR="000B1EC4" w:rsidRPr="00150EB9" w:rsidRDefault="000B1EC4" w:rsidP="000B1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анкеты</w:t>
            </w: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 для родителей по вопросу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410" w:type="dxa"/>
          </w:tcPr>
          <w:p w:rsidR="000B1EC4" w:rsidRDefault="009B7A7C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52" w:type="dxa"/>
          </w:tcPr>
          <w:p w:rsidR="000B1EC4" w:rsidRPr="00150EB9" w:rsidRDefault="00AA3558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B1EC4" w:rsidRPr="00150EB9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</w:tr>
      <w:tr w:rsidR="009B7A7C" w:rsidRPr="00150EB9" w:rsidTr="000B1EC4">
        <w:tc>
          <w:tcPr>
            <w:tcW w:w="647" w:type="dxa"/>
          </w:tcPr>
          <w:p w:rsidR="009B7A7C" w:rsidRPr="00150EB9" w:rsidRDefault="009B7A7C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6" w:type="dxa"/>
          </w:tcPr>
          <w:p w:rsidR="009B7A7C" w:rsidRPr="00150EB9" w:rsidRDefault="009B7A7C" w:rsidP="000B1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среди родителей по вопросу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410" w:type="dxa"/>
          </w:tcPr>
          <w:p w:rsidR="009B7A7C" w:rsidRDefault="009B7A7C">
            <w:r w:rsidRPr="005F0AFC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52" w:type="dxa"/>
          </w:tcPr>
          <w:p w:rsidR="009B7A7C" w:rsidRPr="00150EB9" w:rsidRDefault="009B7A7C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B7A7C" w:rsidRPr="00150EB9" w:rsidRDefault="009B7A7C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</w:tr>
      <w:tr w:rsidR="009B7A7C" w:rsidRPr="00150EB9" w:rsidTr="000B1EC4">
        <w:tc>
          <w:tcPr>
            <w:tcW w:w="647" w:type="dxa"/>
          </w:tcPr>
          <w:p w:rsidR="009B7A7C" w:rsidRPr="00150EB9" w:rsidRDefault="009B7A7C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6" w:type="dxa"/>
          </w:tcPr>
          <w:p w:rsidR="009B7A7C" w:rsidRPr="00150EB9" w:rsidRDefault="009B7A7C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ДОУ плана работы по недопущению незаконных сборов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формы анкеты</w:t>
            </w:r>
          </w:p>
        </w:tc>
        <w:tc>
          <w:tcPr>
            <w:tcW w:w="2410" w:type="dxa"/>
          </w:tcPr>
          <w:p w:rsidR="009B7A7C" w:rsidRDefault="009B7A7C">
            <w:r w:rsidRPr="005F0AFC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52" w:type="dxa"/>
          </w:tcPr>
          <w:p w:rsidR="009B7A7C" w:rsidRPr="00150EB9" w:rsidRDefault="009B7A7C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B7A7C" w:rsidRPr="00150EB9" w:rsidRDefault="009B7A7C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стендах ДОУ  данных Горячей линии по вопросам незаконных сборов денежных средств и оказанию платных образовательных услуг</w:t>
            </w:r>
          </w:p>
        </w:tc>
        <w:tc>
          <w:tcPr>
            <w:tcW w:w="2410" w:type="dxa"/>
          </w:tcPr>
          <w:p w:rsidR="008F712F" w:rsidRDefault="009B7A7C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52" w:type="dxa"/>
          </w:tcPr>
          <w:p w:rsidR="008F712F" w:rsidRPr="00150EB9" w:rsidRDefault="00AA3558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Обеспечение каждой группы информационными памятками для родителей</w:t>
            </w:r>
          </w:p>
        </w:tc>
        <w:tc>
          <w:tcPr>
            <w:tcW w:w="2410" w:type="dxa"/>
          </w:tcPr>
          <w:p w:rsidR="008F712F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8F712F" w:rsidRPr="00150EB9" w:rsidRDefault="00AA3558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Проведение беседы с педагогическими работниками по недопущению незаконных сборов</w:t>
            </w:r>
          </w:p>
        </w:tc>
        <w:tc>
          <w:tcPr>
            <w:tcW w:w="2410" w:type="dxa"/>
          </w:tcPr>
          <w:p w:rsidR="008F712F" w:rsidRPr="00150EB9" w:rsidRDefault="008F712F" w:rsidP="004C3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4C350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консультирования работников по вопросу  применения (соблюдения) антикоррупционных стандартов и процедур</w:t>
            </w:r>
          </w:p>
        </w:tc>
        <w:tc>
          <w:tcPr>
            <w:tcW w:w="2410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  <w:tc>
          <w:tcPr>
            <w:tcW w:w="1952" w:type="dxa"/>
          </w:tcPr>
          <w:p w:rsidR="008F712F" w:rsidRPr="00150EB9" w:rsidRDefault="00B05A49" w:rsidP="00AA3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A3558" w:rsidRPr="00150EB9">
              <w:rPr>
                <w:rFonts w:ascii="Times New Roman" w:hAnsi="Times New Roman" w:cs="Times New Roman"/>
                <w:sz w:val="26"/>
                <w:szCs w:val="26"/>
              </w:rPr>
              <w:t>ентябрь, 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A3558"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712F" w:rsidRPr="00150EB9">
              <w:rPr>
                <w:rFonts w:ascii="Times New Roman" w:hAnsi="Times New Roman" w:cs="Times New Roman"/>
                <w:sz w:val="26"/>
                <w:szCs w:val="26"/>
              </w:rPr>
              <w:t>арт, май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ответственности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нарушение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антикоррупционных требований</w:t>
            </w: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заседаниях трудового коллектива</w:t>
            </w:r>
          </w:p>
        </w:tc>
        <w:tc>
          <w:tcPr>
            <w:tcW w:w="2410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Заведующая ДОУ</w:t>
            </w:r>
          </w:p>
        </w:tc>
        <w:tc>
          <w:tcPr>
            <w:tcW w:w="1952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Мониторинг работы Почты доверия</w:t>
            </w:r>
          </w:p>
        </w:tc>
        <w:tc>
          <w:tcPr>
            <w:tcW w:w="2410" w:type="dxa"/>
          </w:tcPr>
          <w:p w:rsidR="0098416F" w:rsidRDefault="009B7A7C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52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с мерами реагирования при наличии фактов незаконных сборов</w:t>
            </w:r>
          </w:p>
        </w:tc>
        <w:tc>
          <w:tcPr>
            <w:tcW w:w="2410" w:type="dxa"/>
          </w:tcPr>
          <w:p w:rsidR="0098416F" w:rsidRPr="00150EB9" w:rsidRDefault="0098416F" w:rsidP="004C3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4C350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98416F" w:rsidRPr="00150EB9" w:rsidRDefault="00B05A49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Проведение 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</w:tcPr>
          <w:p w:rsidR="0098416F" w:rsidRDefault="009B7A7C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52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о</w:t>
            </w:r>
            <w:r w:rsidRPr="005C5AA2">
              <w:rPr>
                <w:rFonts w:ascii="Times New Roman" w:hAnsi="Times New Roman" w:cs="Times New Roman"/>
                <w:sz w:val="26"/>
                <w:szCs w:val="26"/>
              </w:rPr>
              <w:t>бязанност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5C5AA2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в связи с раскрытием и урегулированием конфликта интересов</w:t>
            </w:r>
          </w:p>
        </w:tc>
        <w:tc>
          <w:tcPr>
            <w:tcW w:w="2410" w:type="dxa"/>
          </w:tcPr>
          <w:p w:rsidR="0098416F" w:rsidRPr="00150EB9" w:rsidRDefault="0098416F" w:rsidP="004C3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4C350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A8562B" w:rsidRDefault="00A8562B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6CD1" w:rsidRDefault="00AF6CD1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6CD1" w:rsidRDefault="00AF6CD1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5DED" w:rsidRDefault="001C5DED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C5DED" w:rsidRDefault="001C5DED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0D54" w:rsidRPr="00552556" w:rsidRDefault="005D0AAC" w:rsidP="00763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sectPr w:rsidR="00250D54" w:rsidRPr="00552556" w:rsidSect="008B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F19"/>
    <w:multiLevelType w:val="multilevel"/>
    <w:tmpl w:val="C54C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C7FF8"/>
    <w:multiLevelType w:val="multilevel"/>
    <w:tmpl w:val="661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B6141"/>
    <w:multiLevelType w:val="multilevel"/>
    <w:tmpl w:val="7FA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B5134"/>
    <w:multiLevelType w:val="multilevel"/>
    <w:tmpl w:val="EA9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33A24"/>
    <w:multiLevelType w:val="multilevel"/>
    <w:tmpl w:val="786E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80"/>
    <w:rsid w:val="000B1EC4"/>
    <w:rsid w:val="000E6947"/>
    <w:rsid w:val="001141EC"/>
    <w:rsid w:val="00136DA7"/>
    <w:rsid w:val="00150EB9"/>
    <w:rsid w:val="001C5DED"/>
    <w:rsid w:val="00250D54"/>
    <w:rsid w:val="00291EB4"/>
    <w:rsid w:val="002F7297"/>
    <w:rsid w:val="0034256A"/>
    <w:rsid w:val="00382448"/>
    <w:rsid w:val="00404587"/>
    <w:rsid w:val="00406A00"/>
    <w:rsid w:val="0041257C"/>
    <w:rsid w:val="004A1C04"/>
    <w:rsid w:val="004C350C"/>
    <w:rsid w:val="00552556"/>
    <w:rsid w:val="005C5AA2"/>
    <w:rsid w:val="005D0AAC"/>
    <w:rsid w:val="005E2C2B"/>
    <w:rsid w:val="006455D0"/>
    <w:rsid w:val="0070705C"/>
    <w:rsid w:val="0071321D"/>
    <w:rsid w:val="0076335B"/>
    <w:rsid w:val="007A4601"/>
    <w:rsid w:val="007B126E"/>
    <w:rsid w:val="007D2851"/>
    <w:rsid w:val="008065E7"/>
    <w:rsid w:val="00810863"/>
    <w:rsid w:val="008A7A25"/>
    <w:rsid w:val="008B7BBD"/>
    <w:rsid w:val="008C7E14"/>
    <w:rsid w:val="008E2A01"/>
    <w:rsid w:val="008F712F"/>
    <w:rsid w:val="00933F1D"/>
    <w:rsid w:val="00952ACD"/>
    <w:rsid w:val="0098416F"/>
    <w:rsid w:val="009A541A"/>
    <w:rsid w:val="009B7A7C"/>
    <w:rsid w:val="00A01038"/>
    <w:rsid w:val="00A640AE"/>
    <w:rsid w:val="00A8562B"/>
    <w:rsid w:val="00AA3558"/>
    <w:rsid w:val="00AA393F"/>
    <w:rsid w:val="00AE6481"/>
    <w:rsid w:val="00AF6587"/>
    <w:rsid w:val="00AF6CD1"/>
    <w:rsid w:val="00B05A49"/>
    <w:rsid w:val="00B66D6B"/>
    <w:rsid w:val="00B959E2"/>
    <w:rsid w:val="00BA7222"/>
    <w:rsid w:val="00C51C52"/>
    <w:rsid w:val="00C71C4C"/>
    <w:rsid w:val="00CF7FAF"/>
    <w:rsid w:val="00D06F80"/>
    <w:rsid w:val="00D23168"/>
    <w:rsid w:val="00D32004"/>
    <w:rsid w:val="00D836F0"/>
    <w:rsid w:val="00E32FA2"/>
    <w:rsid w:val="00E82F2B"/>
    <w:rsid w:val="00E8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5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643B-0033-44A6-A7D8-17946090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5</cp:revision>
  <cp:lastPrinted>2017-08-23T08:29:00Z</cp:lastPrinted>
  <dcterms:created xsi:type="dcterms:W3CDTF">2021-11-17T07:44:00Z</dcterms:created>
  <dcterms:modified xsi:type="dcterms:W3CDTF">2021-11-18T07:25:00Z</dcterms:modified>
</cp:coreProperties>
</file>