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7F" w:rsidRDefault="00FB7D7F" w:rsidP="00DD414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D7F" w:rsidRDefault="00FB7D7F" w:rsidP="00DD414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146" w:rsidRDefault="00FB7D7F" w:rsidP="00DD414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НДИРА\AppData\Local\Microsoft\Windows\INetCache\Content.Word\Инструкция при захвате террористами залож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AppData\Local\Microsoft\Windows\INetCache\Content.Word\Инструкция при захвате террористами залож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FB7D7F" w:rsidRDefault="00FB7D7F" w:rsidP="00DD414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D7F" w:rsidRPr="00DD4146" w:rsidRDefault="00FB7D7F" w:rsidP="00DD414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D4146" w:rsidRPr="00DD4146" w:rsidRDefault="00DD4146" w:rsidP="00DD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«Утверждаю»</w:t>
      </w:r>
    </w:p>
    <w:p w:rsidR="00DD4146" w:rsidRPr="00DD4146" w:rsidRDefault="00DD4146" w:rsidP="00DD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заведующийСП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МБДОУд/с№6(д/ссс№7)</w:t>
      </w:r>
    </w:p>
    <w:p w:rsidR="00DD4146" w:rsidRPr="00DD4146" w:rsidRDefault="00DD4146" w:rsidP="00DD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 Л.Г.Бекоева</w:t>
      </w:r>
    </w:p>
    <w:p w:rsidR="00DD4146" w:rsidRPr="00DD4146" w:rsidRDefault="00DD4146" w:rsidP="00DD414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DD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 С Т Р У К Ц И Я </w:t>
      </w:r>
    </w:p>
    <w:p w:rsidR="00DD4146" w:rsidRPr="00DD4146" w:rsidRDefault="00DD4146" w:rsidP="00DD41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ТЕРРОРИСТАМИ ЗАЛОЖНИКОВ</w:t>
      </w:r>
    </w:p>
    <w:p w:rsidR="00DD4146" w:rsidRPr="00DD4146" w:rsidRDefault="00DD4146" w:rsidP="00DD4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безопасности.</w:t>
      </w:r>
    </w:p>
    <w:p w:rsidR="00DD4146" w:rsidRPr="00DD4146" w:rsidRDefault="00DD4146" w:rsidP="00DD41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1.1.   Терроризм неотделим от захвата за</w:t>
      </w:r>
      <w:r w:rsidRPr="00DD4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D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ложников. Наиболее часто жертвами </w:t>
      </w:r>
      <w:r w:rsidRPr="00DD4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бандитов становятся</w:t>
      </w:r>
      <w:r w:rsidRPr="00DD4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беззащитные дети, женщины и </w:t>
      </w:r>
      <w:r w:rsidRPr="00DD4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старики. Прикрываясь людьми как </w:t>
      </w:r>
      <w:r w:rsidRPr="00DD4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живым щитом, террористы получают </w:t>
      </w:r>
      <w:r w:rsidRPr="00DD4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возможность диктовать властям свои </w:t>
      </w:r>
      <w:r w:rsidRPr="00DD4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условия.</w:t>
      </w:r>
      <w:r w:rsidRPr="00DD4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случае невыполне</w:t>
      </w:r>
      <w:r w:rsidRPr="00DD4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D4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ния выдвинутых требований они, как </w:t>
      </w:r>
      <w:r w:rsidRPr="00DD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правило, угрожают убить заложников </w:t>
      </w:r>
      <w:r w:rsidRPr="00DD4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 взорвать их вместе с собой.</w:t>
      </w:r>
    </w:p>
    <w:p w:rsidR="00DD4146" w:rsidRPr="00DD4146" w:rsidRDefault="00DD4146" w:rsidP="00DD4146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1.2.  Предупредительные меры (меры профилактики):</w:t>
      </w:r>
    </w:p>
    <w:p w:rsidR="00DD4146" w:rsidRPr="00DD4146" w:rsidRDefault="00DD4146" w:rsidP="00DD414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направлены на повышение бди</w:t>
      </w: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>тельности;</w:t>
      </w:r>
    </w:p>
    <w:p w:rsidR="00DD4146" w:rsidRPr="00DD4146" w:rsidRDefault="00DD4146" w:rsidP="00DD414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строгий режим пропуска;</w:t>
      </w:r>
    </w:p>
    <w:p w:rsidR="00DD4146" w:rsidRPr="00DD4146" w:rsidRDefault="00DD4146" w:rsidP="00DD414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установление систем наблюдения и сигнализации различного назначения;</w:t>
      </w:r>
    </w:p>
    <w:p w:rsidR="00DD4146" w:rsidRPr="00DD4146" w:rsidRDefault="00DD4146" w:rsidP="00DD414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постоянный состав ДОУ должен быть проинструктирован и обучен действиям в подобных ситуациях. </w:t>
      </w:r>
    </w:p>
    <w:p w:rsidR="00DD4146" w:rsidRPr="00DD4146" w:rsidRDefault="00DD4146" w:rsidP="00DD4146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</w:t>
      </w:r>
      <w:r w:rsidRPr="00DD41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Все это, поможет в какой-то сте</w:t>
      </w:r>
      <w:r w:rsidRPr="00DD41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softHyphen/>
        <w:t>пени снизить вероятность захвата заложников на территории и в располо</w:t>
      </w:r>
      <w:r w:rsidRPr="00DD41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softHyphen/>
        <w:t>жении организации.</w:t>
      </w:r>
    </w:p>
    <w:p w:rsidR="00DD4146" w:rsidRPr="00DD4146" w:rsidRDefault="00DD4146" w:rsidP="00DD414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D4146" w:rsidRPr="00DD4146" w:rsidRDefault="00DD4146" w:rsidP="00DD4146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2. При захвате заложников</w:t>
      </w: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DD4146" w:rsidRPr="00DD4146" w:rsidRDefault="00DD4146" w:rsidP="00DD4146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2.1.  Действия при захвате заложников:</w:t>
      </w:r>
    </w:p>
    <w:p w:rsidR="00DD4146" w:rsidRPr="00DD4146" w:rsidRDefault="00DD4146" w:rsidP="00DD41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 случившемся немедленно сообщить в нужную инстанцию и заведующей ДОУ -   по своей инициативе в</w:t>
      </w:r>
      <w:r w:rsidRPr="00DD4146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переговоры с террористами не вступать;</w:t>
      </w:r>
    </w:p>
    <w:p w:rsidR="00DD4146" w:rsidRPr="00DD4146" w:rsidRDefault="00DD4146" w:rsidP="00DD414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DD4146" w:rsidRPr="00DD4146" w:rsidRDefault="00DD4146" w:rsidP="00DD4146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- не провоцировать действия, могущие повлечь за собой применение террористами оружия;</w:t>
      </w:r>
    </w:p>
    <w:p w:rsidR="00DD4146" w:rsidRPr="00DD4146" w:rsidRDefault="00DD4146" w:rsidP="00DD414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DD4146" w:rsidRPr="00DD4146" w:rsidRDefault="00DD4146" w:rsidP="00DD414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  с прибытием бойцов спецподразделений ФСБ и МВД подробно отве</w:t>
      </w: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>тить на вопросы их командиров и обеспечить их работу.</w:t>
      </w:r>
    </w:p>
    <w:p w:rsidR="00DD4146" w:rsidRPr="00DD4146" w:rsidRDefault="00DD4146" w:rsidP="00DD414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DD4146" w:rsidRPr="00DD4146" w:rsidRDefault="00DD4146" w:rsidP="00DD414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3. Что делать, если вас захватили </w:t>
      </w:r>
      <w:r w:rsidRPr="00DD414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 заложники?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3.1. Не поддавайтесь панике.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3.7. 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D4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3.10. Никогда не теряйте надежду на благополучный исход.</w:t>
      </w: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DD4146" w:rsidRPr="00DD4146" w:rsidRDefault="00DD4146" w:rsidP="00DD414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902AA7" w:rsidRDefault="00902AA7"/>
    <w:sectPr w:rsidR="0090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88AD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7C95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C3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5491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44C5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522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B2B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E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D"/>
    <w:rsid w:val="00902AA7"/>
    <w:rsid w:val="00C744AD"/>
    <w:rsid w:val="00DD4146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C4E-DBA8-4C39-AE27-546F99E5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dcterms:created xsi:type="dcterms:W3CDTF">2022-11-03T09:16:00Z</dcterms:created>
  <dcterms:modified xsi:type="dcterms:W3CDTF">2022-11-04T07:48:00Z</dcterms:modified>
</cp:coreProperties>
</file>