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5F" w:rsidRDefault="002B2175">
      <w:pPr>
        <w:spacing w:before="100"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z w:val="24"/>
        </w:rPr>
        <w:t> </w:t>
      </w:r>
    </w:p>
    <w:p w:rsidR="00F25486" w:rsidRDefault="00F25486">
      <w:pPr>
        <w:spacing w:before="100" w:after="0" w:line="240" w:lineRule="auto"/>
        <w:ind w:firstLine="709"/>
        <w:jc w:val="center"/>
        <w:rPr>
          <w:rFonts w:ascii="Times New Roman" w:eastAsia="Times New Roman" w:hAnsi="Times New Roman" w:cs="Times New Roman"/>
          <w:sz w:val="24"/>
        </w:rPr>
      </w:pPr>
    </w:p>
    <w:p w:rsidR="00F25486" w:rsidRDefault="0035455F" w:rsidP="006231F1">
      <w:pPr>
        <w:spacing w:before="100" w:after="0" w:line="240" w:lineRule="auto"/>
        <w:ind w:firstLine="709"/>
        <w:jc w:val="center"/>
      </w:pPr>
      <w:r>
        <w:object w:dxaOrig="8294" w:dyaOrig="1559">
          <v:rect id="rectole0000000000" o:spid="_x0000_i1025" style="width:414.35pt;height:79.05pt" o:ole="" o:preferrelative="t" stroked="f">
            <v:imagedata r:id="rId8" o:title=""/>
          </v:rect>
          <o:OLEObject Type="Embed" ProgID="StaticMetafile" ShapeID="rectole0000000000" DrawAspect="Content" ObjectID="_1589187323" r:id="rId9"/>
        </w:object>
      </w:r>
    </w:p>
    <w:p w:rsidR="007F5435" w:rsidRDefault="007F5435" w:rsidP="006231F1">
      <w:pPr>
        <w:spacing w:before="100" w:after="0" w:line="240" w:lineRule="auto"/>
        <w:ind w:firstLine="709"/>
        <w:jc w:val="center"/>
      </w:pPr>
    </w:p>
    <w:p w:rsidR="00601A69" w:rsidRDefault="007F5435" w:rsidP="007F5435">
      <w:pPr>
        <w:spacing w:before="100" w:after="0" w:line="240" w:lineRule="auto"/>
        <w:jc w:val="center"/>
        <w:rPr>
          <w:rFonts w:ascii="Monotype Corsiva" w:eastAsia="Monotype Corsiva" w:hAnsi="Monotype Corsiva" w:cs="Monotype Corsiva"/>
          <w:b/>
          <w:i/>
          <w:color w:val="993366"/>
          <w:sz w:val="36"/>
          <w:szCs w:val="36"/>
          <w:shd w:val="clear" w:color="auto" w:fill="F0FFF0"/>
        </w:rPr>
      </w:pPr>
      <w:r w:rsidRPr="007F5435">
        <w:rPr>
          <w:rFonts w:ascii="Monotype Corsiva" w:eastAsia="Monotype Corsiva" w:hAnsi="Monotype Corsiva" w:cs="Monotype Corsiva"/>
          <w:b/>
          <w:i/>
          <w:color w:val="993366"/>
          <w:sz w:val="36"/>
          <w:szCs w:val="36"/>
          <w:shd w:val="clear" w:color="auto" w:fill="F0FFF0"/>
        </w:rPr>
        <w:t xml:space="preserve">Отчёт   </w:t>
      </w:r>
    </w:p>
    <w:p w:rsidR="007F5435" w:rsidRPr="007F5435" w:rsidRDefault="007F5435" w:rsidP="007F5435">
      <w:pPr>
        <w:spacing w:before="100" w:after="0" w:line="240" w:lineRule="auto"/>
        <w:jc w:val="center"/>
        <w:rPr>
          <w:rFonts w:ascii="Monotype Corsiva" w:eastAsia="Monotype Corsiva" w:hAnsi="Monotype Corsiva" w:cs="Monotype Corsiva"/>
          <w:b/>
          <w:i/>
          <w:color w:val="993366"/>
          <w:sz w:val="36"/>
          <w:szCs w:val="36"/>
          <w:shd w:val="clear" w:color="auto" w:fill="F0FFF0"/>
        </w:rPr>
      </w:pPr>
      <w:r w:rsidRPr="007F5435">
        <w:rPr>
          <w:rFonts w:ascii="Monotype Corsiva" w:eastAsia="Monotype Corsiva" w:hAnsi="Monotype Corsiva" w:cs="Monotype Corsiva"/>
          <w:b/>
          <w:i/>
          <w:color w:val="993366"/>
          <w:sz w:val="36"/>
          <w:szCs w:val="36"/>
          <w:shd w:val="clear" w:color="auto" w:fill="F0FFF0"/>
        </w:rPr>
        <w:t xml:space="preserve">о </w:t>
      </w:r>
      <w:proofErr w:type="spellStart"/>
      <w:r w:rsidRPr="007F5435">
        <w:rPr>
          <w:rFonts w:ascii="Monotype Corsiva" w:eastAsia="Monotype Corsiva" w:hAnsi="Monotype Corsiva" w:cs="Monotype Corsiva"/>
          <w:b/>
          <w:i/>
          <w:color w:val="993366"/>
          <w:sz w:val="36"/>
          <w:szCs w:val="36"/>
          <w:shd w:val="clear" w:color="auto" w:fill="F0FFF0"/>
        </w:rPr>
        <w:t>самообследовании</w:t>
      </w:r>
      <w:proofErr w:type="spellEnd"/>
      <w:r w:rsidRPr="007F5435">
        <w:rPr>
          <w:rFonts w:ascii="Monotype Corsiva" w:eastAsia="Monotype Corsiva" w:hAnsi="Monotype Corsiva" w:cs="Monotype Corsiva"/>
          <w:i/>
          <w:color w:val="993366"/>
          <w:sz w:val="36"/>
          <w:szCs w:val="36"/>
          <w:shd w:val="clear" w:color="auto" w:fill="F0FFF0"/>
        </w:rPr>
        <w:t xml:space="preserve">  </w:t>
      </w:r>
      <w:r w:rsidRPr="007F5435">
        <w:rPr>
          <w:rFonts w:ascii="Monotype Corsiva" w:eastAsia="Monotype Corsiva" w:hAnsi="Monotype Corsiva" w:cs="Monotype Corsiva"/>
          <w:b/>
          <w:i/>
          <w:color w:val="993366"/>
          <w:sz w:val="36"/>
          <w:szCs w:val="36"/>
          <w:shd w:val="clear" w:color="auto" w:fill="F0FFF0"/>
        </w:rPr>
        <w:t>руководителя</w:t>
      </w:r>
    </w:p>
    <w:p w:rsidR="007F5435" w:rsidRPr="007F5435" w:rsidRDefault="007F5435" w:rsidP="006231F1">
      <w:pPr>
        <w:spacing w:before="100" w:after="0" w:line="240" w:lineRule="auto"/>
        <w:ind w:firstLine="709"/>
        <w:jc w:val="center"/>
        <w:rPr>
          <w:rFonts w:ascii="Times New Roman" w:eastAsia="Times New Roman" w:hAnsi="Times New Roman" w:cs="Times New Roman"/>
          <w:sz w:val="36"/>
          <w:szCs w:val="36"/>
        </w:rPr>
      </w:pPr>
    </w:p>
    <w:p w:rsidR="00F25486" w:rsidRDefault="007F5435" w:rsidP="00F25486">
      <w:pPr>
        <w:spacing w:before="100" w:after="0" w:line="240" w:lineRule="auto"/>
        <w:jc w:val="center"/>
        <w:rPr>
          <w:rFonts w:ascii="Monotype Corsiva" w:eastAsia="Monotype Corsiva" w:hAnsi="Monotype Corsiva" w:cs="Monotype Corsiva"/>
          <w:b/>
          <w:i/>
          <w:color w:val="993366"/>
          <w:sz w:val="72"/>
          <w:shd w:val="clear" w:color="auto" w:fill="F0FFF0"/>
        </w:rPr>
      </w:pPr>
      <w:r>
        <w:rPr>
          <w:rFonts w:ascii="Monotype Corsiva" w:eastAsia="Monotype Corsiva" w:hAnsi="Monotype Corsiva" w:cs="Monotype Corsiva"/>
          <w:b/>
          <w:i/>
          <w:noProof/>
          <w:color w:val="993366"/>
          <w:sz w:val="72"/>
          <w:shd w:val="clear" w:color="auto" w:fill="F0FFF0"/>
        </w:rPr>
        <w:drawing>
          <wp:inline distT="0" distB="0" distL="0" distR="0">
            <wp:extent cx="3934385" cy="2553820"/>
            <wp:effectExtent l="19050" t="0" r="8965" b="0"/>
            <wp:docPr id="1" name="Рисунок 2" descr="C:\Users\admin\Desktop\эльза\2017-11-16-PHOTO-00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эльза\2017-11-16-PHOTO-00000011.jpg"/>
                    <pic:cNvPicPr>
                      <a:picLocks noChangeAspect="1" noChangeArrowheads="1"/>
                    </pic:cNvPicPr>
                  </pic:nvPicPr>
                  <pic:blipFill>
                    <a:blip r:embed="rId10" cstate="print"/>
                    <a:srcRect/>
                    <a:stretch>
                      <a:fillRect/>
                    </a:stretch>
                  </pic:blipFill>
                  <pic:spPr bwMode="auto">
                    <a:xfrm>
                      <a:off x="0" y="0"/>
                      <a:ext cx="3938660" cy="2556595"/>
                    </a:xfrm>
                    <a:prstGeom prst="rect">
                      <a:avLst/>
                    </a:prstGeom>
                    <a:noFill/>
                    <a:ln w="9525">
                      <a:noFill/>
                      <a:miter lim="800000"/>
                      <a:headEnd/>
                      <a:tailEnd/>
                    </a:ln>
                  </pic:spPr>
                </pic:pic>
              </a:graphicData>
            </a:graphic>
          </wp:inline>
        </w:drawing>
      </w:r>
    </w:p>
    <w:p w:rsidR="007F5435" w:rsidRDefault="007F5435" w:rsidP="00F25486">
      <w:pPr>
        <w:spacing w:before="100" w:after="0" w:line="240" w:lineRule="auto"/>
        <w:jc w:val="center"/>
        <w:rPr>
          <w:rFonts w:ascii="Monotype Corsiva" w:eastAsia="Monotype Corsiva" w:hAnsi="Monotype Corsiva" w:cs="Monotype Corsiva"/>
          <w:b/>
          <w:i/>
          <w:color w:val="993366"/>
          <w:sz w:val="72"/>
          <w:shd w:val="clear" w:color="auto" w:fill="F0FFF0"/>
        </w:rPr>
      </w:pPr>
    </w:p>
    <w:p w:rsidR="00633A5F" w:rsidRPr="006231F1" w:rsidRDefault="00633A5F" w:rsidP="006231F1">
      <w:pPr>
        <w:spacing w:before="100" w:after="0" w:line="240" w:lineRule="auto"/>
        <w:jc w:val="center"/>
        <w:rPr>
          <w:rFonts w:ascii="Monotype Corsiva" w:eastAsia="Monotype Corsiva" w:hAnsi="Monotype Corsiva" w:cs="Monotype Corsiva"/>
          <w:b/>
          <w:i/>
          <w:color w:val="993366"/>
          <w:sz w:val="32"/>
          <w:szCs w:val="32"/>
          <w:shd w:val="clear" w:color="auto" w:fill="F0FFF0"/>
        </w:rPr>
      </w:pPr>
    </w:p>
    <w:p w:rsidR="00633A5F" w:rsidRPr="007F5435" w:rsidRDefault="00633A5F" w:rsidP="00FC3B0A">
      <w:pPr>
        <w:spacing w:before="100" w:after="0" w:line="240" w:lineRule="auto"/>
        <w:ind w:left="708"/>
        <w:jc w:val="center"/>
        <w:rPr>
          <w:rFonts w:ascii="Monotype Corsiva" w:eastAsia="Monotype Corsiva" w:hAnsi="Monotype Corsiva" w:cs="Monotype Corsiva"/>
          <w:b/>
          <w:color w:val="0000FF"/>
          <w:sz w:val="40"/>
          <w:szCs w:val="40"/>
          <w:shd w:val="clear" w:color="auto" w:fill="F0FFF0"/>
        </w:rPr>
      </w:pPr>
      <w:r w:rsidRPr="007F5435">
        <w:rPr>
          <w:rFonts w:ascii="Monotype Corsiva" w:eastAsia="Monotype Corsiva" w:hAnsi="Monotype Corsiva" w:cs="Monotype Corsiva"/>
          <w:b/>
          <w:color w:val="0000FF"/>
          <w:sz w:val="40"/>
          <w:szCs w:val="40"/>
          <w:shd w:val="clear" w:color="auto" w:fill="F0FFF0"/>
        </w:rPr>
        <w:t>Муниципального казенного дошкольного образовате</w:t>
      </w:r>
      <w:r w:rsidR="007F5435">
        <w:rPr>
          <w:rFonts w:ascii="Monotype Corsiva" w:eastAsia="Monotype Corsiva" w:hAnsi="Monotype Corsiva" w:cs="Monotype Corsiva"/>
          <w:b/>
          <w:color w:val="0000FF"/>
          <w:sz w:val="40"/>
          <w:szCs w:val="40"/>
          <w:shd w:val="clear" w:color="auto" w:fill="F0FFF0"/>
        </w:rPr>
        <w:t xml:space="preserve">льного учреждения детский сад  </w:t>
      </w:r>
      <w:r w:rsidRPr="007F5435">
        <w:rPr>
          <w:rFonts w:ascii="Monotype Corsiva" w:eastAsia="Monotype Corsiva" w:hAnsi="Monotype Corsiva" w:cs="Monotype Corsiva"/>
          <w:b/>
          <w:color w:val="0000FF"/>
          <w:sz w:val="40"/>
          <w:szCs w:val="40"/>
          <w:shd w:val="clear" w:color="auto" w:fill="F0FFF0"/>
        </w:rPr>
        <w:t>№6 «Ручеёк»</w:t>
      </w:r>
    </w:p>
    <w:p w:rsidR="00633A5F" w:rsidRPr="007F5435" w:rsidRDefault="00633A5F" w:rsidP="00FC3B0A">
      <w:pPr>
        <w:spacing w:before="100" w:after="0" w:line="240" w:lineRule="auto"/>
        <w:ind w:left="708"/>
        <w:jc w:val="center"/>
        <w:rPr>
          <w:rFonts w:ascii="Times New Roman" w:eastAsia="Times New Roman" w:hAnsi="Times New Roman" w:cs="Times New Roman"/>
          <w:color w:val="002060"/>
          <w:sz w:val="32"/>
          <w:szCs w:val="32"/>
          <w:shd w:val="clear" w:color="auto" w:fill="F0FFF0"/>
        </w:rPr>
      </w:pPr>
      <w:proofErr w:type="spellStart"/>
      <w:r w:rsidRPr="007F5435">
        <w:rPr>
          <w:rFonts w:ascii="Times New Roman" w:eastAsia="Times New Roman" w:hAnsi="Times New Roman" w:cs="Times New Roman"/>
          <w:color w:val="002060"/>
          <w:sz w:val="32"/>
          <w:szCs w:val="32"/>
          <w:shd w:val="clear" w:color="auto" w:fill="F0FFF0"/>
        </w:rPr>
        <w:t>с</w:t>
      </w:r>
      <w:proofErr w:type="gramStart"/>
      <w:r w:rsidRPr="007F5435">
        <w:rPr>
          <w:rFonts w:ascii="Times New Roman" w:eastAsia="Times New Roman" w:hAnsi="Times New Roman" w:cs="Times New Roman"/>
          <w:color w:val="002060"/>
          <w:sz w:val="32"/>
          <w:szCs w:val="32"/>
          <w:shd w:val="clear" w:color="auto" w:fill="F0FFF0"/>
        </w:rPr>
        <w:t>.К</w:t>
      </w:r>
      <w:proofErr w:type="gramEnd"/>
      <w:r w:rsidRPr="007F5435">
        <w:rPr>
          <w:rFonts w:ascii="Times New Roman" w:eastAsia="Times New Roman" w:hAnsi="Times New Roman" w:cs="Times New Roman"/>
          <w:color w:val="002060"/>
          <w:sz w:val="32"/>
          <w:szCs w:val="32"/>
          <w:shd w:val="clear" w:color="auto" w:fill="F0FFF0"/>
        </w:rPr>
        <w:t>ора-Урсдон</w:t>
      </w:r>
      <w:proofErr w:type="spellEnd"/>
      <w:r w:rsidRPr="007F5435">
        <w:rPr>
          <w:rFonts w:ascii="Times New Roman" w:eastAsia="Times New Roman" w:hAnsi="Times New Roman" w:cs="Times New Roman"/>
          <w:color w:val="002060"/>
          <w:sz w:val="32"/>
          <w:szCs w:val="32"/>
          <w:shd w:val="clear" w:color="auto" w:fill="F0FFF0"/>
        </w:rPr>
        <w:t xml:space="preserve"> 201</w:t>
      </w:r>
      <w:r w:rsidR="00D031D1" w:rsidRPr="007F5435">
        <w:rPr>
          <w:rFonts w:ascii="Times New Roman" w:eastAsia="Times New Roman" w:hAnsi="Times New Roman" w:cs="Times New Roman"/>
          <w:color w:val="002060"/>
          <w:sz w:val="32"/>
          <w:szCs w:val="32"/>
          <w:shd w:val="clear" w:color="auto" w:fill="F0FFF0"/>
        </w:rPr>
        <w:t>7</w:t>
      </w:r>
      <w:r w:rsidRPr="007F5435">
        <w:rPr>
          <w:rFonts w:ascii="Times New Roman" w:eastAsia="Times New Roman" w:hAnsi="Times New Roman" w:cs="Times New Roman"/>
          <w:color w:val="002060"/>
          <w:sz w:val="32"/>
          <w:szCs w:val="32"/>
          <w:shd w:val="clear" w:color="auto" w:fill="F0FFF0"/>
        </w:rPr>
        <w:t>-201</w:t>
      </w:r>
      <w:r w:rsidR="00D031D1" w:rsidRPr="007F5435">
        <w:rPr>
          <w:rFonts w:ascii="Times New Roman" w:eastAsia="Times New Roman" w:hAnsi="Times New Roman" w:cs="Times New Roman"/>
          <w:color w:val="002060"/>
          <w:sz w:val="32"/>
          <w:szCs w:val="32"/>
          <w:shd w:val="clear" w:color="auto" w:fill="F0FFF0"/>
        </w:rPr>
        <w:t>8</w:t>
      </w:r>
      <w:r w:rsidRPr="007F5435">
        <w:rPr>
          <w:rFonts w:ascii="Times New Roman" w:eastAsia="Times New Roman" w:hAnsi="Times New Roman" w:cs="Times New Roman"/>
          <w:color w:val="002060"/>
          <w:sz w:val="32"/>
          <w:szCs w:val="32"/>
          <w:shd w:val="clear" w:color="auto" w:fill="F0FFF0"/>
        </w:rPr>
        <w:t>г.</w:t>
      </w:r>
    </w:p>
    <w:p w:rsidR="006231F1" w:rsidRPr="007F5435" w:rsidRDefault="006231F1" w:rsidP="00FC3B0A">
      <w:pPr>
        <w:spacing w:before="100" w:after="0" w:line="240" w:lineRule="auto"/>
        <w:ind w:left="708"/>
        <w:jc w:val="center"/>
        <w:rPr>
          <w:rFonts w:ascii="Times New Roman" w:eastAsia="Times New Roman" w:hAnsi="Times New Roman" w:cs="Times New Roman"/>
          <w:color w:val="002060"/>
          <w:sz w:val="32"/>
          <w:szCs w:val="32"/>
          <w:shd w:val="clear" w:color="auto" w:fill="F0FFF0"/>
        </w:rPr>
      </w:pPr>
    </w:p>
    <w:p w:rsidR="006231F1" w:rsidRDefault="006231F1" w:rsidP="00FC3B0A">
      <w:pPr>
        <w:spacing w:before="100" w:after="0" w:line="240" w:lineRule="auto"/>
        <w:ind w:left="708"/>
        <w:jc w:val="center"/>
        <w:rPr>
          <w:rFonts w:ascii="Times New Roman" w:eastAsia="Times New Roman" w:hAnsi="Times New Roman" w:cs="Times New Roman"/>
          <w:color w:val="002060"/>
          <w:sz w:val="28"/>
          <w:szCs w:val="28"/>
        </w:rPr>
      </w:pPr>
    </w:p>
    <w:p w:rsidR="007F5435" w:rsidRDefault="007F5435" w:rsidP="00FC3B0A">
      <w:pPr>
        <w:spacing w:before="100" w:after="0" w:line="240" w:lineRule="auto"/>
        <w:ind w:left="708"/>
        <w:jc w:val="center"/>
        <w:rPr>
          <w:rFonts w:ascii="Times New Roman" w:eastAsia="Times New Roman" w:hAnsi="Times New Roman" w:cs="Times New Roman"/>
          <w:color w:val="002060"/>
          <w:sz w:val="28"/>
          <w:szCs w:val="28"/>
        </w:rPr>
      </w:pPr>
    </w:p>
    <w:p w:rsidR="00633A5F" w:rsidRPr="007F5435" w:rsidRDefault="00601A69" w:rsidP="00601A69">
      <w:pPr>
        <w:spacing w:before="100" w:after="0" w:line="240" w:lineRule="auto"/>
        <w:ind w:left="708"/>
        <w:jc w:val="center"/>
        <w:rPr>
          <w:rFonts w:ascii="Times New Roman" w:eastAsia="Times New Roman" w:hAnsi="Times New Roman" w:cs="Times New Roman"/>
          <w:color w:val="002060"/>
          <w:sz w:val="28"/>
          <w:szCs w:val="28"/>
        </w:rPr>
      </w:pPr>
      <w:r>
        <w:object w:dxaOrig="8294" w:dyaOrig="1559">
          <v:rect id="_x0000_i1026" style="width:414.35pt;height:79.05pt" o:ole="" o:preferrelative="t" stroked="f">
            <v:imagedata r:id="rId8" o:title=""/>
          </v:rect>
          <o:OLEObject Type="Embed" ProgID="StaticMetafile" ShapeID="_x0000_i1026" DrawAspect="Content" ObjectID="_1589187324" r:id="rId11"/>
        </w:object>
      </w:r>
      <w:r w:rsidR="00633A5F">
        <w:rPr>
          <w:rFonts w:ascii="Times New Roman" w:eastAsia="Times New Roman" w:hAnsi="Times New Roman" w:cs="Times New Roman"/>
          <w:sz w:val="24"/>
        </w:rPr>
        <w:tab/>
        <w:t> </w:t>
      </w:r>
    </w:p>
    <w:p w:rsidR="009E7386" w:rsidRDefault="009E7386">
      <w:pPr>
        <w:spacing w:before="100" w:after="0" w:line="240" w:lineRule="auto"/>
        <w:ind w:firstLine="709"/>
        <w:rPr>
          <w:rFonts w:ascii="Times New Roman" w:eastAsia="Times New Roman" w:hAnsi="Times New Roman" w:cs="Times New Roman"/>
          <w:b/>
          <w:sz w:val="27"/>
          <w:shd w:val="clear" w:color="auto" w:fill="FFFFFF"/>
        </w:rPr>
      </w:pPr>
    </w:p>
    <w:p w:rsidR="000D73BB" w:rsidRPr="00D031D1" w:rsidRDefault="00D40263" w:rsidP="00D40263">
      <w:pPr>
        <w:spacing w:after="0" w:line="240" w:lineRule="auto"/>
        <w:jc w:val="both"/>
        <w:rPr>
          <w:rFonts w:ascii="Times New Roman" w:hAnsi="Times New Roman"/>
          <w:b/>
          <w:i/>
          <w:sz w:val="28"/>
          <w:szCs w:val="28"/>
        </w:rPr>
      </w:pPr>
      <w:r>
        <w:rPr>
          <w:rFonts w:ascii="Times New Roman" w:eastAsia="Times New Roman" w:hAnsi="Times New Roman" w:cs="Times New Roman"/>
          <w:b/>
          <w:sz w:val="27"/>
          <w:shd w:val="clear" w:color="auto" w:fill="FFFFFF"/>
        </w:rPr>
        <w:t xml:space="preserve">       </w:t>
      </w:r>
      <w:r w:rsidR="009E7386" w:rsidRPr="00A17DD5">
        <w:rPr>
          <w:rFonts w:ascii="Times New Roman" w:hAnsi="Times New Roman"/>
          <w:sz w:val="24"/>
          <w:szCs w:val="24"/>
        </w:rPr>
        <w:t xml:space="preserve">Отчет о результатах </w:t>
      </w:r>
      <w:proofErr w:type="spellStart"/>
      <w:r w:rsidR="009E7386" w:rsidRPr="00A17DD5">
        <w:rPr>
          <w:rFonts w:ascii="Times New Roman" w:hAnsi="Times New Roman"/>
          <w:sz w:val="24"/>
          <w:szCs w:val="24"/>
        </w:rPr>
        <w:t>самообследования</w:t>
      </w:r>
      <w:proofErr w:type="spellEnd"/>
      <w:r w:rsidR="009E7386" w:rsidRPr="00A17DD5">
        <w:rPr>
          <w:rFonts w:ascii="Times New Roman" w:hAnsi="Times New Roman"/>
          <w:sz w:val="24"/>
          <w:szCs w:val="24"/>
        </w:rPr>
        <w:t xml:space="preserve"> Муниципального</w:t>
      </w:r>
      <w:r w:rsidR="009E7386">
        <w:rPr>
          <w:rFonts w:ascii="Times New Roman" w:hAnsi="Times New Roman"/>
          <w:sz w:val="24"/>
          <w:szCs w:val="24"/>
        </w:rPr>
        <w:t xml:space="preserve"> </w:t>
      </w:r>
      <w:r w:rsidR="009E7386" w:rsidRPr="00A17DD5">
        <w:rPr>
          <w:rFonts w:ascii="Times New Roman" w:hAnsi="Times New Roman"/>
          <w:sz w:val="24"/>
          <w:szCs w:val="24"/>
        </w:rPr>
        <w:t>казенного дошкольного образовательного учреждения детского с</w:t>
      </w:r>
      <w:r w:rsidR="009E7386">
        <w:rPr>
          <w:rFonts w:ascii="Times New Roman" w:hAnsi="Times New Roman"/>
          <w:sz w:val="24"/>
          <w:szCs w:val="24"/>
        </w:rPr>
        <w:t>ада №6 «Ручеёк</w:t>
      </w:r>
      <w:r w:rsidR="00FC3B0A">
        <w:rPr>
          <w:rFonts w:ascii="Times New Roman" w:hAnsi="Times New Roman"/>
          <w:sz w:val="24"/>
          <w:szCs w:val="24"/>
        </w:rPr>
        <w:t>»</w:t>
      </w:r>
      <w:r w:rsidR="009E7386">
        <w:rPr>
          <w:rFonts w:ascii="Times New Roman" w:hAnsi="Times New Roman"/>
          <w:sz w:val="24"/>
          <w:szCs w:val="24"/>
        </w:rPr>
        <w:t xml:space="preserve"> </w:t>
      </w:r>
      <w:r w:rsidR="009E7386" w:rsidRPr="00A17DD5">
        <w:rPr>
          <w:rFonts w:ascii="Times New Roman" w:hAnsi="Times New Roman"/>
          <w:sz w:val="24"/>
          <w:szCs w:val="24"/>
        </w:rPr>
        <w:t>МКДОУ составлен на основании приказа Министерства образования и науки Российской Федерации от 14 июня 2013 г. № 462 г</w:t>
      </w:r>
      <w:proofErr w:type="gramStart"/>
      <w:r w:rsidR="009E7386" w:rsidRPr="00A17DD5">
        <w:rPr>
          <w:rFonts w:ascii="Times New Roman" w:hAnsi="Times New Roman"/>
          <w:sz w:val="24"/>
          <w:szCs w:val="24"/>
        </w:rPr>
        <w:t>.М</w:t>
      </w:r>
      <w:proofErr w:type="gramEnd"/>
      <w:r w:rsidR="009E7386" w:rsidRPr="00A17DD5">
        <w:rPr>
          <w:rFonts w:ascii="Times New Roman" w:hAnsi="Times New Roman"/>
          <w:sz w:val="24"/>
          <w:szCs w:val="24"/>
        </w:rPr>
        <w:t xml:space="preserve">осква «Об утверждении Порядка проведения </w:t>
      </w:r>
      <w:proofErr w:type="spellStart"/>
      <w:r w:rsidR="009E7386" w:rsidRPr="00A17DD5">
        <w:rPr>
          <w:rFonts w:ascii="Times New Roman" w:hAnsi="Times New Roman"/>
          <w:sz w:val="24"/>
          <w:szCs w:val="24"/>
        </w:rPr>
        <w:t>самообследования</w:t>
      </w:r>
      <w:proofErr w:type="spellEnd"/>
      <w:r w:rsidR="009E7386" w:rsidRPr="00A17DD5">
        <w:rPr>
          <w:rFonts w:ascii="Times New Roman" w:hAnsi="Times New Roman"/>
          <w:sz w:val="24"/>
          <w:szCs w:val="24"/>
        </w:rPr>
        <w:t xml:space="preserve"> образовательной организацией» (1 часть) и приказа Министерства образования и науки Российской Федерации от 10 декабря </w:t>
      </w:r>
      <w:smartTag w:uri="urn:schemas-microsoft-com:office:smarttags" w:element="metricconverter">
        <w:smartTagPr>
          <w:attr w:name="ProductID" w:val="2013 г"/>
        </w:smartTagPr>
        <w:r w:rsidR="009E7386" w:rsidRPr="00A17DD5">
          <w:rPr>
            <w:rFonts w:ascii="Times New Roman" w:hAnsi="Times New Roman"/>
            <w:sz w:val="24"/>
            <w:szCs w:val="24"/>
          </w:rPr>
          <w:t>2013 г</w:t>
        </w:r>
      </w:smartTag>
      <w:r w:rsidR="009E7386" w:rsidRPr="00A17DD5">
        <w:rPr>
          <w:rFonts w:ascii="Times New Roman" w:hAnsi="Times New Roman"/>
          <w:sz w:val="24"/>
          <w:szCs w:val="24"/>
        </w:rPr>
        <w:t xml:space="preserve">. № 1324 «Об утверждении показателей деятельности образовательной организации, подлежащей </w:t>
      </w:r>
      <w:proofErr w:type="spellStart"/>
      <w:r w:rsidR="009E7386" w:rsidRPr="00A17DD5">
        <w:rPr>
          <w:rFonts w:ascii="Times New Roman" w:hAnsi="Times New Roman"/>
          <w:sz w:val="24"/>
          <w:szCs w:val="24"/>
        </w:rPr>
        <w:t>само</w:t>
      </w:r>
      <w:r w:rsidR="009E7386">
        <w:rPr>
          <w:rFonts w:ascii="Times New Roman" w:hAnsi="Times New Roman"/>
          <w:sz w:val="24"/>
          <w:szCs w:val="24"/>
        </w:rPr>
        <w:t>обследованию</w:t>
      </w:r>
      <w:proofErr w:type="spellEnd"/>
      <w:r w:rsidR="009E7386">
        <w:rPr>
          <w:rFonts w:ascii="Times New Roman" w:hAnsi="Times New Roman"/>
          <w:sz w:val="24"/>
          <w:szCs w:val="24"/>
        </w:rPr>
        <w:t>»</w:t>
      </w:r>
      <w:r w:rsidR="00FC3B0A">
        <w:rPr>
          <w:rFonts w:ascii="Times New Roman" w:hAnsi="Times New Roman"/>
          <w:sz w:val="24"/>
          <w:szCs w:val="24"/>
        </w:rPr>
        <w:t>.</w:t>
      </w:r>
      <w:r w:rsidR="009E7386">
        <w:rPr>
          <w:rFonts w:ascii="Times New Roman" w:hAnsi="Times New Roman"/>
          <w:sz w:val="24"/>
          <w:szCs w:val="24"/>
        </w:rPr>
        <w:t xml:space="preserve"> </w:t>
      </w:r>
      <w:r w:rsidR="00D031D1" w:rsidRPr="00D031D1">
        <w:rPr>
          <w:b/>
          <w:i/>
          <w:sz w:val="28"/>
          <w:szCs w:val="28"/>
        </w:rPr>
        <w:t xml:space="preserve">Такие поправки внесло </w:t>
      </w:r>
      <w:proofErr w:type="spellStart"/>
      <w:r w:rsidR="00D031D1" w:rsidRPr="00D031D1">
        <w:rPr>
          <w:b/>
          <w:i/>
          <w:sz w:val="28"/>
          <w:szCs w:val="28"/>
        </w:rPr>
        <w:t>Минобрнауки</w:t>
      </w:r>
      <w:proofErr w:type="spellEnd"/>
      <w:r w:rsidR="00D031D1" w:rsidRPr="00D031D1">
        <w:rPr>
          <w:b/>
          <w:i/>
          <w:sz w:val="28"/>
          <w:szCs w:val="28"/>
        </w:rPr>
        <w:t xml:space="preserve"> </w:t>
      </w:r>
      <w:hyperlink r:id="rId12" w:anchor="/document/99/556185964/" w:history="1">
        <w:r w:rsidR="00D031D1" w:rsidRPr="00D031D1">
          <w:rPr>
            <w:rStyle w:val="a8"/>
            <w:b/>
            <w:i/>
            <w:sz w:val="28"/>
            <w:szCs w:val="28"/>
          </w:rPr>
          <w:t>приказом от 14.12.2017 № 1218</w:t>
        </w:r>
      </w:hyperlink>
      <w:r w:rsidR="00D031D1" w:rsidRPr="00D031D1">
        <w:rPr>
          <w:b/>
          <w:i/>
          <w:sz w:val="28"/>
          <w:szCs w:val="28"/>
        </w:rPr>
        <w:t xml:space="preserve"> в </w:t>
      </w:r>
      <w:hyperlink r:id="rId13" w:anchor="/document/99/499028374/" w:history="1">
        <w:r w:rsidR="00D031D1" w:rsidRPr="00D031D1">
          <w:rPr>
            <w:rStyle w:val="a8"/>
            <w:b/>
            <w:i/>
            <w:sz w:val="28"/>
            <w:szCs w:val="28"/>
          </w:rPr>
          <w:t xml:space="preserve">Порядок проведения </w:t>
        </w:r>
        <w:proofErr w:type="spellStart"/>
        <w:r w:rsidR="00D031D1" w:rsidRPr="00D031D1">
          <w:rPr>
            <w:rStyle w:val="a8"/>
            <w:b/>
            <w:i/>
            <w:sz w:val="28"/>
            <w:szCs w:val="28"/>
          </w:rPr>
          <w:t>самообследования</w:t>
        </w:r>
        <w:proofErr w:type="spellEnd"/>
        <w:r w:rsidR="00D031D1" w:rsidRPr="00D031D1">
          <w:rPr>
            <w:rStyle w:val="a8"/>
            <w:b/>
            <w:i/>
            <w:sz w:val="28"/>
            <w:szCs w:val="28"/>
          </w:rPr>
          <w:t xml:space="preserve"> образовательной организации</w:t>
        </w:r>
      </w:hyperlink>
      <w:r w:rsidR="00D031D1" w:rsidRPr="00D031D1">
        <w:rPr>
          <w:b/>
          <w:i/>
          <w:sz w:val="28"/>
          <w:szCs w:val="28"/>
        </w:rPr>
        <w:t>. Новая редакция Порядка начнет действовать с 20 января</w:t>
      </w:r>
    </w:p>
    <w:p w:rsidR="009E7386" w:rsidRPr="00405A6F" w:rsidRDefault="009E7386" w:rsidP="009E7386">
      <w:pPr>
        <w:pStyle w:val="ad"/>
        <w:spacing w:after="0" w:line="240" w:lineRule="auto"/>
        <w:ind w:left="1069"/>
        <w:rPr>
          <w:rFonts w:ascii="Times New Roman" w:eastAsia="Calibri" w:hAnsi="Times New Roman"/>
          <w:b/>
          <w:sz w:val="24"/>
          <w:szCs w:val="24"/>
        </w:rPr>
      </w:pPr>
      <w:r w:rsidRPr="00A17DD5">
        <w:rPr>
          <w:rFonts w:ascii="Times New Roman" w:eastAsia="Calibri" w:hAnsi="Times New Roman"/>
          <w:b/>
          <w:sz w:val="24"/>
          <w:szCs w:val="24"/>
        </w:rPr>
        <w:t>.</w:t>
      </w:r>
    </w:p>
    <w:p w:rsidR="009E7386" w:rsidRPr="00B36A11" w:rsidRDefault="009E7386" w:rsidP="009E7386">
      <w:pPr>
        <w:spacing w:after="0" w:line="240" w:lineRule="auto"/>
        <w:rPr>
          <w:rFonts w:ascii="Times New Roman" w:hAnsi="Times New Roman"/>
          <w:b/>
          <w:sz w:val="24"/>
          <w:szCs w:val="24"/>
        </w:rPr>
      </w:pPr>
      <w:r w:rsidRPr="00B36A11">
        <w:rPr>
          <w:rFonts w:ascii="Times New Roman" w:hAnsi="Times New Roman"/>
          <w:b/>
          <w:sz w:val="24"/>
          <w:szCs w:val="24"/>
        </w:rPr>
        <w:t xml:space="preserve">РАЗДЕЛ </w:t>
      </w:r>
      <w:r>
        <w:rPr>
          <w:rFonts w:ascii="Times New Roman" w:hAnsi="Times New Roman"/>
          <w:b/>
          <w:sz w:val="24"/>
          <w:szCs w:val="24"/>
        </w:rPr>
        <w:sym w:font="Symbol" w:char="F049"/>
      </w:r>
      <w:r w:rsidRPr="00B36A11">
        <w:rPr>
          <w:rFonts w:ascii="Times New Roman" w:hAnsi="Times New Roman"/>
          <w:b/>
          <w:sz w:val="24"/>
          <w:szCs w:val="24"/>
        </w:rPr>
        <w:t>. ИНФОРМАЦИЯ О МКДОУ.</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642"/>
      </w:tblGrid>
      <w:tr w:rsidR="009E7386" w:rsidRPr="005C0B01" w:rsidTr="009E7386">
        <w:tc>
          <w:tcPr>
            <w:tcW w:w="5637" w:type="dxa"/>
          </w:tcPr>
          <w:p w:rsidR="009E7386" w:rsidRPr="005C0B01" w:rsidRDefault="009E7386" w:rsidP="009E7386">
            <w:pPr>
              <w:spacing w:after="0" w:line="240" w:lineRule="auto"/>
              <w:jc w:val="both"/>
              <w:rPr>
                <w:rFonts w:ascii="Times New Roman" w:hAnsi="Times New Roman"/>
                <w:b/>
                <w:i/>
                <w:sz w:val="24"/>
                <w:szCs w:val="24"/>
              </w:rPr>
            </w:pPr>
            <w:r w:rsidRPr="005C0B01">
              <w:rPr>
                <w:rFonts w:ascii="Times New Roman" w:hAnsi="Times New Roman"/>
                <w:b/>
                <w:i/>
                <w:sz w:val="24"/>
                <w:szCs w:val="24"/>
              </w:rPr>
              <w:t>Наименование МКДОУ по Уставу</w:t>
            </w:r>
          </w:p>
        </w:tc>
        <w:tc>
          <w:tcPr>
            <w:tcW w:w="4642" w:type="dxa"/>
          </w:tcPr>
          <w:p w:rsidR="009E7386" w:rsidRPr="005C0B01" w:rsidRDefault="009E7386" w:rsidP="009E7386">
            <w:pPr>
              <w:spacing w:after="0" w:line="240" w:lineRule="auto"/>
              <w:jc w:val="both"/>
              <w:rPr>
                <w:rFonts w:ascii="Times New Roman" w:hAnsi="Times New Roman"/>
                <w:sz w:val="24"/>
                <w:szCs w:val="24"/>
              </w:rPr>
            </w:pPr>
            <w:r w:rsidRPr="005C0B01">
              <w:rPr>
                <w:rFonts w:ascii="Times New Roman" w:hAnsi="Times New Roman"/>
                <w:sz w:val="24"/>
                <w:szCs w:val="24"/>
              </w:rPr>
              <w:t xml:space="preserve">Муниципальное казенное дошкольное образовательное учреждение детский сад </w:t>
            </w:r>
            <w:r w:rsidR="00FC3B0A">
              <w:rPr>
                <w:rFonts w:ascii="Times New Roman" w:hAnsi="Times New Roman"/>
                <w:sz w:val="24"/>
                <w:szCs w:val="24"/>
              </w:rPr>
              <w:t xml:space="preserve">№6  </w:t>
            </w:r>
            <w:r w:rsidRPr="005C0B01">
              <w:rPr>
                <w:rFonts w:ascii="Times New Roman" w:hAnsi="Times New Roman"/>
                <w:sz w:val="24"/>
                <w:szCs w:val="24"/>
              </w:rPr>
              <w:t>«Ручеёк»</w:t>
            </w:r>
            <w:r w:rsidR="00FC3B0A">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ора-Урсдон</w:t>
            </w:r>
            <w:proofErr w:type="spellEnd"/>
          </w:p>
        </w:tc>
      </w:tr>
      <w:tr w:rsidR="009E7386" w:rsidRPr="005C0B01" w:rsidTr="009E7386">
        <w:tc>
          <w:tcPr>
            <w:tcW w:w="5637" w:type="dxa"/>
          </w:tcPr>
          <w:p w:rsidR="009E7386" w:rsidRPr="005C0B01" w:rsidRDefault="009E7386" w:rsidP="009E7386">
            <w:pPr>
              <w:spacing w:after="0" w:line="240" w:lineRule="auto"/>
              <w:jc w:val="both"/>
              <w:rPr>
                <w:rFonts w:ascii="Times New Roman" w:hAnsi="Times New Roman"/>
                <w:b/>
                <w:i/>
                <w:sz w:val="24"/>
                <w:szCs w:val="24"/>
              </w:rPr>
            </w:pPr>
            <w:r w:rsidRPr="005C0B01">
              <w:rPr>
                <w:rFonts w:ascii="Times New Roman" w:hAnsi="Times New Roman"/>
                <w:b/>
                <w:i/>
                <w:color w:val="000000"/>
                <w:sz w:val="24"/>
                <w:szCs w:val="24"/>
                <w:shd w:val="clear" w:color="auto" w:fill="FFFFFF"/>
              </w:rPr>
              <w:t>Юридический адрес</w:t>
            </w:r>
          </w:p>
        </w:tc>
        <w:tc>
          <w:tcPr>
            <w:tcW w:w="4642" w:type="dxa"/>
          </w:tcPr>
          <w:p w:rsidR="009E7386" w:rsidRPr="00FC3B0A" w:rsidRDefault="009E7386" w:rsidP="009E7386">
            <w:pPr>
              <w:spacing w:after="0" w:line="240" w:lineRule="auto"/>
              <w:jc w:val="both"/>
              <w:rPr>
                <w:rFonts w:ascii="Times New Roman" w:eastAsia="Times New Roman" w:hAnsi="Times New Roman"/>
                <w:b/>
                <w:sz w:val="24"/>
                <w:szCs w:val="24"/>
                <w:shd w:val="clear" w:color="auto" w:fill="F0FFF0"/>
              </w:rPr>
            </w:pPr>
            <w:r w:rsidRPr="006520BE">
              <w:rPr>
                <w:rFonts w:ascii="Times New Roman" w:eastAsia="Times New Roman" w:hAnsi="Times New Roman"/>
                <w:b/>
                <w:sz w:val="24"/>
                <w:szCs w:val="24"/>
                <w:shd w:val="clear" w:color="auto" w:fill="F0FFF0"/>
              </w:rPr>
              <w:t xml:space="preserve">363405, </w:t>
            </w:r>
            <w:proofErr w:type="spellStart"/>
            <w:r w:rsidRPr="006520BE">
              <w:rPr>
                <w:rFonts w:ascii="Times New Roman" w:eastAsia="Times New Roman" w:hAnsi="Times New Roman" w:cs="Times New Roman"/>
                <w:b/>
                <w:sz w:val="24"/>
                <w:szCs w:val="24"/>
                <w:shd w:val="clear" w:color="auto" w:fill="F0FFF0"/>
              </w:rPr>
              <w:t>РСО-Алания</w:t>
            </w:r>
            <w:proofErr w:type="spellEnd"/>
            <w:r w:rsidRPr="006520BE">
              <w:rPr>
                <w:rFonts w:ascii="Times New Roman" w:eastAsia="Times New Roman" w:hAnsi="Times New Roman" w:cs="Times New Roman"/>
                <w:b/>
                <w:sz w:val="24"/>
                <w:szCs w:val="24"/>
                <w:shd w:val="clear" w:color="auto" w:fill="F0FFF0"/>
              </w:rPr>
              <w:t xml:space="preserve">, </w:t>
            </w:r>
            <w:r w:rsidRPr="006520BE">
              <w:rPr>
                <w:rFonts w:ascii="Times New Roman" w:eastAsia="Times New Roman" w:hAnsi="Times New Roman"/>
                <w:b/>
                <w:sz w:val="24"/>
                <w:szCs w:val="24"/>
                <w:shd w:val="clear" w:color="auto" w:fill="F0FFF0"/>
              </w:rPr>
              <w:t xml:space="preserve"> </w:t>
            </w:r>
            <w:proofErr w:type="spellStart"/>
            <w:r w:rsidRPr="006520BE">
              <w:rPr>
                <w:rFonts w:ascii="Times New Roman" w:eastAsia="Times New Roman" w:hAnsi="Times New Roman" w:cs="Times New Roman"/>
                <w:b/>
                <w:sz w:val="24"/>
                <w:szCs w:val="24"/>
                <w:shd w:val="clear" w:color="auto" w:fill="F0FFF0"/>
              </w:rPr>
              <w:t>Дигорский</w:t>
            </w:r>
            <w:proofErr w:type="spellEnd"/>
            <w:r w:rsidRPr="006520BE">
              <w:rPr>
                <w:rFonts w:ascii="Times New Roman" w:eastAsia="Times New Roman" w:hAnsi="Times New Roman" w:cs="Times New Roman"/>
                <w:b/>
                <w:sz w:val="24"/>
                <w:szCs w:val="24"/>
                <w:shd w:val="clear" w:color="auto" w:fill="F0FFF0"/>
              </w:rPr>
              <w:t xml:space="preserve"> район,</w:t>
            </w:r>
            <w:r w:rsidRPr="006520BE">
              <w:rPr>
                <w:rFonts w:ascii="Times New Roman" w:eastAsia="Times New Roman" w:hAnsi="Times New Roman"/>
                <w:b/>
                <w:sz w:val="24"/>
                <w:szCs w:val="24"/>
                <w:shd w:val="clear" w:color="auto" w:fill="F0FFF0"/>
              </w:rPr>
              <w:t xml:space="preserve">  </w:t>
            </w:r>
            <w:proofErr w:type="spellStart"/>
            <w:r w:rsidRPr="006520BE">
              <w:rPr>
                <w:rFonts w:ascii="Times New Roman" w:eastAsia="Times New Roman" w:hAnsi="Times New Roman" w:cs="Times New Roman"/>
                <w:b/>
                <w:sz w:val="24"/>
                <w:szCs w:val="24"/>
                <w:shd w:val="clear" w:color="auto" w:fill="F0FFF0"/>
              </w:rPr>
              <w:t>с</w:t>
            </w:r>
            <w:proofErr w:type="gramStart"/>
            <w:r w:rsidRPr="006520BE">
              <w:rPr>
                <w:rFonts w:ascii="Times New Roman" w:eastAsia="Times New Roman" w:hAnsi="Times New Roman" w:cs="Times New Roman"/>
                <w:b/>
                <w:sz w:val="24"/>
                <w:szCs w:val="24"/>
                <w:shd w:val="clear" w:color="auto" w:fill="F0FFF0"/>
              </w:rPr>
              <w:t>.К</w:t>
            </w:r>
            <w:proofErr w:type="gramEnd"/>
            <w:r w:rsidRPr="006520BE">
              <w:rPr>
                <w:rFonts w:ascii="Times New Roman" w:eastAsia="Times New Roman" w:hAnsi="Times New Roman" w:cs="Times New Roman"/>
                <w:b/>
                <w:sz w:val="24"/>
                <w:szCs w:val="24"/>
                <w:shd w:val="clear" w:color="auto" w:fill="F0FFF0"/>
              </w:rPr>
              <w:t>ора-Урсдон</w:t>
            </w:r>
            <w:proofErr w:type="spellEnd"/>
            <w:r w:rsidRPr="006520BE">
              <w:rPr>
                <w:rFonts w:ascii="Times New Roman" w:eastAsia="Times New Roman" w:hAnsi="Times New Roman" w:cs="Times New Roman"/>
                <w:b/>
                <w:sz w:val="24"/>
                <w:szCs w:val="24"/>
                <w:shd w:val="clear" w:color="auto" w:fill="F0FFF0"/>
              </w:rPr>
              <w:t xml:space="preserve">, </w:t>
            </w:r>
            <w:r w:rsidRPr="006520BE">
              <w:rPr>
                <w:rFonts w:ascii="Times New Roman" w:eastAsia="Times New Roman" w:hAnsi="Times New Roman"/>
                <w:b/>
                <w:sz w:val="24"/>
                <w:szCs w:val="24"/>
                <w:shd w:val="clear" w:color="auto" w:fill="F0FFF0"/>
              </w:rPr>
              <w:t xml:space="preserve"> </w:t>
            </w:r>
            <w:r w:rsidRPr="006520BE">
              <w:rPr>
                <w:rFonts w:ascii="Times New Roman" w:eastAsia="Times New Roman" w:hAnsi="Times New Roman" w:cs="Times New Roman"/>
                <w:b/>
                <w:sz w:val="24"/>
                <w:szCs w:val="24"/>
                <w:shd w:val="clear" w:color="auto" w:fill="F0FFF0"/>
              </w:rPr>
              <w:t>ул.К.Маркса 1"а".</w:t>
            </w:r>
          </w:p>
        </w:tc>
      </w:tr>
      <w:tr w:rsidR="009E7386" w:rsidRPr="005C0B01" w:rsidTr="009E7386">
        <w:tc>
          <w:tcPr>
            <w:tcW w:w="5637" w:type="dxa"/>
          </w:tcPr>
          <w:p w:rsidR="009E7386" w:rsidRPr="005C0B01" w:rsidRDefault="009E7386" w:rsidP="009E7386">
            <w:pPr>
              <w:spacing w:after="0" w:line="240" w:lineRule="auto"/>
              <w:jc w:val="both"/>
              <w:rPr>
                <w:rFonts w:ascii="Times New Roman" w:hAnsi="Times New Roman"/>
                <w:b/>
                <w:i/>
                <w:color w:val="000000"/>
                <w:sz w:val="24"/>
                <w:szCs w:val="24"/>
                <w:shd w:val="clear" w:color="auto" w:fill="FFFFFF"/>
              </w:rPr>
            </w:pPr>
            <w:r w:rsidRPr="005C0B01">
              <w:rPr>
                <w:rFonts w:ascii="Times New Roman" w:hAnsi="Times New Roman"/>
                <w:b/>
                <w:i/>
                <w:color w:val="000000"/>
                <w:sz w:val="24"/>
                <w:szCs w:val="24"/>
                <w:shd w:val="clear" w:color="auto" w:fill="FFFFFF"/>
              </w:rPr>
              <w:t>Фактический адрес</w:t>
            </w:r>
          </w:p>
        </w:tc>
        <w:tc>
          <w:tcPr>
            <w:tcW w:w="4642" w:type="dxa"/>
          </w:tcPr>
          <w:p w:rsidR="009E7386" w:rsidRPr="00FC3B0A" w:rsidRDefault="009E7386" w:rsidP="009E7386">
            <w:pPr>
              <w:spacing w:after="0" w:line="240" w:lineRule="auto"/>
              <w:jc w:val="both"/>
              <w:rPr>
                <w:rFonts w:ascii="Times New Roman" w:eastAsia="Times New Roman" w:hAnsi="Times New Roman"/>
                <w:b/>
                <w:sz w:val="24"/>
                <w:szCs w:val="24"/>
                <w:shd w:val="clear" w:color="auto" w:fill="F0FFF0"/>
              </w:rPr>
            </w:pPr>
            <w:r w:rsidRPr="006520BE">
              <w:rPr>
                <w:rFonts w:ascii="Times New Roman" w:eastAsia="Times New Roman" w:hAnsi="Times New Roman" w:cs="Times New Roman"/>
                <w:b/>
                <w:sz w:val="24"/>
                <w:szCs w:val="24"/>
                <w:shd w:val="clear" w:color="auto" w:fill="F0FFF0"/>
              </w:rPr>
              <w:t xml:space="preserve">363405, </w:t>
            </w:r>
            <w:proofErr w:type="spellStart"/>
            <w:r w:rsidRPr="006520BE">
              <w:rPr>
                <w:rFonts w:ascii="Times New Roman" w:eastAsia="Times New Roman" w:hAnsi="Times New Roman" w:cs="Times New Roman"/>
                <w:b/>
                <w:sz w:val="24"/>
                <w:szCs w:val="24"/>
                <w:shd w:val="clear" w:color="auto" w:fill="F0FFF0"/>
              </w:rPr>
              <w:t>РСО-Алания</w:t>
            </w:r>
            <w:proofErr w:type="spellEnd"/>
            <w:r w:rsidRPr="006520BE">
              <w:rPr>
                <w:rFonts w:ascii="Times New Roman" w:eastAsia="Times New Roman" w:hAnsi="Times New Roman" w:cs="Times New Roman"/>
                <w:b/>
                <w:sz w:val="24"/>
                <w:szCs w:val="24"/>
                <w:shd w:val="clear" w:color="auto" w:fill="F0FFF0"/>
              </w:rPr>
              <w:t xml:space="preserve">, </w:t>
            </w:r>
            <w:proofErr w:type="spellStart"/>
            <w:r w:rsidRPr="006520BE">
              <w:rPr>
                <w:rFonts w:ascii="Times New Roman" w:eastAsia="Times New Roman" w:hAnsi="Times New Roman" w:cs="Times New Roman"/>
                <w:b/>
                <w:sz w:val="24"/>
                <w:szCs w:val="24"/>
                <w:shd w:val="clear" w:color="auto" w:fill="F0FFF0"/>
              </w:rPr>
              <w:t>Дигорский</w:t>
            </w:r>
            <w:proofErr w:type="spellEnd"/>
            <w:r w:rsidRPr="006520BE">
              <w:rPr>
                <w:rFonts w:ascii="Times New Roman" w:eastAsia="Times New Roman" w:hAnsi="Times New Roman" w:cs="Times New Roman"/>
                <w:b/>
                <w:sz w:val="24"/>
                <w:szCs w:val="24"/>
                <w:shd w:val="clear" w:color="auto" w:fill="F0FFF0"/>
              </w:rPr>
              <w:t xml:space="preserve"> район, </w:t>
            </w:r>
            <w:proofErr w:type="spellStart"/>
            <w:r w:rsidRPr="006520BE">
              <w:rPr>
                <w:rFonts w:ascii="Times New Roman" w:eastAsia="Times New Roman" w:hAnsi="Times New Roman" w:cs="Times New Roman"/>
                <w:b/>
                <w:sz w:val="24"/>
                <w:szCs w:val="24"/>
                <w:shd w:val="clear" w:color="auto" w:fill="F0FFF0"/>
              </w:rPr>
              <w:t>с</w:t>
            </w:r>
            <w:proofErr w:type="gramStart"/>
            <w:r w:rsidRPr="006520BE">
              <w:rPr>
                <w:rFonts w:ascii="Times New Roman" w:eastAsia="Times New Roman" w:hAnsi="Times New Roman" w:cs="Times New Roman"/>
                <w:b/>
                <w:sz w:val="24"/>
                <w:szCs w:val="24"/>
                <w:shd w:val="clear" w:color="auto" w:fill="F0FFF0"/>
              </w:rPr>
              <w:t>.К</w:t>
            </w:r>
            <w:proofErr w:type="gramEnd"/>
            <w:r w:rsidRPr="006520BE">
              <w:rPr>
                <w:rFonts w:ascii="Times New Roman" w:eastAsia="Times New Roman" w:hAnsi="Times New Roman" w:cs="Times New Roman"/>
                <w:b/>
                <w:sz w:val="24"/>
                <w:szCs w:val="24"/>
                <w:shd w:val="clear" w:color="auto" w:fill="F0FFF0"/>
              </w:rPr>
              <w:t>ора-Урсдон</w:t>
            </w:r>
            <w:proofErr w:type="spellEnd"/>
            <w:r w:rsidRPr="006520BE">
              <w:rPr>
                <w:rFonts w:ascii="Times New Roman" w:eastAsia="Times New Roman" w:hAnsi="Times New Roman" w:cs="Times New Roman"/>
                <w:b/>
                <w:sz w:val="24"/>
                <w:szCs w:val="24"/>
                <w:shd w:val="clear" w:color="auto" w:fill="F0FFF0"/>
              </w:rPr>
              <w:t xml:space="preserve">, </w:t>
            </w:r>
            <w:r w:rsidR="00FC3B0A">
              <w:rPr>
                <w:rFonts w:ascii="Times New Roman" w:eastAsia="Times New Roman" w:hAnsi="Times New Roman"/>
                <w:b/>
                <w:sz w:val="24"/>
                <w:szCs w:val="24"/>
                <w:shd w:val="clear" w:color="auto" w:fill="F0FFF0"/>
              </w:rPr>
              <w:t xml:space="preserve"> </w:t>
            </w:r>
            <w:r w:rsidRPr="006520BE">
              <w:rPr>
                <w:rFonts w:ascii="Times New Roman" w:eastAsia="Times New Roman" w:hAnsi="Times New Roman" w:cs="Times New Roman"/>
                <w:b/>
                <w:sz w:val="24"/>
                <w:szCs w:val="24"/>
                <w:shd w:val="clear" w:color="auto" w:fill="F0FFF0"/>
              </w:rPr>
              <w:t>ул.К.Маркса 1"а".</w:t>
            </w:r>
          </w:p>
        </w:tc>
      </w:tr>
      <w:tr w:rsidR="009E7386" w:rsidRPr="005C0B01" w:rsidTr="009E7386">
        <w:tc>
          <w:tcPr>
            <w:tcW w:w="5637" w:type="dxa"/>
          </w:tcPr>
          <w:p w:rsidR="009E7386" w:rsidRPr="005C0B01" w:rsidRDefault="00592725" w:rsidP="009E7386">
            <w:pPr>
              <w:spacing w:after="0" w:line="240" w:lineRule="auto"/>
              <w:jc w:val="both"/>
              <w:rPr>
                <w:rFonts w:ascii="Times New Roman" w:hAnsi="Times New Roman"/>
                <w:b/>
                <w:i/>
                <w:color w:val="000000"/>
                <w:sz w:val="24"/>
                <w:szCs w:val="24"/>
                <w:shd w:val="clear" w:color="auto" w:fill="FFFFFF"/>
              </w:rPr>
            </w:pPr>
            <w:r>
              <w:rPr>
                <w:rFonts w:ascii="Times New Roman" w:hAnsi="Times New Roman"/>
                <w:b/>
                <w:i/>
                <w:color w:val="000000"/>
                <w:sz w:val="24"/>
                <w:szCs w:val="24"/>
                <w:shd w:val="clear" w:color="auto" w:fill="FFFFFF"/>
              </w:rPr>
              <w:t>Учредитель</w:t>
            </w:r>
          </w:p>
        </w:tc>
        <w:tc>
          <w:tcPr>
            <w:tcW w:w="4642" w:type="dxa"/>
          </w:tcPr>
          <w:p w:rsidR="009E7386" w:rsidRPr="00A50991" w:rsidRDefault="009E7386" w:rsidP="009E7386">
            <w:pPr>
              <w:jc w:val="both"/>
              <w:rPr>
                <w:rFonts w:ascii="Times New Roman" w:hAnsi="Times New Roman"/>
                <w:b/>
                <w:sz w:val="28"/>
                <w:szCs w:val="28"/>
              </w:rPr>
            </w:pPr>
            <w:r w:rsidRPr="00A50991">
              <w:rPr>
                <w:rFonts w:ascii="Times New Roman" w:hAnsi="Times New Roman"/>
                <w:b/>
                <w:sz w:val="28"/>
                <w:szCs w:val="28"/>
              </w:rPr>
              <w:t xml:space="preserve">Администрация муниципального образования </w:t>
            </w:r>
            <w:proofErr w:type="spellStart"/>
            <w:r w:rsidRPr="00A50991">
              <w:rPr>
                <w:rFonts w:ascii="Times New Roman" w:hAnsi="Times New Roman"/>
                <w:b/>
                <w:sz w:val="28"/>
                <w:szCs w:val="28"/>
              </w:rPr>
              <w:t>Дигорский</w:t>
            </w:r>
            <w:proofErr w:type="spellEnd"/>
            <w:r w:rsidRPr="00A50991">
              <w:rPr>
                <w:rFonts w:ascii="Times New Roman" w:hAnsi="Times New Roman"/>
                <w:b/>
                <w:sz w:val="28"/>
                <w:szCs w:val="28"/>
              </w:rPr>
              <w:t xml:space="preserve"> район </w:t>
            </w:r>
          </w:p>
          <w:p w:rsidR="009E7386" w:rsidRPr="005C0B01" w:rsidRDefault="009E7386" w:rsidP="009E7386">
            <w:pPr>
              <w:spacing w:after="0" w:line="240" w:lineRule="auto"/>
              <w:jc w:val="both"/>
              <w:rPr>
                <w:rFonts w:ascii="Times New Roman" w:hAnsi="Times New Roman"/>
                <w:sz w:val="24"/>
                <w:szCs w:val="24"/>
              </w:rPr>
            </w:pPr>
          </w:p>
        </w:tc>
      </w:tr>
      <w:tr w:rsidR="009E7386" w:rsidRPr="005C0B01" w:rsidTr="009E7386">
        <w:tc>
          <w:tcPr>
            <w:tcW w:w="5637" w:type="dxa"/>
          </w:tcPr>
          <w:p w:rsidR="009E7386" w:rsidRPr="005C0B01" w:rsidRDefault="009E7386" w:rsidP="009E7386">
            <w:pPr>
              <w:spacing w:after="0" w:line="240" w:lineRule="auto"/>
              <w:jc w:val="both"/>
              <w:rPr>
                <w:rFonts w:ascii="Times New Roman" w:hAnsi="Times New Roman"/>
                <w:b/>
                <w:sz w:val="24"/>
                <w:szCs w:val="24"/>
              </w:rPr>
            </w:pPr>
            <w:r w:rsidRPr="005C0B01">
              <w:rPr>
                <w:rFonts w:ascii="Times New Roman" w:hAnsi="Times New Roman"/>
                <w:b/>
                <w:i/>
                <w:color w:val="000000"/>
                <w:sz w:val="24"/>
                <w:szCs w:val="24"/>
              </w:rPr>
              <w:t>Государственный статус учреждения</w:t>
            </w:r>
          </w:p>
        </w:tc>
        <w:tc>
          <w:tcPr>
            <w:tcW w:w="4642" w:type="dxa"/>
          </w:tcPr>
          <w:p w:rsidR="009E7386" w:rsidRPr="006520BE" w:rsidRDefault="00592725" w:rsidP="009E7386">
            <w:pPr>
              <w:pStyle w:val="ab"/>
              <w:spacing w:after="0"/>
              <w:jc w:val="both"/>
              <w:rPr>
                <w:b/>
                <w:i/>
              </w:rPr>
            </w:pPr>
            <w:r>
              <w:rPr>
                <w:b/>
                <w:i/>
                <w:color w:val="000000"/>
              </w:rPr>
              <w:t>Д</w:t>
            </w:r>
            <w:r w:rsidR="009E7386" w:rsidRPr="006520BE">
              <w:rPr>
                <w:b/>
                <w:i/>
                <w:color w:val="000000"/>
              </w:rPr>
              <w:t xml:space="preserve">ошкольное образовательное учреждение детский </w:t>
            </w:r>
            <w:r>
              <w:rPr>
                <w:b/>
                <w:i/>
                <w:color w:val="000000"/>
              </w:rPr>
              <w:t>сад</w:t>
            </w:r>
          </w:p>
        </w:tc>
      </w:tr>
      <w:tr w:rsidR="009E7386" w:rsidRPr="005C0B01" w:rsidTr="009E7386">
        <w:tc>
          <w:tcPr>
            <w:tcW w:w="5637" w:type="dxa"/>
          </w:tcPr>
          <w:p w:rsidR="009E7386" w:rsidRPr="005C0B01" w:rsidRDefault="009E7386" w:rsidP="009E7386">
            <w:pPr>
              <w:spacing w:after="0" w:line="240" w:lineRule="auto"/>
              <w:jc w:val="both"/>
              <w:rPr>
                <w:b/>
                <w:i/>
                <w:color w:val="000000"/>
              </w:rPr>
            </w:pPr>
            <w:r w:rsidRPr="005C0B01">
              <w:rPr>
                <w:rFonts w:ascii="Times New Roman" w:hAnsi="Times New Roman"/>
                <w:b/>
                <w:i/>
                <w:sz w:val="24"/>
                <w:szCs w:val="24"/>
              </w:rPr>
              <w:t>Лицензия</w:t>
            </w:r>
            <w:r w:rsidRPr="005C0B01">
              <w:rPr>
                <w:rFonts w:ascii="Times New Roman" w:hAnsi="Times New Roman"/>
                <w:sz w:val="24"/>
                <w:szCs w:val="24"/>
              </w:rPr>
              <w:t xml:space="preserve"> на </w:t>
            </w:r>
            <w:proofErr w:type="gramStart"/>
            <w:r w:rsidRPr="005C0B01">
              <w:rPr>
                <w:rFonts w:ascii="Times New Roman" w:hAnsi="Times New Roman"/>
                <w:sz w:val="24"/>
                <w:szCs w:val="24"/>
              </w:rPr>
              <w:t>право ведения</w:t>
            </w:r>
            <w:proofErr w:type="gramEnd"/>
            <w:r w:rsidRPr="005C0B01">
              <w:rPr>
                <w:rFonts w:ascii="Times New Roman" w:hAnsi="Times New Roman"/>
                <w:sz w:val="24"/>
                <w:szCs w:val="24"/>
              </w:rPr>
              <w:t xml:space="preserve"> образовательной деятельности</w:t>
            </w:r>
          </w:p>
        </w:tc>
        <w:tc>
          <w:tcPr>
            <w:tcW w:w="4642" w:type="dxa"/>
          </w:tcPr>
          <w:p w:rsidR="009E7386" w:rsidRPr="006520BE" w:rsidRDefault="009E7386" w:rsidP="009E7386">
            <w:pPr>
              <w:ind w:firstLine="708"/>
              <w:jc w:val="both"/>
              <w:rPr>
                <w:rFonts w:ascii="Arial" w:hAnsi="Arial" w:cs="Arial"/>
                <w:b/>
                <w:i/>
              </w:rPr>
            </w:pPr>
            <w:r w:rsidRPr="006520BE">
              <w:rPr>
                <w:rFonts w:ascii="Arial" w:hAnsi="Arial" w:cs="Arial"/>
                <w:b/>
                <w:i/>
              </w:rPr>
              <w:t xml:space="preserve">№ </w:t>
            </w:r>
            <w:r w:rsidRPr="006520BE">
              <w:rPr>
                <w:rFonts w:ascii="Arial" w:hAnsi="Arial" w:cs="Arial"/>
                <w:b/>
                <w:i/>
                <w:u w:val="single"/>
              </w:rPr>
              <w:t>_2072</w:t>
            </w:r>
            <w:r w:rsidRPr="006520BE">
              <w:rPr>
                <w:rFonts w:ascii="Arial" w:hAnsi="Arial" w:cs="Arial"/>
                <w:b/>
                <w:i/>
              </w:rPr>
              <w:t>_ Серия</w:t>
            </w:r>
            <w:proofErr w:type="gramStart"/>
            <w:r w:rsidRPr="006520BE">
              <w:rPr>
                <w:rFonts w:ascii="Arial" w:hAnsi="Arial" w:cs="Arial"/>
                <w:b/>
                <w:i/>
              </w:rPr>
              <w:t xml:space="preserve"> А</w:t>
            </w:r>
            <w:proofErr w:type="gramEnd"/>
            <w:r w:rsidRPr="006520BE">
              <w:rPr>
                <w:rFonts w:ascii="Arial" w:hAnsi="Arial" w:cs="Arial"/>
                <w:b/>
                <w:i/>
              </w:rPr>
              <w:t xml:space="preserve"> 15  №_</w:t>
            </w:r>
            <w:r w:rsidRPr="006520BE">
              <w:rPr>
                <w:rFonts w:ascii="Arial" w:hAnsi="Arial" w:cs="Arial"/>
                <w:b/>
                <w:i/>
                <w:u w:val="single"/>
              </w:rPr>
              <w:t>000752</w:t>
            </w:r>
            <w:r w:rsidRPr="006520BE">
              <w:rPr>
                <w:rFonts w:ascii="Arial" w:hAnsi="Arial" w:cs="Arial"/>
                <w:b/>
                <w:i/>
              </w:rPr>
              <w:t>_ от «_</w:t>
            </w:r>
            <w:r w:rsidRPr="006520BE">
              <w:rPr>
                <w:rFonts w:ascii="Arial" w:hAnsi="Arial" w:cs="Arial"/>
                <w:b/>
                <w:i/>
                <w:u w:val="single"/>
              </w:rPr>
              <w:t>15</w:t>
            </w:r>
            <w:r w:rsidRPr="006520BE">
              <w:rPr>
                <w:rFonts w:ascii="Arial" w:hAnsi="Arial" w:cs="Arial"/>
                <w:b/>
                <w:i/>
              </w:rPr>
              <w:t xml:space="preserve">_» </w:t>
            </w:r>
            <w:proofErr w:type="spellStart"/>
            <w:r w:rsidRPr="006520BE">
              <w:rPr>
                <w:rFonts w:ascii="Arial" w:hAnsi="Arial" w:cs="Arial"/>
                <w:b/>
                <w:i/>
                <w:u w:val="single"/>
              </w:rPr>
              <w:t>_мая</w:t>
            </w:r>
            <w:proofErr w:type="spellEnd"/>
            <w:r w:rsidRPr="006520BE">
              <w:rPr>
                <w:rFonts w:ascii="Arial" w:hAnsi="Arial" w:cs="Arial"/>
                <w:b/>
                <w:i/>
                <w:u w:val="single"/>
              </w:rPr>
              <w:t xml:space="preserve"> </w:t>
            </w:r>
            <w:r w:rsidRPr="006520BE">
              <w:rPr>
                <w:rFonts w:ascii="Arial" w:hAnsi="Arial" w:cs="Arial"/>
                <w:b/>
                <w:i/>
              </w:rPr>
              <w:t>_</w:t>
            </w:r>
            <w:r w:rsidR="00592725">
              <w:rPr>
                <w:rFonts w:ascii="Arial" w:hAnsi="Arial" w:cs="Arial"/>
                <w:b/>
                <w:i/>
                <w:u w:val="single"/>
              </w:rPr>
              <w:t>2014</w:t>
            </w:r>
            <w:r w:rsidRPr="006520BE">
              <w:rPr>
                <w:rFonts w:ascii="Arial" w:hAnsi="Arial" w:cs="Arial"/>
                <w:b/>
                <w:i/>
                <w:u w:val="single"/>
              </w:rPr>
              <w:t>г</w:t>
            </w:r>
            <w:r w:rsidR="00592725">
              <w:rPr>
                <w:rFonts w:ascii="Arial" w:hAnsi="Arial" w:cs="Arial"/>
                <w:b/>
                <w:i/>
              </w:rPr>
              <w:t>.</w:t>
            </w:r>
            <w:r w:rsidRPr="006520BE">
              <w:rPr>
                <w:rFonts w:ascii="Arial" w:hAnsi="Arial" w:cs="Arial"/>
                <w:b/>
                <w:i/>
              </w:rPr>
              <w:t xml:space="preserve"> приложение серия 15 №</w:t>
            </w:r>
            <w:r w:rsidR="00592725">
              <w:rPr>
                <w:rFonts w:ascii="Arial" w:hAnsi="Arial" w:cs="Arial"/>
                <w:b/>
                <w:i/>
              </w:rPr>
              <w:t xml:space="preserve"> </w:t>
            </w:r>
            <w:r w:rsidRPr="006520BE">
              <w:rPr>
                <w:rFonts w:ascii="Arial" w:hAnsi="Arial" w:cs="Arial"/>
                <w:b/>
                <w:i/>
              </w:rPr>
              <w:t xml:space="preserve">001087 </w:t>
            </w:r>
            <w:r w:rsidRPr="006520BE">
              <w:rPr>
                <w:rFonts w:ascii="Arial" w:hAnsi="Arial" w:cs="Arial"/>
                <w:b/>
                <w:i/>
                <w:u w:val="single"/>
              </w:rPr>
              <w:t xml:space="preserve">выданной Министерством  образования и науки </w:t>
            </w:r>
            <w:proofErr w:type="spellStart"/>
            <w:r w:rsidRPr="006520BE">
              <w:rPr>
                <w:rFonts w:ascii="Arial" w:hAnsi="Arial" w:cs="Arial"/>
                <w:b/>
                <w:i/>
                <w:u w:val="single"/>
              </w:rPr>
              <w:t>РСО-Алания</w:t>
            </w:r>
            <w:proofErr w:type="spellEnd"/>
            <w:r>
              <w:rPr>
                <w:rFonts w:ascii="Arial" w:hAnsi="Arial" w:cs="Arial"/>
                <w:b/>
                <w:i/>
                <w:u w:val="single"/>
              </w:rPr>
              <w:t xml:space="preserve"> </w:t>
            </w:r>
            <w:r w:rsidRPr="006520BE">
              <w:rPr>
                <w:rFonts w:ascii="Arial" w:hAnsi="Arial" w:cs="Arial"/>
                <w:b/>
                <w:i/>
                <w:u w:val="single"/>
              </w:rPr>
              <w:t xml:space="preserve">на </w:t>
            </w:r>
            <w:r w:rsidRPr="006520BE">
              <w:rPr>
                <w:rFonts w:ascii="Times New Roman" w:hAnsi="Times New Roman"/>
                <w:b/>
                <w:i/>
                <w:color w:val="000000"/>
                <w:sz w:val="24"/>
                <w:szCs w:val="24"/>
              </w:rPr>
              <w:t>срок действия – бессрочно.</w:t>
            </w:r>
          </w:p>
        </w:tc>
      </w:tr>
      <w:tr w:rsidR="009E7386" w:rsidRPr="005C0B01" w:rsidTr="009E7386">
        <w:tc>
          <w:tcPr>
            <w:tcW w:w="5637" w:type="dxa"/>
          </w:tcPr>
          <w:p w:rsidR="009E7386" w:rsidRPr="005C0B01" w:rsidRDefault="009E7386" w:rsidP="009E7386">
            <w:pPr>
              <w:autoSpaceDE w:val="0"/>
              <w:autoSpaceDN w:val="0"/>
              <w:adjustRightInd w:val="0"/>
              <w:spacing w:after="0" w:line="240" w:lineRule="auto"/>
              <w:jc w:val="both"/>
              <w:rPr>
                <w:rFonts w:ascii="Times New Roman" w:hAnsi="Times New Roman"/>
                <w:b/>
                <w:i/>
                <w:sz w:val="24"/>
                <w:szCs w:val="24"/>
              </w:rPr>
            </w:pPr>
            <w:r w:rsidRPr="005C0B01">
              <w:rPr>
                <w:rFonts w:ascii="Times New Roman" w:hAnsi="Times New Roman"/>
                <w:b/>
                <w:i/>
                <w:sz w:val="24"/>
                <w:szCs w:val="24"/>
              </w:rPr>
              <w:t>Характеристика образовательного учреждения:</w:t>
            </w:r>
          </w:p>
          <w:p w:rsidR="009E7386" w:rsidRPr="005C0B01" w:rsidRDefault="009E7386" w:rsidP="009E7386">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нормативные сроки пребывания детей в МКДОУ</w:t>
            </w:r>
          </w:p>
          <w:p w:rsidR="009E7386" w:rsidRPr="005C0B01" w:rsidRDefault="009E7386" w:rsidP="009E7386">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норматив по количеству групп/детей</w:t>
            </w:r>
          </w:p>
          <w:p w:rsidR="009E7386" w:rsidRPr="005C0B01" w:rsidRDefault="009E7386" w:rsidP="009E7386">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фактическое наличие групп/ детей</w:t>
            </w:r>
          </w:p>
          <w:p w:rsidR="009E7386" w:rsidRPr="005C0B01" w:rsidRDefault="009E7386" w:rsidP="009E7386">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наличие детей с ОВЗ (кол-во)</w:t>
            </w:r>
          </w:p>
          <w:p w:rsidR="009E7386" w:rsidRPr="005C0B01" w:rsidRDefault="009E7386" w:rsidP="009E7386">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наличие детей-инвалидов (кол-во)</w:t>
            </w:r>
          </w:p>
        </w:tc>
        <w:tc>
          <w:tcPr>
            <w:tcW w:w="4642" w:type="dxa"/>
          </w:tcPr>
          <w:p w:rsidR="001E35FA" w:rsidRDefault="001E35FA" w:rsidP="001E35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Постановление </w:t>
            </w:r>
            <w:proofErr w:type="spellStart"/>
            <w:r>
              <w:rPr>
                <w:rFonts w:ascii="Times New Roman" w:hAnsi="Times New Roman"/>
                <w:sz w:val="24"/>
                <w:szCs w:val="24"/>
              </w:rPr>
              <w:t>Утвеждение</w:t>
            </w:r>
            <w:proofErr w:type="spellEnd"/>
            <w:r>
              <w:rPr>
                <w:rFonts w:ascii="Times New Roman" w:hAnsi="Times New Roman"/>
                <w:sz w:val="24"/>
                <w:szCs w:val="24"/>
              </w:rPr>
              <w:t xml:space="preserve"> </w:t>
            </w:r>
            <w:proofErr w:type="gramStart"/>
            <w:r>
              <w:rPr>
                <w:rFonts w:ascii="Times New Roman" w:hAnsi="Times New Roman"/>
                <w:sz w:val="24"/>
                <w:szCs w:val="24"/>
              </w:rPr>
              <w:t>новой</w:t>
            </w:r>
            <w:proofErr w:type="gramEnd"/>
            <w:r>
              <w:rPr>
                <w:rFonts w:ascii="Times New Roman" w:hAnsi="Times New Roman"/>
                <w:sz w:val="24"/>
                <w:szCs w:val="24"/>
              </w:rPr>
              <w:t xml:space="preserve"> </w:t>
            </w:r>
            <w:proofErr w:type="spellStart"/>
            <w:r>
              <w:rPr>
                <w:rFonts w:ascii="Times New Roman" w:hAnsi="Times New Roman"/>
                <w:sz w:val="24"/>
                <w:szCs w:val="24"/>
              </w:rPr>
              <w:t>редакци</w:t>
            </w:r>
            <w:proofErr w:type="spellEnd"/>
            <w:r>
              <w:rPr>
                <w:rFonts w:ascii="Times New Roman" w:hAnsi="Times New Roman"/>
                <w:sz w:val="24"/>
                <w:szCs w:val="24"/>
              </w:rPr>
              <w:t xml:space="preserve"> устава 09.02.15Приказ №396</w:t>
            </w:r>
          </w:p>
          <w:p w:rsidR="001E35FA" w:rsidRPr="005C0B01" w:rsidRDefault="001E35FA" w:rsidP="001E35F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адм</w:t>
            </w:r>
            <w:proofErr w:type="gramStart"/>
            <w:r>
              <w:rPr>
                <w:rFonts w:ascii="Times New Roman" w:hAnsi="Times New Roman"/>
                <w:sz w:val="24"/>
                <w:szCs w:val="24"/>
              </w:rPr>
              <w:t>.м</w:t>
            </w:r>
            <w:proofErr w:type="gramEnd"/>
            <w:r>
              <w:rPr>
                <w:rFonts w:ascii="Times New Roman" w:hAnsi="Times New Roman"/>
                <w:sz w:val="24"/>
                <w:szCs w:val="24"/>
              </w:rPr>
              <w:t>естного</w:t>
            </w:r>
            <w:proofErr w:type="spellEnd"/>
            <w:r>
              <w:rPr>
                <w:rFonts w:ascii="Times New Roman" w:hAnsi="Times New Roman"/>
                <w:sz w:val="24"/>
                <w:szCs w:val="24"/>
              </w:rPr>
              <w:t xml:space="preserve"> самоуправления </w:t>
            </w:r>
            <w:proofErr w:type="spellStart"/>
            <w:r>
              <w:rPr>
                <w:rFonts w:ascii="Times New Roman" w:hAnsi="Times New Roman"/>
                <w:sz w:val="24"/>
                <w:szCs w:val="24"/>
              </w:rPr>
              <w:t>Дигорский</w:t>
            </w:r>
            <w:proofErr w:type="spellEnd"/>
            <w:r>
              <w:rPr>
                <w:rFonts w:ascii="Times New Roman" w:hAnsi="Times New Roman"/>
                <w:sz w:val="24"/>
                <w:szCs w:val="24"/>
              </w:rPr>
              <w:t xml:space="preserve"> район </w:t>
            </w:r>
            <w:r w:rsidR="006E472B" w:rsidRPr="00667256">
              <w:rPr>
                <w:b/>
                <w:bCs/>
                <w:i/>
              </w:rPr>
              <w:t xml:space="preserve">Принят на общем собрании трудового коллектива протокол № </w:t>
            </w:r>
            <w:r w:rsidR="006E472B" w:rsidRPr="00667256">
              <w:rPr>
                <w:b/>
                <w:bCs/>
                <w:i/>
                <w:u w:val="single"/>
              </w:rPr>
              <w:t>_2_</w:t>
            </w:r>
            <w:r w:rsidR="006E472B" w:rsidRPr="00667256">
              <w:rPr>
                <w:b/>
                <w:bCs/>
                <w:i/>
              </w:rPr>
              <w:t xml:space="preserve">от </w:t>
            </w:r>
            <w:r w:rsidR="006E472B" w:rsidRPr="00667256">
              <w:rPr>
                <w:b/>
                <w:bCs/>
                <w:i/>
                <w:u w:val="single"/>
              </w:rPr>
              <w:t>«_02_» декабря_ 2015г.</w:t>
            </w:r>
            <w:r w:rsidR="009E7386" w:rsidRPr="00667256">
              <w:rPr>
                <w:rFonts w:ascii="Times New Roman" w:hAnsi="Times New Roman"/>
                <w:b/>
                <w:i/>
              </w:rPr>
              <w:t xml:space="preserve"> </w:t>
            </w:r>
          </w:p>
          <w:p w:rsidR="009E7386" w:rsidRPr="005C0B01" w:rsidRDefault="009E7386" w:rsidP="009E7386">
            <w:pPr>
              <w:autoSpaceDE w:val="0"/>
              <w:autoSpaceDN w:val="0"/>
              <w:adjustRightInd w:val="0"/>
              <w:spacing w:after="0" w:line="240" w:lineRule="auto"/>
              <w:rPr>
                <w:rFonts w:ascii="Times New Roman" w:hAnsi="Times New Roman"/>
                <w:sz w:val="24"/>
                <w:szCs w:val="24"/>
              </w:rPr>
            </w:pPr>
          </w:p>
        </w:tc>
      </w:tr>
      <w:tr w:rsidR="009E7386" w:rsidRPr="005C0B01" w:rsidTr="009E7386">
        <w:tc>
          <w:tcPr>
            <w:tcW w:w="5637" w:type="dxa"/>
          </w:tcPr>
          <w:p w:rsidR="009E7386" w:rsidRPr="005C0B01" w:rsidRDefault="009E7386" w:rsidP="009E7386">
            <w:pPr>
              <w:autoSpaceDE w:val="0"/>
              <w:autoSpaceDN w:val="0"/>
              <w:adjustRightInd w:val="0"/>
              <w:spacing w:after="0" w:line="240" w:lineRule="auto"/>
              <w:jc w:val="both"/>
              <w:rPr>
                <w:rFonts w:ascii="Times New Roman" w:hAnsi="Times New Roman"/>
                <w:b/>
                <w:i/>
                <w:sz w:val="24"/>
                <w:szCs w:val="24"/>
              </w:rPr>
            </w:pPr>
            <w:r w:rsidRPr="005C0B01">
              <w:rPr>
                <w:rFonts w:ascii="Times New Roman" w:hAnsi="Times New Roman"/>
                <w:b/>
                <w:i/>
                <w:sz w:val="24"/>
                <w:szCs w:val="24"/>
              </w:rPr>
              <w:t>Режим работы МКДОУ</w:t>
            </w:r>
          </w:p>
          <w:p w:rsidR="009E7386" w:rsidRPr="005C0B01" w:rsidRDefault="009E7386" w:rsidP="009E7386">
            <w:pPr>
              <w:autoSpaceDE w:val="0"/>
              <w:autoSpaceDN w:val="0"/>
              <w:adjustRightInd w:val="0"/>
              <w:spacing w:after="0" w:line="240" w:lineRule="auto"/>
              <w:jc w:val="both"/>
              <w:rPr>
                <w:rFonts w:ascii="Times New Roman" w:hAnsi="Times New Roman"/>
                <w:b/>
                <w:i/>
                <w:sz w:val="24"/>
                <w:szCs w:val="24"/>
              </w:rPr>
            </w:pPr>
          </w:p>
        </w:tc>
        <w:tc>
          <w:tcPr>
            <w:tcW w:w="4642" w:type="dxa"/>
          </w:tcPr>
          <w:p w:rsidR="009E7386" w:rsidRPr="005C0B01" w:rsidRDefault="009E7386" w:rsidP="009E7386">
            <w:pPr>
              <w:tabs>
                <w:tab w:val="num" w:pos="720"/>
                <w:tab w:val="left" w:pos="1440"/>
              </w:tabs>
              <w:spacing w:after="0" w:line="240" w:lineRule="auto"/>
              <w:jc w:val="both"/>
              <w:rPr>
                <w:rFonts w:ascii="Times New Roman" w:hAnsi="Times New Roman"/>
                <w:sz w:val="24"/>
                <w:szCs w:val="24"/>
              </w:rPr>
            </w:pPr>
            <w:r w:rsidRPr="005C0B01">
              <w:rPr>
                <w:rFonts w:ascii="Times New Roman" w:hAnsi="Times New Roman"/>
                <w:sz w:val="24"/>
                <w:szCs w:val="24"/>
              </w:rPr>
              <w:t xml:space="preserve">рабочая неделя – 5 дней; продолжительность рабочего времени – с </w:t>
            </w:r>
            <w:r>
              <w:rPr>
                <w:rFonts w:ascii="Times New Roman" w:hAnsi="Times New Roman"/>
                <w:sz w:val="24"/>
                <w:szCs w:val="24"/>
              </w:rPr>
              <w:t>8</w:t>
            </w:r>
            <w:r w:rsidRPr="005C0B01">
              <w:rPr>
                <w:rFonts w:ascii="Times New Roman" w:hAnsi="Times New Roman"/>
                <w:sz w:val="24"/>
                <w:szCs w:val="24"/>
              </w:rPr>
              <w:t>.00–1</w:t>
            </w:r>
            <w:r>
              <w:rPr>
                <w:rFonts w:ascii="Times New Roman" w:hAnsi="Times New Roman"/>
                <w:sz w:val="24"/>
                <w:szCs w:val="24"/>
              </w:rPr>
              <w:t>8</w:t>
            </w:r>
            <w:r w:rsidRPr="005C0B01">
              <w:rPr>
                <w:rFonts w:ascii="Times New Roman" w:hAnsi="Times New Roman"/>
                <w:sz w:val="24"/>
                <w:szCs w:val="24"/>
              </w:rPr>
              <w:t xml:space="preserve">.00 час (в предпраздничные дни – с </w:t>
            </w:r>
            <w:r>
              <w:rPr>
                <w:rFonts w:ascii="Times New Roman" w:hAnsi="Times New Roman"/>
                <w:sz w:val="24"/>
                <w:szCs w:val="24"/>
              </w:rPr>
              <w:t>8</w:t>
            </w:r>
            <w:r w:rsidRPr="005C0B01">
              <w:rPr>
                <w:rFonts w:ascii="Times New Roman" w:hAnsi="Times New Roman"/>
                <w:sz w:val="24"/>
                <w:szCs w:val="24"/>
              </w:rPr>
              <w:t xml:space="preserve">.00 до 18.00). Выходные: суббота, воскресенье, праздничные дни. Время пребывания детей в учреждении – с </w:t>
            </w:r>
            <w:r>
              <w:rPr>
                <w:rFonts w:ascii="Times New Roman" w:hAnsi="Times New Roman"/>
                <w:sz w:val="24"/>
                <w:szCs w:val="24"/>
              </w:rPr>
              <w:t>8</w:t>
            </w:r>
            <w:r w:rsidRPr="005C0B01">
              <w:rPr>
                <w:rFonts w:ascii="Times New Roman" w:hAnsi="Times New Roman"/>
                <w:sz w:val="24"/>
                <w:szCs w:val="24"/>
              </w:rPr>
              <w:t>.00-1</w:t>
            </w:r>
            <w:r>
              <w:rPr>
                <w:rFonts w:ascii="Times New Roman" w:hAnsi="Times New Roman"/>
                <w:sz w:val="24"/>
                <w:szCs w:val="24"/>
              </w:rPr>
              <w:t>8</w:t>
            </w:r>
            <w:r w:rsidRPr="005C0B01">
              <w:rPr>
                <w:rFonts w:ascii="Times New Roman" w:hAnsi="Times New Roman"/>
                <w:sz w:val="24"/>
                <w:szCs w:val="24"/>
              </w:rPr>
              <w:t xml:space="preserve">.00 час. Режим работы в летний период (с июня по </w:t>
            </w:r>
            <w:r>
              <w:rPr>
                <w:rFonts w:ascii="Times New Roman" w:hAnsi="Times New Roman"/>
                <w:sz w:val="24"/>
                <w:szCs w:val="24"/>
              </w:rPr>
              <w:t>июль</w:t>
            </w:r>
            <w:proofErr w:type="gramStart"/>
            <w:r>
              <w:rPr>
                <w:rFonts w:ascii="Times New Roman" w:hAnsi="Times New Roman"/>
                <w:sz w:val="24"/>
                <w:szCs w:val="24"/>
              </w:rPr>
              <w:t xml:space="preserve"> </w:t>
            </w:r>
            <w:r w:rsidRPr="005C0B01">
              <w:rPr>
                <w:rFonts w:ascii="Times New Roman" w:hAnsi="Times New Roman"/>
                <w:sz w:val="24"/>
                <w:szCs w:val="24"/>
              </w:rPr>
              <w:t>)</w:t>
            </w:r>
            <w:proofErr w:type="gramEnd"/>
            <w:r w:rsidRPr="005C0B01">
              <w:rPr>
                <w:rFonts w:ascii="Times New Roman" w:hAnsi="Times New Roman"/>
                <w:sz w:val="24"/>
                <w:szCs w:val="24"/>
              </w:rPr>
              <w:t xml:space="preserve"> устанавливается по графику, который определяется Учредителем.</w:t>
            </w:r>
          </w:p>
        </w:tc>
      </w:tr>
      <w:tr w:rsidR="009E7386" w:rsidRPr="005C0B01" w:rsidTr="009E7386">
        <w:tc>
          <w:tcPr>
            <w:tcW w:w="5637" w:type="dxa"/>
          </w:tcPr>
          <w:p w:rsidR="009E7386" w:rsidRPr="005C0B01" w:rsidRDefault="009E7386" w:rsidP="009E7386">
            <w:pPr>
              <w:autoSpaceDE w:val="0"/>
              <w:autoSpaceDN w:val="0"/>
              <w:adjustRightInd w:val="0"/>
              <w:spacing w:after="0" w:line="240" w:lineRule="auto"/>
              <w:jc w:val="both"/>
              <w:rPr>
                <w:rFonts w:ascii="Times New Roman" w:hAnsi="Times New Roman"/>
                <w:i/>
                <w:sz w:val="24"/>
                <w:szCs w:val="24"/>
              </w:rPr>
            </w:pPr>
            <w:r w:rsidRPr="005C0B01">
              <w:rPr>
                <w:rFonts w:ascii="Times New Roman" w:hAnsi="Times New Roman"/>
                <w:b/>
                <w:i/>
                <w:sz w:val="24"/>
                <w:szCs w:val="24"/>
              </w:rPr>
              <w:lastRenderedPageBreak/>
              <w:t>Адрес официального сайта МКДОУ</w:t>
            </w:r>
          </w:p>
        </w:tc>
        <w:tc>
          <w:tcPr>
            <w:tcW w:w="4642" w:type="dxa"/>
          </w:tcPr>
          <w:p w:rsidR="009E7386" w:rsidRPr="005C0B01" w:rsidRDefault="009E7386" w:rsidP="009E7386">
            <w:pPr>
              <w:spacing w:after="0" w:line="240" w:lineRule="auto"/>
              <w:rPr>
                <w:rFonts w:ascii="Times New Roman" w:hAnsi="Times New Roman"/>
                <w:sz w:val="24"/>
                <w:szCs w:val="24"/>
              </w:rPr>
            </w:pPr>
            <w:r w:rsidRPr="0054197A">
              <w:rPr>
                <w:rFonts w:ascii="Times New Roman" w:hAnsi="Times New Roman"/>
              </w:rPr>
              <w:t>www.ursdon6.irdou.ru</w:t>
            </w:r>
          </w:p>
        </w:tc>
      </w:tr>
      <w:tr w:rsidR="009E7386" w:rsidRPr="005C0B01" w:rsidTr="009E7386">
        <w:tc>
          <w:tcPr>
            <w:tcW w:w="5637" w:type="dxa"/>
          </w:tcPr>
          <w:p w:rsidR="009E7386" w:rsidRPr="005C0B01" w:rsidRDefault="009E7386" w:rsidP="009E7386">
            <w:pPr>
              <w:autoSpaceDE w:val="0"/>
              <w:autoSpaceDN w:val="0"/>
              <w:adjustRightInd w:val="0"/>
              <w:spacing w:after="0" w:line="240" w:lineRule="auto"/>
              <w:jc w:val="both"/>
              <w:rPr>
                <w:rFonts w:ascii="Times New Roman" w:hAnsi="Times New Roman"/>
                <w:b/>
                <w:i/>
                <w:sz w:val="24"/>
                <w:szCs w:val="24"/>
              </w:rPr>
            </w:pPr>
            <w:r w:rsidRPr="005C0B01">
              <w:rPr>
                <w:rFonts w:ascii="Times New Roman" w:hAnsi="Times New Roman"/>
                <w:b/>
                <w:i/>
                <w:sz w:val="24"/>
                <w:szCs w:val="24"/>
              </w:rPr>
              <w:t>Контактная информация</w:t>
            </w:r>
          </w:p>
        </w:tc>
        <w:tc>
          <w:tcPr>
            <w:tcW w:w="4642" w:type="dxa"/>
          </w:tcPr>
          <w:p w:rsidR="009E7386" w:rsidRPr="005C0B01" w:rsidRDefault="009E7386" w:rsidP="009E7386">
            <w:pPr>
              <w:spacing w:after="0" w:line="240" w:lineRule="auto"/>
              <w:rPr>
                <w:rFonts w:ascii="Times New Roman" w:hAnsi="Times New Roman"/>
                <w:sz w:val="24"/>
                <w:szCs w:val="24"/>
              </w:rPr>
            </w:pPr>
            <w:r>
              <w:rPr>
                <w:rFonts w:ascii="Times New Roman" w:hAnsi="Times New Roman"/>
                <w:sz w:val="24"/>
                <w:szCs w:val="24"/>
              </w:rPr>
              <w:t>телефоны       89627497450</w:t>
            </w:r>
            <w:r w:rsidRPr="005C0B01">
              <w:rPr>
                <w:rFonts w:ascii="Times New Roman" w:hAnsi="Times New Roman"/>
                <w:sz w:val="24"/>
                <w:szCs w:val="24"/>
              </w:rPr>
              <w:t xml:space="preserve"> (заведующий)</w:t>
            </w:r>
          </w:p>
          <w:p w:rsidR="009E7386" w:rsidRPr="005C0B01" w:rsidRDefault="009E7386" w:rsidP="009E7386">
            <w:pPr>
              <w:spacing w:after="0" w:line="240" w:lineRule="auto"/>
              <w:rPr>
                <w:rFonts w:ascii="Times New Roman" w:hAnsi="Times New Roman"/>
                <w:sz w:val="24"/>
                <w:szCs w:val="24"/>
              </w:rPr>
            </w:pPr>
            <w:r>
              <w:rPr>
                <w:rFonts w:ascii="Times New Roman" w:hAnsi="Times New Roman"/>
                <w:sz w:val="24"/>
                <w:szCs w:val="24"/>
              </w:rPr>
              <w:t>88673397192</w:t>
            </w:r>
            <w:r w:rsidRPr="005C0B01">
              <w:rPr>
                <w:rFonts w:ascii="Times New Roman" w:hAnsi="Times New Roman"/>
                <w:sz w:val="24"/>
                <w:szCs w:val="24"/>
              </w:rPr>
              <w:t xml:space="preserve"> (общий)</w:t>
            </w:r>
          </w:p>
        </w:tc>
      </w:tr>
      <w:tr w:rsidR="006E472B" w:rsidRPr="005C0B01" w:rsidTr="009E7386">
        <w:tc>
          <w:tcPr>
            <w:tcW w:w="5637" w:type="dxa"/>
          </w:tcPr>
          <w:p w:rsidR="006E472B" w:rsidRPr="006E472B" w:rsidRDefault="006E472B" w:rsidP="006E472B">
            <w:pPr>
              <w:rPr>
                <w:b/>
                <w:i/>
                <w:sz w:val="24"/>
                <w:szCs w:val="24"/>
              </w:rPr>
            </w:pPr>
            <w:r w:rsidRPr="006E472B">
              <w:rPr>
                <w:b/>
                <w:i/>
                <w:sz w:val="24"/>
                <w:szCs w:val="24"/>
              </w:rPr>
              <w:t xml:space="preserve"> Организационно - правовая форма </w:t>
            </w:r>
          </w:p>
        </w:tc>
        <w:tc>
          <w:tcPr>
            <w:tcW w:w="4642" w:type="dxa"/>
          </w:tcPr>
          <w:p w:rsidR="006E472B" w:rsidRPr="006E472B" w:rsidRDefault="006E472B" w:rsidP="006E472B">
            <w:pPr>
              <w:rPr>
                <w:b/>
                <w:i/>
                <w:sz w:val="24"/>
                <w:szCs w:val="24"/>
              </w:rPr>
            </w:pPr>
            <w:r w:rsidRPr="006E472B">
              <w:rPr>
                <w:b/>
                <w:i/>
                <w:sz w:val="24"/>
                <w:szCs w:val="24"/>
              </w:rPr>
              <w:t>Муниципальное учреждение</w:t>
            </w:r>
          </w:p>
        </w:tc>
      </w:tr>
    </w:tbl>
    <w:p w:rsidR="006E472B" w:rsidRDefault="006E472B" w:rsidP="009E7386">
      <w:pPr>
        <w:pStyle w:val="Default"/>
        <w:ind w:firstLine="709"/>
        <w:jc w:val="both"/>
      </w:pPr>
    </w:p>
    <w:p w:rsidR="006E472B" w:rsidRDefault="006E472B" w:rsidP="009E7386">
      <w:pPr>
        <w:pStyle w:val="Default"/>
        <w:ind w:firstLine="709"/>
        <w:jc w:val="both"/>
      </w:pPr>
    </w:p>
    <w:tbl>
      <w:tblPr>
        <w:tblStyle w:val="af5"/>
        <w:tblW w:w="10800" w:type="dxa"/>
        <w:tblLook w:val="01E0"/>
      </w:tblPr>
      <w:tblGrid>
        <w:gridCol w:w="4080"/>
        <w:gridCol w:w="6720"/>
      </w:tblGrid>
      <w:tr w:rsidR="006E472B" w:rsidRPr="001A5F0A" w:rsidTr="006E472B">
        <w:tc>
          <w:tcPr>
            <w:tcW w:w="4080" w:type="dxa"/>
          </w:tcPr>
          <w:p w:rsidR="006E472B" w:rsidRPr="001A5F0A" w:rsidRDefault="006E472B" w:rsidP="006E472B">
            <w:pPr>
              <w:rPr>
                <w:sz w:val="24"/>
                <w:szCs w:val="24"/>
              </w:rPr>
            </w:pPr>
            <w:r w:rsidRPr="001A5F0A">
              <w:rPr>
                <w:sz w:val="24"/>
                <w:szCs w:val="24"/>
              </w:rPr>
              <w:t>Наличие локальных актов образовательного учреждения в части содержания образования, организации образовательного процесса.</w:t>
            </w:r>
          </w:p>
          <w:p w:rsidR="006E472B" w:rsidRPr="001A5F0A" w:rsidRDefault="006E472B" w:rsidP="006E472B">
            <w:pPr>
              <w:rPr>
                <w:sz w:val="24"/>
                <w:szCs w:val="24"/>
              </w:rPr>
            </w:pPr>
          </w:p>
        </w:tc>
        <w:tc>
          <w:tcPr>
            <w:tcW w:w="6720" w:type="dxa"/>
          </w:tcPr>
          <w:p w:rsidR="006E472B" w:rsidRPr="001A5F0A" w:rsidRDefault="006E472B" w:rsidP="006E472B">
            <w:pPr>
              <w:tabs>
                <w:tab w:val="left" w:pos="-180"/>
              </w:tabs>
              <w:rPr>
                <w:sz w:val="24"/>
                <w:szCs w:val="24"/>
              </w:rPr>
            </w:pPr>
            <w:r w:rsidRPr="001A5F0A">
              <w:rPr>
                <w:sz w:val="24"/>
                <w:szCs w:val="24"/>
              </w:rPr>
              <w:t>- коллективный договор;</w:t>
            </w:r>
          </w:p>
          <w:p w:rsidR="006E472B" w:rsidRPr="001A5F0A" w:rsidRDefault="006E472B" w:rsidP="006E472B">
            <w:pPr>
              <w:tabs>
                <w:tab w:val="left" w:pos="-180"/>
              </w:tabs>
              <w:rPr>
                <w:sz w:val="24"/>
                <w:szCs w:val="24"/>
              </w:rPr>
            </w:pPr>
            <w:r w:rsidRPr="001A5F0A">
              <w:rPr>
                <w:sz w:val="24"/>
                <w:szCs w:val="24"/>
              </w:rPr>
              <w:t>- правилами  внутреннего трудового распорядка образовательной организации;</w:t>
            </w:r>
          </w:p>
          <w:p w:rsidR="006E472B" w:rsidRPr="001A5F0A" w:rsidRDefault="006E472B" w:rsidP="006E472B">
            <w:pPr>
              <w:tabs>
                <w:tab w:val="left" w:pos="-180"/>
              </w:tabs>
              <w:rPr>
                <w:sz w:val="24"/>
                <w:szCs w:val="24"/>
              </w:rPr>
            </w:pPr>
            <w:r w:rsidRPr="001A5F0A">
              <w:rPr>
                <w:sz w:val="24"/>
                <w:szCs w:val="24"/>
              </w:rPr>
              <w:t>- положением о родительском собрании образовательной организации</w:t>
            </w:r>
            <w:proofErr w:type="gramStart"/>
            <w:r w:rsidRPr="001A5F0A">
              <w:rPr>
                <w:sz w:val="24"/>
                <w:szCs w:val="24"/>
              </w:rPr>
              <w:t xml:space="preserve"> ;</w:t>
            </w:r>
            <w:proofErr w:type="gramEnd"/>
          </w:p>
          <w:p w:rsidR="006E472B" w:rsidRPr="001A5F0A" w:rsidRDefault="006E472B" w:rsidP="006E472B">
            <w:pPr>
              <w:tabs>
                <w:tab w:val="left" w:pos="-180"/>
              </w:tabs>
              <w:rPr>
                <w:sz w:val="24"/>
                <w:szCs w:val="24"/>
              </w:rPr>
            </w:pPr>
            <w:r w:rsidRPr="001A5F0A">
              <w:rPr>
                <w:sz w:val="24"/>
                <w:szCs w:val="24"/>
              </w:rPr>
              <w:t>- положением о родительском комитете образовательной организации;</w:t>
            </w:r>
          </w:p>
          <w:p w:rsidR="006E472B" w:rsidRPr="001A5F0A" w:rsidRDefault="006E472B" w:rsidP="006E472B">
            <w:pPr>
              <w:tabs>
                <w:tab w:val="left" w:pos="-180"/>
              </w:tabs>
              <w:rPr>
                <w:sz w:val="24"/>
                <w:szCs w:val="24"/>
              </w:rPr>
            </w:pPr>
            <w:r w:rsidRPr="001A5F0A">
              <w:rPr>
                <w:sz w:val="24"/>
                <w:szCs w:val="24"/>
              </w:rPr>
              <w:t>- положением об общем собрании образовательной организации</w:t>
            </w:r>
            <w:proofErr w:type="gramStart"/>
            <w:r w:rsidRPr="001A5F0A">
              <w:rPr>
                <w:sz w:val="24"/>
                <w:szCs w:val="24"/>
              </w:rPr>
              <w:t xml:space="preserve"> ;</w:t>
            </w:r>
            <w:proofErr w:type="gramEnd"/>
          </w:p>
          <w:p w:rsidR="006E472B" w:rsidRPr="001A5F0A" w:rsidRDefault="006E472B" w:rsidP="006E472B">
            <w:pPr>
              <w:tabs>
                <w:tab w:val="left" w:pos="-180"/>
              </w:tabs>
              <w:rPr>
                <w:sz w:val="24"/>
                <w:szCs w:val="24"/>
              </w:rPr>
            </w:pPr>
            <w:r w:rsidRPr="001A5F0A">
              <w:rPr>
                <w:sz w:val="24"/>
                <w:szCs w:val="24"/>
              </w:rPr>
              <w:t>-правила  приёма детей в образовательной организации</w:t>
            </w:r>
            <w:proofErr w:type="gramStart"/>
            <w:r w:rsidRPr="001A5F0A">
              <w:rPr>
                <w:sz w:val="24"/>
                <w:szCs w:val="24"/>
              </w:rPr>
              <w:t xml:space="preserve"> ;</w:t>
            </w:r>
            <w:proofErr w:type="gramEnd"/>
            <w:r w:rsidRPr="001A5F0A">
              <w:rPr>
                <w:sz w:val="24"/>
                <w:szCs w:val="24"/>
              </w:rPr>
              <w:t xml:space="preserve">- </w:t>
            </w:r>
          </w:p>
          <w:p w:rsidR="006E472B" w:rsidRPr="001A5F0A" w:rsidRDefault="006E472B" w:rsidP="006E472B">
            <w:pPr>
              <w:tabs>
                <w:tab w:val="left" w:pos="-180"/>
              </w:tabs>
              <w:rPr>
                <w:sz w:val="24"/>
                <w:szCs w:val="24"/>
              </w:rPr>
            </w:pPr>
            <w:r w:rsidRPr="001A5F0A">
              <w:rPr>
                <w:sz w:val="24"/>
                <w:szCs w:val="24"/>
              </w:rPr>
              <w:t>- положением о Совете педагогов образовательной организации;</w:t>
            </w:r>
          </w:p>
          <w:p w:rsidR="006E472B" w:rsidRPr="001A5F0A" w:rsidRDefault="006E472B" w:rsidP="006E472B">
            <w:pPr>
              <w:tabs>
                <w:tab w:val="left" w:pos="-180"/>
              </w:tabs>
              <w:rPr>
                <w:sz w:val="24"/>
                <w:szCs w:val="24"/>
              </w:rPr>
            </w:pPr>
            <w:r w:rsidRPr="001A5F0A">
              <w:rPr>
                <w:sz w:val="24"/>
                <w:szCs w:val="24"/>
              </w:rPr>
              <w:t>- положение о защите персональных  данных сотрудников образовательной организации</w:t>
            </w:r>
            <w:proofErr w:type="gramStart"/>
            <w:r w:rsidRPr="001A5F0A">
              <w:rPr>
                <w:sz w:val="24"/>
                <w:szCs w:val="24"/>
              </w:rPr>
              <w:t xml:space="preserve"> ;</w:t>
            </w:r>
            <w:proofErr w:type="gramEnd"/>
          </w:p>
          <w:p w:rsidR="006E472B" w:rsidRPr="001A5F0A" w:rsidRDefault="006E472B" w:rsidP="006E472B">
            <w:pPr>
              <w:tabs>
                <w:tab w:val="left" w:pos="-180"/>
              </w:tabs>
              <w:contextualSpacing/>
              <w:rPr>
                <w:rFonts w:eastAsia="Calibri"/>
                <w:sz w:val="24"/>
                <w:szCs w:val="24"/>
              </w:rPr>
            </w:pPr>
            <w:r w:rsidRPr="001A5F0A">
              <w:rPr>
                <w:rFonts w:eastAsia="Calibri"/>
                <w:sz w:val="24"/>
                <w:szCs w:val="24"/>
              </w:rPr>
              <w:t>- соглашение по охране труда и Безопасности жизнедеятельности</w:t>
            </w:r>
            <w:r w:rsidRPr="001A5F0A">
              <w:rPr>
                <w:sz w:val="24"/>
                <w:szCs w:val="24"/>
              </w:rPr>
              <w:t xml:space="preserve"> образовательной организации</w:t>
            </w:r>
            <w:r w:rsidRPr="001A5F0A">
              <w:rPr>
                <w:rFonts w:eastAsia="Calibri"/>
                <w:sz w:val="24"/>
                <w:szCs w:val="24"/>
              </w:rPr>
              <w:t>.</w:t>
            </w:r>
          </w:p>
          <w:p w:rsidR="006E472B" w:rsidRPr="001A5F0A" w:rsidRDefault="006E472B" w:rsidP="006E472B">
            <w:pPr>
              <w:tabs>
                <w:tab w:val="left" w:pos="-180"/>
              </w:tabs>
              <w:contextualSpacing/>
              <w:rPr>
                <w:rFonts w:eastAsia="Calibri"/>
                <w:sz w:val="24"/>
                <w:szCs w:val="24"/>
              </w:rPr>
            </w:pPr>
            <w:r w:rsidRPr="001A5F0A">
              <w:rPr>
                <w:rFonts w:eastAsia="Calibri"/>
                <w:sz w:val="24"/>
                <w:szCs w:val="24"/>
              </w:rPr>
              <w:t>-положение о профессиональной этике педагогических работников;</w:t>
            </w:r>
          </w:p>
        </w:tc>
      </w:tr>
    </w:tbl>
    <w:p w:rsidR="006E472B" w:rsidRDefault="006E472B" w:rsidP="009E7386">
      <w:pPr>
        <w:pStyle w:val="Default"/>
        <w:ind w:firstLine="709"/>
        <w:jc w:val="both"/>
      </w:pPr>
    </w:p>
    <w:tbl>
      <w:tblPr>
        <w:tblStyle w:val="af5"/>
        <w:tblW w:w="10800" w:type="dxa"/>
        <w:tblLook w:val="01E0"/>
      </w:tblPr>
      <w:tblGrid>
        <w:gridCol w:w="4080"/>
        <w:gridCol w:w="6720"/>
      </w:tblGrid>
      <w:tr w:rsidR="00667256" w:rsidRPr="001A5F0A" w:rsidTr="007F5435">
        <w:tc>
          <w:tcPr>
            <w:tcW w:w="4080" w:type="dxa"/>
          </w:tcPr>
          <w:p w:rsidR="00667256" w:rsidRPr="001A5F0A" w:rsidRDefault="00667256" w:rsidP="007F5435">
            <w:pPr>
              <w:rPr>
                <w:sz w:val="24"/>
                <w:szCs w:val="24"/>
              </w:rPr>
            </w:pPr>
            <w:r w:rsidRPr="001A5F0A">
              <w:rPr>
                <w:sz w:val="24"/>
                <w:szCs w:val="24"/>
              </w:rPr>
              <w:t>1.1. Наличие свидетельств:</w:t>
            </w:r>
          </w:p>
          <w:p w:rsidR="00667256" w:rsidRPr="001A5F0A" w:rsidRDefault="00667256" w:rsidP="007F5435">
            <w:pPr>
              <w:jc w:val="both"/>
              <w:rPr>
                <w:color w:val="000000"/>
                <w:sz w:val="24"/>
                <w:szCs w:val="24"/>
              </w:rPr>
            </w:pPr>
            <w:r w:rsidRPr="001A5F0A">
              <w:rPr>
                <w:color w:val="000000"/>
                <w:sz w:val="24"/>
                <w:szCs w:val="24"/>
              </w:rPr>
              <w:t>Свидетельства (о внесении записи в Единый государственный реестр юридических лиц; о постановке на учет в налоговом органе юридического лица)</w:t>
            </w:r>
          </w:p>
        </w:tc>
        <w:tc>
          <w:tcPr>
            <w:tcW w:w="6720" w:type="dxa"/>
          </w:tcPr>
          <w:p w:rsidR="00667256" w:rsidRPr="001E35FA" w:rsidRDefault="00667256" w:rsidP="001E35FA">
            <w:pPr>
              <w:rPr>
                <w:sz w:val="28"/>
                <w:szCs w:val="28"/>
              </w:rPr>
            </w:pPr>
            <w:r w:rsidRPr="001A5F0A">
              <w:rPr>
                <w:sz w:val="24"/>
                <w:szCs w:val="24"/>
              </w:rPr>
              <w:t>а) Свидетельство «</w:t>
            </w:r>
            <w:proofErr w:type="spellStart"/>
            <w:r w:rsidRPr="001A5F0A">
              <w:rPr>
                <w:sz w:val="24"/>
                <w:szCs w:val="24"/>
              </w:rPr>
              <w:t>Огосударственной</w:t>
            </w:r>
            <w:proofErr w:type="spellEnd"/>
            <w:r w:rsidRPr="001A5F0A">
              <w:rPr>
                <w:sz w:val="24"/>
                <w:szCs w:val="24"/>
              </w:rPr>
              <w:t xml:space="preserve"> регистрации юридических лиц» в единый государственный реестр юрид</w:t>
            </w:r>
            <w:r>
              <w:rPr>
                <w:sz w:val="24"/>
                <w:szCs w:val="24"/>
              </w:rPr>
              <w:t xml:space="preserve">ических лиц </w:t>
            </w:r>
            <w:r w:rsidRPr="001A5F0A">
              <w:rPr>
                <w:sz w:val="24"/>
                <w:szCs w:val="24"/>
              </w:rPr>
              <w:t xml:space="preserve"> </w:t>
            </w:r>
            <w:r w:rsidR="001E35FA">
              <w:rPr>
                <w:sz w:val="24"/>
                <w:szCs w:val="24"/>
              </w:rPr>
              <w:t>сер 15№</w:t>
            </w:r>
            <w:r w:rsidR="001E35FA">
              <w:rPr>
                <w:sz w:val="28"/>
                <w:szCs w:val="28"/>
              </w:rPr>
              <w:t>000934872</w:t>
            </w:r>
          </w:p>
          <w:p w:rsidR="00667256" w:rsidRDefault="00667256" w:rsidP="00667256">
            <w:pPr>
              <w:widowControl w:val="0"/>
              <w:tabs>
                <w:tab w:val="left" w:pos="5702"/>
              </w:tabs>
              <w:autoSpaceDE w:val="0"/>
              <w:autoSpaceDN w:val="0"/>
              <w:adjustRightInd w:val="0"/>
              <w:rPr>
                <w:sz w:val="24"/>
                <w:szCs w:val="24"/>
              </w:rPr>
            </w:pPr>
            <w:r w:rsidRPr="001A5F0A">
              <w:rPr>
                <w:sz w:val="24"/>
                <w:szCs w:val="24"/>
              </w:rPr>
              <w:t xml:space="preserve">б) Свидетельство о постановке на учет российской организации в налоговом органе по месту нахождения на территории Российской Федерации </w:t>
            </w:r>
            <w:r w:rsidR="00E97305">
              <w:rPr>
                <w:sz w:val="24"/>
                <w:szCs w:val="24"/>
              </w:rPr>
              <w:t>сер15 №000321480 26.12.2002</w:t>
            </w:r>
          </w:p>
          <w:p w:rsidR="00667256" w:rsidRPr="005B59AF" w:rsidRDefault="00667256" w:rsidP="00667256">
            <w:pPr>
              <w:rPr>
                <w:sz w:val="28"/>
                <w:szCs w:val="28"/>
              </w:rPr>
            </w:pPr>
            <w:r w:rsidRPr="001A5F0A">
              <w:rPr>
                <w:sz w:val="24"/>
                <w:szCs w:val="24"/>
              </w:rPr>
              <w:t xml:space="preserve">  </w:t>
            </w:r>
            <w:r>
              <w:rPr>
                <w:rFonts w:ascii="Arial Narrow" w:hAnsi="Arial Narrow" w:cs="Arial Narrow"/>
                <w:b/>
                <w:i/>
                <w:iCs/>
                <w:sz w:val="24"/>
                <w:szCs w:val="24"/>
              </w:rPr>
              <w:t>ОГРН-1021500881984</w:t>
            </w:r>
            <w:r w:rsidRPr="005B59AF">
              <w:rPr>
                <w:sz w:val="28"/>
                <w:szCs w:val="28"/>
              </w:rPr>
              <w:t xml:space="preserve"> </w:t>
            </w:r>
            <w:r w:rsidR="001E35FA">
              <w:rPr>
                <w:sz w:val="28"/>
                <w:szCs w:val="28"/>
              </w:rPr>
              <w:t xml:space="preserve">  </w:t>
            </w:r>
            <w:r w:rsidRPr="005B59AF">
              <w:rPr>
                <w:sz w:val="28"/>
                <w:szCs w:val="28"/>
              </w:rPr>
              <w:t xml:space="preserve">ИНН  -  150 700 </w:t>
            </w:r>
            <w:r>
              <w:rPr>
                <w:sz w:val="28"/>
                <w:szCs w:val="28"/>
              </w:rPr>
              <w:t>3995</w:t>
            </w:r>
          </w:p>
          <w:p w:rsidR="00667256" w:rsidRPr="00667256" w:rsidRDefault="00667256" w:rsidP="00667256">
            <w:pPr>
              <w:tabs>
                <w:tab w:val="left" w:pos="5400"/>
              </w:tabs>
              <w:rPr>
                <w:sz w:val="28"/>
                <w:szCs w:val="28"/>
              </w:rPr>
            </w:pPr>
            <w:r w:rsidRPr="00A76B22">
              <w:rPr>
                <w:sz w:val="28"/>
                <w:szCs w:val="28"/>
              </w:rPr>
              <w:tab/>
            </w:r>
            <w:r>
              <w:rPr>
                <w:sz w:val="28"/>
                <w:szCs w:val="28"/>
              </w:rPr>
              <w:t xml:space="preserve">    </w:t>
            </w:r>
          </w:p>
          <w:p w:rsidR="00667256" w:rsidRPr="001A5F0A" w:rsidRDefault="00667256" w:rsidP="00667256">
            <w:pPr>
              <w:tabs>
                <w:tab w:val="left" w:pos="284"/>
              </w:tabs>
              <w:contextualSpacing/>
              <w:jc w:val="both"/>
              <w:rPr>
                <w:color w:val="000000"/>
                <w:sz w:val="24"/>
                <w:szCs w:val="24"/>
              </w:rPr>
            </w:pPr>
          </w:p>
        </w:tc>
      </w:tr>
    </w:tbl>
    <w:p w:rsidR="006E472B" w:rsidRDefault="006E472B" w:rsidP="009E7386">
      <w:pPr>
        <w:pStyle w:val="Default"/>
        <w:ind w:firstLine="709"/>
        <w:jc w:val="both"/>
      </w:pPr>
    </w:p>
    <w:p w:rsidR="001E35FA" w:rsidRPr="001A5F0A" w:rsidRDefault="001E35FA" w:rsidP="001E35FA">
      <w:pPr>
        <w:spacing w:after="0" w:line="240" w:lineRule="auto"/>
        <w:jc w:val="center"/>
        <w:rPr>
          <w:rFonts w:ascii="Times New Roman" w:eastAsia="Times New Roman" w:hAnsi="Times New Roman" w:cs="Times New Roman"/>
          <w:b/>
          <w:sz w:val="24"/>
          <w:szCs w:val="24"/>
        </w:rPr>
      </w:pPr>
      <w:r w:rsidRPr="001A5F0A">
        <w:rPr>
          <w:rFonts w:ascii="Times New Roman" w:eastAsia="Times New Roman" w:hAnsi="Times New Roman" w:cs="Times New Roman"/>
          <w:b/>
          <w:sz w:val="24"/>
          <w:szCs w:val="24"/>
        </w:rPr>
        <w:t>Право владения, использования материально-технической базы</w:t>
      </w:r>
    </w:p>
    <w:p w:rsidR="001E35FA" w:rsidRPr="001A5F0A" w:rsidRDefault="001E35FA" w:rsidP="001E35FA">
      <w:pPr>
        <w:spacing w:after="0" w:line="240" w:lineRule="auto"/>
        <w:rPr>
          <w:rFonts w:ascii="Times New Roman" w:eastAsia="Times New Roman" w:hAnsi="Times New Roman" w:cs="Times New Roman"/>
          <w:b/>
          <w:sz w:val="24"/>
          <w:szCs w:val="24"/>
        </w:rPr>
      </w:pPr>
    </w:p>
    <w:tbl>
      <w:tblPr>
        <w:tblStyle w:val="af5"/>
        <w:tblW w:w="10680" w:type="dxa"/>
        <w:tblLook w:val="01E0"/>
      </w:tblPr>
      <w:tblGrid>
        <w:gridCol w:w="4440"/>
        <w:gridCol w:w="6240"/>
      </w:tblGrid>
      <w:tr w:rsidR="001E35FA" w:rsidRPr="001A5F0A" w:rsidTr="007F5435">
        <w:tc>
          <w:tcPr>
            <w:tcW w:w="4440" w:type="dxa"/>
          </w:tcPr>
          <w:p w:rsidR="001E35FA" w:rsidRPr="001A5F0A" w:rsidRDefault="001E35FA" w:rsidP="007F5435">
            <w:pPr>
              <w:jc w:val="center"/>
              <w:rPr>
                <w:color w:val="000000"/>
                <w:sz w:val="24"/>
                <w:szCs w:val="24"/>
              </w:rPr>
            </w:pPr>
            <w:r w:rsidRPr="001A5F0A">
              <w:rPr>
                <w:color w:val="000000"/>
                <w:sz w:val="24"/>
                <w:szCs w:val="24"/>
              </w:rPr>
              <w:t xml:space="preserve">Критерии </w:t>
            </w:r>
            <w:proofErr w:type="spellStart"/>
            <w:r w:rsidRPr="001A5F0A">
              <w:rPr>
                <w:color w:val="000000"/>
                <w:sz w:val="24"/>
                <w:szCs w:val="24"/>
              </w:rPr>
              <w:t>самообследования</w:t>
            </w:r>
            <w:proofErr w:type="spellEnd"/>
          </w:p>
        </w:tc>
        <w:tc>
          <w:tcPr>
            <w:tcW w:w="6240" w:type="dxa"/>
          </w:tcPr>
          <w:p w:rsidR="001E35FA" w:rsidRPr="001A5F0A" w:rsidRDefault="001E35FA" w:rsidP="007F5435">
            <w:pPr>
              <w:jc w:val="center"/>
              <w:rPr>
                <w:color w:val="000000"/>
                <w:sz w:val="24"/>
                <w:szCs w:val="24"/>
              </w:rPr>
            </w:pPr>
            <w:r w:rsidRPr="001A5F0A">
              <w:rPr>
                <w:color w:val="000000"/>
                <w:sz w:val="24"/>
                <w:szCs w:val="24"/>
              </w:rPr>
              <w:t xml:space="preserve">Результаты </w:t>
            </w:r>
            <w:proofErr w:type="gramStart"/>
            <w:r w:rsidRPr="001A5F0A">
              <w:rPr>
                <w:color w:val="000000"/>
                <w:sz w:val="24"/>
                <w:szCs w:val="24"/>
              </w:rPr>
              <w:t>проведенного</w:t>
            </w:r>
            <w:proofErr w:type="gramEnd"/>
            <w:r w:rsidRPr="001A5F0A">
              <w:rPr>
                <w:color w:val="000000"/>
                <w:sz w:val="24"/>
                <w:szCs w:val="24"/>
              </w:rPr>
              <w:t xml:space="preserve"> </w:t>
            </w:r>
            <w:proofErr w:type="spellStart"/>
            <w:r w:rsidRPr="001A5F0A">
              <w:rPr>
                <w:color w:val="000000"/>
                <w:sz w:val="24"/>
                <w:szCs w:val="24"/>
              </w:rPr>
              <w:t>самообследования</w:t>
            </w:r>
            <w:proofErr w:type="spellEnd"/>
          </w:p>
        </w:tc>
      </w:tr>
      <w:tr w:rsidR="001E35FA" w:rsidRPr="001A5F0A" w:rsidTr="007F5435">
        <w:tc>
          <w:tcPr>
            <w:tcW w:w="4440" w:type="dxa"/>
          </w:tcPr>
          <w:p w:rsidR="001E35FA" w:rsidRPr="001A5F0A" w:rsidRDefault="001E35FA" w:rsidP="007F5435">
            <w:pPr>
              <w:rPr>
                <w:sz w:val="24"/>
                <w:szCs w:val="24"/>
              </w:rPr>
            </w:pPr>
            <w:r w:rsidRPr="001A5F0A">
              <w:rPr>
                <w:sz w:val="24"/>
                <w:szCs w:val="24"/>
              </w:rPr>
              <w:t xml:space="preserve">2.1. </w:t>
            </w:r>
            <w:r w:rsidRPr="001A5F0A">
              <w:rPr>
                <w:color w:val="000000"/>
                <w:sz w:val="24"/>
                <w:szCs w:val="24"/>
              </w:rPr>
              <w:t>Реквизиты документов на право пользования зданием, помещениями, площадями</w:t>
            </w:r>
            <w:r w:rsidRPr="001A5F0A">
              <w:rPr>
                <w:sz w:val="24"/>
                <w:szCs w:val="24"/>
              </w:rPr>
              <w:t>.</w:t>
            </w:r>
          </w:p>
        </w:tc>
        <w:tc>
          <w:tcPr>
            <w:tcW w:w="6240" w:type="dxa"/>
          </w:tcPr>
          <w:p w:rsidR="00C16F1C" w:rsidRPr="00A35B1F" w:rsidRDefault="00C16F1C" w:rsidP="00C16F1C">
            <w:pPr>
              <w:pStyle w:val="ab"/>
              <w:spacing w:after="0"/>
              <w:ind w:firstLine="567"/>
              <w:jc w:val="both"/>
            </w:pPr>
            <w:r w:rsidRPr="00A35B1F">
              <w:t>Общая площадь земельного участка составляет 0</w:t>
            </w:r>
            <w:r>
              <w:t>.590</w:t>
            </w:r>
            <w:r w:rsidRPr="00A35B1F">
              <w:t xml:space="preserve"> га, отличается большим количеством зеленых насаждений. Газоны занимают 8</w:t>
            </w:r>
            <w:r w:rsidR="00D031D1">
              <w:t>0</w:t>
            </w:r>
            <w:r w:rsidRPr="00A35B1F">
              <w:t xml:space="preserve">% территории (лиственные и хвойные деревья, кустарники,  травяной покров). Остальная площадь приходится на асфальтовые дорожки, прогулочные участки. На  всех участках  в летний период создается естественная затененность деревьями и кустарниками. На территории имеется спортивная площадка, цветники, На прогулочных участках имеются малые игровые формы, песочницы.  </w:t>
            </w:r>
          </w:p>
          <w:p w:rsidR="001E35FA" w:rsidRPr="001A5F0A" w:rsidRDefault="001E35FA" w:rsidP="00C16F1C">
            <w:pPr>
              <w:tabs>
                <w:tab w:val="left" w:pos="284"/>
              </w:tabs>
              <w:contextualSpacing/>
              <w:jc w:val="both"/>
              <w:rPr>
                <w:sz w:val="24"/>
                <w:szCs w:val="24"/>
              </w:rPr>
            </w:pPr>
            <w:r w:rsidRPr="001A5F0A">
              <w:rPr>
                <w:sz w:val="24"/>
                <w:szCs w:val="24"/>
              </w:rPr>
              <w:t xml:space="preserve"> Ви</w:t>
            </w:r>
            <w:r w:rsidR="00C16F1C">
              <w:rPr>
                <w:sz w:val="24"/>
                <w:szCs w:val="24"/>
              </w:rPr>
              <w:t>д права: постоян</w:t>
            </w:r>
            <w:r w:rsidRPr="001A5F0A">
              <w:rPr>
                <w:sz w:val="24"/>
                <w:szCs w:val="24"/>
              </w:rPr>
              <w:t xml:space="preserve">ное управление Свидетельство о </w:t>
            </w:r>
            <w:r w:rsidRPr="001A5F0A">
              <w:rPr>
                <w:sz w:val="24"/>
                <w:szCs w:val="24"/>
              </w:rPr>
              <w:lastRenderedPageBreak/>
              <w:t xml:space="preserve">государственной регистрации права от </w:t>
            </w:r>
            <w:r w:rsidR="00C16F1C">
              <w:rPr>
                <w:sz w:val="24"/>
                <w:szCs w:val="24"/>
              </w:rPr>
              <w:t>08.06.2016</w:t>
            </w:r>
            <w:r w:rsidRPr="001A5F0A">
              <w:rPr>
                <w:sz w:val="24"/>
                <w:szCs w:val="24"/>
              </w:rPr>
              <w:t xml:space="preserve"> № </w:t>
            </w:r>
            <w:r w:rsidR="00C16F1C">
              <w:rPr>
                <w:sz w:val="24"/>
                <w:szCs w:val="24"/>
              </w:rPr>
              <w:t>15 АБ1190</w:t>
            </w:r>
            <w:r w:rsidRPr="001A5F0A">
              <w:rPr>
                <w:sz w:val="24"/>
                <w:szCs w:val="24"/>
              </w:rPr>
              <w:t xml:space="preserve">Земельный участок, категория земель: земли населенных пунктов, разрешенное использование: для обслуживания детского сада, общая площадь  </w:t>
            </w:r>
            <w:r w:rsidR="00C16F1C">
              <w:rPr>
                <w:sz w:val="24"/>
                <w:szCs w:val="24"/>
              </w:rPr>
              <w:t>3415</w:t>
            </w:r>
            <w:r w:rsidRPr="001A5F0A">
              <w:rPr>
                <w:sz w:val="24"/>
                <w:szCs w:val="24"/>
              </w:rPr>
              <w:t xml:space="preserve"> кв.м., адрес объекта права: постоянное (бессрочное) пользование. Свидетельство о государственной регистрации права </w:t>
            </w:r>
            <w:r w:rsidR="00C16F1C">
              <w:rPr>
                <w:sz w:val="24"/>
                <w:szCs w:val="24"/>
              </w:rPr>
              <w:t>14.11.2013</w:t>
            </w:r>
            <w:r w:rsidRPr="001A5F0A">
              <w:rPr>
                <w:sz w:val="24"/>
                <w:szCs w:val="24"/>
              </w:rPr>
              <w:t xml:space="preserve"> кадастровый номер: </w:t>
            </w:r>
            <w:r w:rsidR="00C16F1C">
              <w:rPr>
                <w:sz w:val="24"/>
                <w:szCs w:val="24"/>
              </w:rPr>
              <w:t>15-15-05/133/2013-040</w:t>
            </w:r>
            <w:r w:rsidRPr="001A5F0A">
              <w:rPr>
                <w:sz w:val="24"/>
                <w:szCs w:val="24"/>
              </w:rPr>
              <w:t xml:space="preserve"> </w:t>
            </w:r>
          </w:p>
        </w:tc>
      </w:tr>
      <w:tr w:rsidR="001E35FA" w:rsidRPr="001A5F0A" w:rsidTr="007F5435">
        <w:tc>
          <w:tcPr>
            <w:tcW w:w="4440" w:type="dxa"/>
          </w:tcPr>
          <w:p w:rsidR="001E35FA" w:rsidRPr="001A5F0A" w:rsidRDefault="001E35FA" w:rsidP="007F5435">
            <w:pPr>
              <w:rPr>
                <w:sz w:val="24"/>
                <w:szCs w:val="24"/>
              </w:rPr>
            </w:pPr>
            <w:r w:rsidRPr="001A5F0A">
              <w:rPr>
                <w:sz w:val="24"/>
                <w:szCs w:val="24"/>
              </w:rPr>
              <w:lastRenderedPageBreak/>
              <w:t xml:space="preserve">2.2. </w:t>
            </w:r>
            <w:proofErr w:type="gramStart"/>
            <w:r w:rsidRPr="001A5F0A">
              <w:rPr>
                <w:sz w:val="24"/>
                <w:szCs w:val="24"/>
              </w:rPr>
              <w:t>Сведения о наличии зданий и помещений для организации образовательной деятельности (юридический адрес и фактический адрес здания или помещения, их назначение, площадь (кв.м.).</w:t>
            </w:r>
            <w:proofErr w:type="gramEnd"/>
          </w:p>
        </w:tc>
        <w:tc>
          <w:tcPr>
            <w:tcW w:w="6240" w:type="dxa"/>
          </w:tcPr>
          <w:p w:rsidR="001E35FA" w:rsidRPr="001A5F0A" w:rsidRDefault="001E35FA" w:rsidP="007F5435">
            <w:pPr>
              <w:rPr>
                <w:color w:val="000000"/>
                <w:sz w:val="24"/>
                <w:szCs w:val="24"/>
              </w:rPr>
            </w:pPr>
            <w:r w:rsidRPr="001A5F0A">
              <w:rPr>
                <w:color w:val="000000"/>
                <w:sz w:val="24"/>
                <w:szCs w:val="24"/>
              </w:rPr>
              <w:t xml:space="preserve">Детский сад, нежилое здание в кирпичном исполнении,  этажность – </w:t>
            </w:r>
            <w:r w:rsidR="00C16F1C">
              <w:rPr>
                <w:color w:val="000000"/>
                <w:sz w:val="24"/>
                <w:szCs w:val="24"/>
              </w:rPr>
              <w:t>1</w:t>
            </w:r>
            <w:r w:rsidRPr="001A5F0A">
              <w:rPr>
                <w:color w:val="000000"/>
                <w:sz w:val="24"/>
                <w:szCs w:val="24"/>
              </w:rPr>
              <w:t>.</w:t>
            </w:r>
          </w:p>
          <w:p w:rsidR="001E35FA" w:rsidRPr="001A5F0A" w:rsidRDefault="001E35FA" w:rsidP="007F5435">
            <w:pPr>
              <w:rPr>
                <w:color w:val="000000"/>
                <w:sz w:val="24"/>
                <w:szCs w:val="24"/>
              </w:rPr>
            </w:pPr>
            <w:r w:rsidRPr="001A5F0A">
              <w:rPr>
                <w:sz w:val="24"/>
                <w:szCs w:val="24"/>
              </w:rPr>
              <w:t xml:space="preserve">Площадь помещений. </w:t>
            </w:r>
            <w:proofErr w:type="gramStart"/>
            <w:r w:rsidRPr="001A5F0A">
              <w:rPr>
                <w:sz w:val="24"/>
                <w:szCs w:val="24"/>
              </w:rPr>
              <w:t xml:space="preserve">Используемых непосредственно для нужд образовательной деятельности-  </w:t>
            </w:r>
            <w:r w:rsidR="00C16F1C">
              <w:rPr>
                <w:sz w:val="24"/>
                <w:szCs w:val="24"/>
              </w:rPr>
              <w:t>380</w:t>
            </w:r>
            <w:r w:rsidRPr="001A5F0A">
              <w:rPr>
                <w:sz w:val="24"/>
                <w:szCs w:val="24"/>
              </w:rPr>
              <w:t xml:space="preserve"> кв. м.</w:t>
            </w:r>
            <w:r w:rsidRPr="001A5F0A">
              <w:rPr>
                <w:color w:val="000000"/>
                <w:sz w:val="24"/>
                <w:szCs w:val="24"/>
              </w:rPr>
              <w:t xml:space="preserve">, </w:t>
            </w:r>
            <w:proofErr w:type="gramEnd"/>
          </w:p>
          <w:p w:rsidR="001E35FA" w:rsidRPr="001A5F0A" w:rsidRDefault="001E35FA" w:rsidP="007F5435">
            <w:pPr>
              <w:rPr>
                <w:color w:val="000000"/>
                <w:sz w:val="24"/>
                <w:szCs w:val="24"/>
              </w:rPr>
            </w:pPr>
            <w:r w:rsidRPr="001A5F0A">
              <w:rPr>
                <w:color w:val="000000"/>
                <w:sz w:val="24"/>
                <w:szCs w:val="24"/>
              </w:rPr>
              <w:t xml:space="preserve"> Помещения:</w:t>
            </w:r>
          </w:p>
          <w:p w:rsidR="001E35FA" w:rsidRPr="001A5F0A" w:rsidRDefault="001E35FA" w:rsidP="007F5435">
            <w:pPr>
              <w:rPr>
                <w:color w:val="000000"/>
                <w:sz w:val="24"/>
                <w:szCs w:val="24"/>
              </w:rPr>
            </w:pPr>
            <w:r w:rsidRPr="001A5F0A">
              <w:rPr>
                <w:color w:val="000000"/>
                <w:sz w:val="24"/>
                <w:szCs w:val="24"/>
              </w:rPr>
              <w:t xml:space="preserve">- </w:t>
            </w:r>
            <w:proofErr w:type="spellStart"/>
            <w:r w:rsidRPr="001A5F0A">
              <w:rPr>
                <w:color w:val="000000"/>
                <w:sz w:val="24"/>
                <w:szCs w:val="24"/>
              </w:rPr>
              <w:t>физкультурно</w:t>
            </w:r>
            <w:proofErr w:type="spellEnd"/>
            <w:r w:rsidRPr="001A5F0A">
              <w:rPr>
                <w:color w:val="000000"/>
                <w:sz w:val="24"/>
                <w:szCs w:val="24"/>
              </w:rPr>
              <w:t xml:space="preserve"> – музыкальный зал – </w:t>
            </w:r>
            <w:r w:rsidR="00C16F1C">
              <w:rPr>
                <w:color w:val="000000"/>
                <w:sz w:val="24"/>
                <w:szCs w:val="24"/>
              </w:rPr>
              <w:t>нет</w:t>
            </w:r>
          </w:p>
          <w:p w:rsidR="001E35FA" w:rsidRPr="001A5F0A" w:rsidRDefault="001E35FA" w:rsidP="007F5435">
            <w:pPr>
              <w:rPr>
                <w:color w:val="000000"/>
                <w:sz w:val="24"/>
                <w:szCs w:val="24"/>
              </w:rPr>
            </w:pPr>
          </w:p>
        </w:tc>
      </w:tr>
      <w:tr w:rsidR="001E35FA" w:rsidRPr="001A5F0A" w:rsidTr="007F5435">
        <w:tc>
          <w:tcPr>
            <w:tcW w:w="4440" w:type="dxa"/>
          </w:tcPr>
          <w:p w:rsidR="001E35FA" w:rsidRPr="001A5F0A" w:rsidRDefault="001E35FA" w:rsidP="007F5435">
            <w:pPr>
              <w:rPr>
                <w:sz w:val="24"/>
                <w:szCs w:val="24"/>
              </w:rPr>
            </w:pPr>
            <w:r w:rsidRPr="001A5F0A">
              <w:rPr>
                <w:sz w:val="24"/>
                <w:szCs w:val="24"/>
              </w:rPr>
              <w:t xml:space="preserve">2.3. </w:t>
            </w:r>
            <w:proofErr w:type="gramStart"/>
            <w:r w:rsidRPr="001A5F0A">
              <w:rPr>
                <w:sz w:val="24"/>
                <w:szCs w:val="24"/>
              </w:rPr>
              <w:t xml:space="preserve">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w:t>
            </w:r>
            <w:proofErr w:type="gramEnd"/>
          </w:p>
        </w:tc>
        <w:tc>
          <w:tcPr>
            <w:tcW w:w="6240" w:type="dxa"/>
          </w:tcPr>
          <w:p w:rsidR="001E35FA" w:rsidRPr="001A5F0A" w:rsidRDefault="001E35FA" w:rsidP="007F5435">
            <w:pPr>
              <w:tabs>
                <w:tab w:val="left" w:pos="-1843"/>
                <w:tab w:val="left" w:pos="426"/>
              </w:tabs>
              <w:contextualSpacing/>
              <w:jc w:val="both"/>
              <w:rPr>
                <w:sz w:val="24"/>
                <w:szCs w:val="24"/>
              </w:rPr>
            </w:pPr>
            <w:r w:rsidRPr="001A5F0A">
              <w:rPr>
                <w:sz w:val="24"/>
                <w:szCs w:val="24"/>
              </w:rPr>
              <w:t xml:space="preserve">- Санитарно-эпидемиологическое заключение от </w:t>
            </w:r>
            <w:r w:rsidR="00C16F1C">
              <w:rPr>
                <w:sz w:val="24"/>
                <w:szCs w:val="24"/>
              </w:rPr>
              <w:t>07.02.2006</w:t>
            </w:r>
            <w:r w:rsidRPr="001A5F0A">
              <w:rPr>
                <w:sz w:val="24"/>
                <w:szCs w:val="24"/>
              </w:rPr>
              <w:t xml:space="preserve"> № </w:t>
            </w:r>
            <w:r w:rsidR="00C16F1C">
              <w:rPr>
                <w:sz w:val="24"/>
                <w:szCs w:val="24"/>
              </w:rPr>
              <w:t>1501.0.961.М.0000.02.06.</w:t>
            </w:r>
          </w:p>
          <w:p w:rsidR="001E35FA" w:rsidRPr="001A5F0A" w:rsidRDefault="001E35FA" w:rsidP="007F5435">
            <w:pPr>
              <w:tabs>
                <w:tab w:val="left" w:pos="-1843"/>
                <w:tab w:val="left" w:pos="426"/>
              </w:tabs>
              <w:contextualSpacing/>
              <w:jc w:val="both"/>
              <w:rPr>
                <w:sz w:val="24"/>
                <w:szCs w:val="24"/>
              </w:rPr>
            </w:pPr>
          </w:p>
          <w:p w:rsidR="001E35FA" w:rsidRPr="001A5F0A" w:rsidRDefault="001E35FA" w:rsidP="007F5435">
            <w:pPr>
              <w:rPr>
                <w:sz w:val="24"/>
                <w:szCs w:val="24"/>
              </w:rPr>
            </w:pPr>
          </w:p>
        </w:tc>
      </w:tr>
      <w:tr w:rsidR="001E35FA" w:rsidRPr="001A5F0A" w:rsidTr="007F5435">
        <w:tc>
          <w:tcPr>
            <w:tcW w:w="4440" w:type="dxa"/>
          </w:tcPr>
          <w:p w:rsidR="001E35FA" w:rsidRPr="001A5F0A" w:rsidRDefault="001E35FA" w:rsidP="007F5435">
            <w:pPr>
              <w:rPr>
                <w:color w:val="000000" w:themeColor="text1"/>
                <w:sz w:val="24"/>
                <w:szCs w:val="24"/>
              </w:rPr>
            </w:pPr>
            <w:r w:rsidRPr="001A5F0A">
              <w:rPr>
                <w:color w:val="000000" w:themeColor="text1"/>
                <w:sz w:val="24"/>
                <w:szCs w:val="24"/>
              </w:rPr>
              <w:t>2.4. Количество групповых, спален, дополнительных помещений для проведения практических  занятий,  административных и служебных помещений.</w:t>
            </w:r>
          </w:p>
          <w:p w:rsidR="001E35FA" w:rsidRPr="001A5F0A" w:rsidRDefault="001E35FA" w:rsidP="007F5435">
            <w:pPr>
              <w:rPr>
                <w:color w:val="000000" w:themeColor="text1"/>
                <w:sz w:val="24"/>
                <w:szCs w:val="24"/>
              </w:rPr>
            </w:pPr>
          </w:p>
        </w:tc>
        <w:tc>
          <w:tcPr>
            <w:tcW w:w="6240" w:type="dxa"/>
          </w:tcPr>
          <w:p w:rsidR="001E35FA" w:rsidRPr="001A5F0A" w:rsidRDefault="001E35FA" w:rsidP="007F5435">
            <w:pPr>
              <w:rPr>
                <w:color w:val="000000" w:themeColor="text1"/>
                <w:sz w:val="24"/>
                <w:szCs w:val="24"/>
              </w:rPr>
            </w:pPr>
            <w:r w:rsidRPr="001A5F0A">
              <w:rPr>
                <w:color w:val="000000" w:themeColor="text1"/>
                <w:sz w:val="24"/>
                <w:szCs w:val="24"/>
              </w:rPr>
              <w:t xml:space="preserve">Групповые помещения – </w:t>
            </w:r>
            <w:r w:rsidR="00C16F1C">
              <w:rPr>
                <w:color w:val="000000" w:themeColor="text1"/>
                <w:sz w:val="24"/>
                <w:szCs w:val="24"/>
              </w:rPr>
              <w:t>4</w:t>
            </w:r>
          </w:p>
          <w:p w:rsidR="001E35FA" w:rsidRPr="001A5F0A" w:rsidRDefault="001E35FA" w:rsidP="007F5435">
            <w:pPr>
              <w:rPr>
                <w:color w:val="000000" w:themeColor="text1"/>
                <w:sz w:val="24"/>
                <w:szCs w:val="24"/>
              </w:rPr>
            </w:pPr>
            <w:r w:rsidRPr="001A5F0A">
              <w:rPr>
                <w:color w:val="000000" w:themeColor="text1"/>
                <w:sz w:val="24"/>
                <w:szCs w:val="24"/>
              </w:rPr>
              <w:t xml:space="preserve">Спальни- </w:t>
            </w:r>
            <w:r w:rsidR="00C16F1C">
              <w:rPr>
                <w:color w:val="000000" w:themeColor="text1"/>
                <w:sz w:val="24"/>
                <w:szCs w:val="24"/>
              </w:rPr>
              <w:t>4</w:t>
            </w:r>
          </w:p>
          <w:p w:rsidR="001E35FA" w:rsidRPr="001A5F0A" w:rsidRDefault="001E35FA" w:rsidP="007F5435">
            <w:pPr>
              <w:rPr>
                <w:color w:val="000000" w:themeColor="text1"/>
                <w:sz w:val="24"/>
                <w:szCs w:val="24"/>
              </w:rPr>
            </w:pPr>
            <w:r w:rsidRPr="001A5F0A">
              <w:rPr>
                <w:color w:val="000000" w:themeColor="text1"/>
                <w:sz w:val="24"/>
                <w:szCs w:val="24"/>
              </w:rPr>
              <w:t>Кабинет заведующей- 1</w:t>
            </w:r>
          </w:p>
          <w:p w:rsidR="001E35FA" w:rsidRPr="001A5F0A" w:rsidRDefault="001E35FA" w:rsidP="007F5435">
            <w:pPr>
              <w:rPr>
                <w:color w:val="000000" w:themeColor="text1"/>
                <w:sz w:val="24"/>
                <w:szCs w:val="24"/>
              </w:rPr>
            </w:pPr>
            <w:r w:rsidRPr="001A5F0A">
              <w:rPr>
                <w:color w:val="000000" w:themeColor="text1"/>
                <w:sz w:val="24"/>
                <w:szCs w:val="24"/>
              </w:rPr>
              <w:t xml:space="preserve">Спортивный зал </w:t>
            </w:r>
            <w:proofErr w:type="gramStart"/>
            <w:r w:rsidRPr="001A5F0A">
              <w:rPr>
                <w:color w:val="000000" w:themeColor="text1"/>
                <w:sz w:val="24"/>
                <w:szCs w:val="24"/>
              </w:rPr>
              <w:t>-</w:t>
            </w:r>
            <w:r w:rsidR="009B454F">
              <w:rPr>
                <w:color w:val="000000" w:themeColor="text1"/>
                <w:sz w:val="24"/>
                <w:szCs w:val="24"/>
              </w:rPr>
              <w:t>н</w:t>
            </w:r>
            <w:proofErr w:type="gramEnd"/>
            <w:r w:rsidR="009B454F">
              <w:rPr>
                <w:color w:val="000000" w:themeColor="text1"/>
                <w:sz w:val="24"/>
                <w:szCs w:val="24"/>
              </w:rPr>
              <w:t>ет</w:t>
            </w:r>
          </w:p>
          <w:p w:rsidR="001E35FA" w:rsidRPr="001A5F0A" w:rsidRDefault="001E35FA" w:rsidP="007F5435">
            <w:pPr>
              <w:rPr>
                <w:color w:val="000000" w:themeColor="text1"/>
                <w:sz w:val="24"/>
                <w:szCs w:val="24"/>
              </w:rPr>
            </w:pPr>
            <w:r w:rsidRPr="001A5F0A">
              <w:rPr>
                <w:color w:val="000000" w:themeColor="text1"/>
                <w:sz w:val="24"/>
                <w:szCs w:val="24"/>
              </w:rPr>
              <w:t>Методкабинет -1</w:t>
            </w:r>
          </w:p>
          <w:p w:rsidR="001E35FA" w:rsidRPr="001A5F0A" w:rsidRDefault="001E35FA" w:rsidP="007F5435">
            <w:pPr>
              <w:rPr>
                <w:color w:val="000000" w:themeColor="text1"/>
                <w:sz w:val="24"/>
                <w:szCs w:val="24"/>
              </w:rPr>
            </w:pPr>
            <w:r w:rsidRPr="001A5F0A">
              <w:rPr>
                <w:color w:val="000000" w:themeColor="text1"/>
                <w:sz w:val="24"/>
                <w:szCs w:val="24"/>
              </w:rPr>
              <w:t>Медицинский кабинет -1</w:t>
            </w:r>
          </w:p>
          <w:p w:rsidR="001E35FA" w:rsidRPr="001A5F0A" w:rsidRDefault="001E35FA" w:rsidP="007F5435">
            <w:pPr>
              <w:rPr>
                <w:color w:val="000000" w:themeColor="text1"/>
                <w:sz w:val="24"/>
                <w:szCs w:val="24"/>
              </w:rPr>
            </w:pPr>
            <w:r w:rsidRPr="001A5F0A">
              <w:rPr>
                <w:color w:val="000000" w:themeColor="text1"/>
                <w:sz w:val="24"/>
                <w:szCs w:val="24"/>
              </w:rPr>
              <w:t>Пищеблок -1</w:t>
            </w:r>
          </w:p>
          <w:p w:rsidR="001E35FA" w:rsidRPr="001A5F0A" w:rsidRDefault="001E35FA" w:rsidP="007F5435">
            <w:pPr>
              <w:rPr>
                <w:color w:val="000000" w:themeColor="text1"/>
                <w:sz w:val="24"/>
                <w:szCs w:val="24"/>
              </w:rPr>
            </w:pPr>
            <w:r w:rsidRPr="001A5F0A">
              <w:rPr>
                <w:color w:val="000000" w:themeColor="text1"/>
                <w:sz w:val="24"/>
                <w:szCs w:val="24"/>
              </w:rPr>
              <w:t xml:space="preserve">Прачечная – </w:t>
            </w:r>
            <w:r w:rsidR="009B454F">
              <w:rPr>
                <w:color w:val="000000" w:themeColor="text1"/>
                <w:sz w:val="24"/>
                <w:szCs w:val="24"/>
              </w:rPr>
              <w:t>нет</w:t>
            </w:r>
          </w:p>
          <w:p w:rsidR="001E35FA" w:rsidRPr="001A5F0A" w:rsidRDefault="001E35FA" w:rsidP="007F5435">
            <w:pPr>
              <w:rPr>
                <w:color w:val="000000" w:themeColor="text1"/>
                <w:sz w:val="24"/>
                <w:szCs w:val="24"/>
              </w:rPr>
            </w:pPr>
          </w:p>
        </w:tc>
      </w:tr>
      <w:tr w:rsidR="001E35FA" w:rsidRPr="001A5F0A" w:rsidTr="007F5435">
        <w:tc>
          <w:tcPr>
            <w:tcW w:w="4440" w:type="dxa"/>
          </w:tcPr>
          <w:p w:rsidR="001E35FA" w:rsidRPr="001A5F0A" w:rsidRDefault="001E35FA" w:rsidP="009B454F">
            <w:pPr>
              <w:rPr>
                <w:sz w:val="24"/>
                <w:szCs w:val="24"/>
              </w:rPr>
            </w:pPr>
            <w:r w:rsidRPr="001A5F0A">
              <w:rPr>
                <w:sz w:val="24"/>
                <w:szCs w:val="24"/>
              </w:rPr>
              <w:t xml:space="preserve">2.5. </w:t>
            </w:r>
            <w:proofErr w:type="gramStart"/>
            <w:r w:rsidRPr="001A5F0A">
              <w:rPr>
                <w:sz w:val="24"/>
                <w:szCs w:val="24"/>
              </w:rPr>
              <w:t xml:space="preserve">Наличие современной информационно-технической базы (локальные сети, выход в </w:t>
            </w:r>
            <w:proofErr w:type="gramEnd"/>
          </w:p>
        </w:tc>
        <w:tc>
          <w:tcPr>
            <w:tcW w:w="6240" w:type="dxa"/>
          </w:tcPr>
          <w:p w:rsidR="00D031D1" w:rsidRDefault="001E35FA" w:rsidP="007F5435">
            <w:pPr>
              <w:tabs>
                <w:tab w:val="left" w:pos="-1985"/>
                <w:tab w:val="left" w:pos="-1843"/>
              </w:tabs>
              <w:contextualSpacing/>
              <w:jc w:val="both"/>
              <w:rPr>
                <w:sz w:val="24"/>
                <w:szCs w:val="24"/>
              </w:rPr>
            </w:pPr>
            <w:r w:rsidRPr="001A5F0A">
              <w:rPr>
                <w:sz w:val="24"/>
                <w:szCs w:val="24"/>
              </w:rPr>
              <w:t xml:space="preserve">В ДОУ имеется в наличии </w:t>
            </w:r>
            <w:r w:rsidR="00D031D1">
              <w:rPr>
                <w:sz w:val="24"/>
                <w:szCs w:val="24"/>
              </w:rPr>
              <w:t>2</w:t>
            </w:r>
            <w:r w:rsidRPr="001A5F0A">
              <w:rPr>
                <w:sz w:val="24"/>
                <w:szCs w:val="24"/>
              </w:rPr>
              <w:t xml:space="preserve"> персональный компьютер</w:t>
            </w:r>
          </w:p>
          <w:p w:rsidR="001E35FA" w:rsidRPr="001A5F0A" w:rsidRDefault="001E35FA" w:rsidP="007F5435">
            <w:pPr>
              <w:tabs>
                <w:tab w:val="left" w:pos="-1985"/>
                <w:tab w:val="left" w:pos="-1843"/>
              </w:tabs>
              <w:contextualSpacing/>
              <w:jc w:val="both"/>
              <w:rPr>
                <w:sz w:val="24"/>
                <w:szCs w:val="24"/>
              </w:rPr>
            </w:pPr>
            <w:r w:rsidRPr="001A5F0A">
              <w:rPr>
                <w:sz w:val="24"/>
                <w:szCs w:val="24"/>
              </w:rPr>
              <w:t xml:space="preserve"> </w:t>
            </w:r>
            <w:r w:rsidR="00D031D1" w:rsidRPr="001A5F0A">
              <w:rPr>
                <w:sz w:val="24"/>
                <w:szCs w:val="24"/>
              </w:rPr>
              <w:t>И</w:t>
            </w:r>
            <w:r w:rsidR="00D031D1">
              <w:rPr>
                <w:sz w:val="24"/>
                <w:szCs w:val="24"/>
              </w:rPr>
              <w:t xml:space="preserve"> </w:t>
            </w:r>
            <w:r w:rsidRPr="001A5F0A">
              <w:rPr>
                <w:sz w:val="24"/>
                <w:szCs w:val="24"/>
              </w:rPr>
              <w:t>1</w:t>
            </w:r>
            <w:r w:rsidR="00D031D1">
              <w:rPr>
                <w:sz w:val="24"/>
                <w:szCs w:val="24"/>
              </w:rPr>
              <w:t>-</w:t>
            </w:r>
            <w:r w:rsidRPr="001A5F0A">
              <w:rPr>
                <w:sz w:val="24"/>
                <w:szCs w:val="24"/>
              </w:rPr>
              <w:t xml:space="preserve"> ноутбук:</w:t>
            </w:r>
          </w:p>
          <w:p w:rsidR="001E35FA" w:rsidRPr="001A5F0A" w:rsidRDefault="001E35FA" w:rsidP="007F5435">
            <w:pPr>
              <w:rPr>
                <w:sz w:val="24"/>
                <w:szCs w:val="24"/>
              </w:rPr>
            </w:pPr>
          </w:p>
        </w:tc>
      </w:tr>
    </w:tbl>
    <w:p w:rsidR="006E472B" w:rsidRDefault="006E472B" w:rsidP="009E7386">
      <w:pPr>
        <w:pStyle w:val="Default"/>
        <w:ind w:firstLine="709"/>
        <w:jc w:val="both"/>
      </w:pPr>
    </w:p>
    <w:p w:rsidR="006E472B" w:rsidRDefault="006E472B" w:rsidP="009E7386">
      <w:pPr>
        <w:pStyle w:val="Default"/>
        <w:ind w:firstLine="709"/>
        <w:jc w:val="both"/>
      </w:pPr>
    </w:p>
    <w:p w:rsidR="009E7386" w:rsidRPr="00175CAE" w:rsidRDefault="009E7386" w:rsidP="009E7386">
      <w:pPr>
        <w:pStyle w:val="Default"/>
        <w:ind w:firstLine="709"/>
        <w:jc w:val="both"/>
        <w:rPr>
          <w:sz w:val="23"/>
          <w:szCs w:val="23"/>
        </w:rPr>
      </w:pPr>
      <w:r w:rsidRPr="00F61B0A">
        <w:t>Дошкольное учреждение осуществляет свою деятельность на основе</w:t>
      </w:r>
      <w:r>
        <w:t xml:space="preserve"> нормативно-правовых документов, с которыми можно ознакомиться на </w:t>
      </w:r>
      <w:r w:rsidRPr="00175CAE">
        <w:rPr>
          <w:b/>
        </w:rPr>
        <w:t>официальном сайте МКДОУ.</w:t>
      </w:r>
      <w:r w:rsidRPr="00175CAE">
        <w:rPr>
          <w:b/>
          <w:bCs/>
          <w:sz w:val="23"/>
          <w:szCs w:val="23"/>
        </w:rPr>
        <w:t xml:space="preserve"> </w:t>
      </w:r>
      <w:r w:rsidRPr="00175CAE">
        <w:rPr>
          <w:bCs/>
          <w:sz w:val="23"/>
          <w:szCs w:val="23"/>
        </w:rPr>
        <w:t xml:space="preserve">В ДОУ имеется полное наличие документов, регламентирующих деятельность учреждения в соответствии с действующим законодательством. Локальные акты, соответствующие Уставу и действующему законодательству, </w:t>
      </w:r>
      <w:r>
        <w:rPr>
          <w:bCs/>
          <w:sz w:val="23"/>
          <w:szCs w:val="23"/>
        </w:rPr>
        <w:t xml:space="preserve">постоянно </w:t>
      </w:r>
      <w:r w:rsidRPr="00175CAE">
        <w:rPr>
          <w:bCs/>
          <w:sz w:val="23"/>
          <w:szCs w:val="23"/>
        </w:rPr>
        <w:t xml:space="preserve">обновляются. </w:t>
      </w:r>
    </w:p>
    <w:p w:rsidR="009E7386" w:rsidRPr="009E7386" w:rsidRDefault="009E7386" w:rsidP="009E7386">
      <w:pPr>
        <w:spacing w:after="0" w:line="240" w:lineRule="auto"/>
        <w:ind w:firstLine="567"/>
        <w:jc w:val="both"/>
        <w:rPr>
          <w:rFonts w:ascii="Times New Roman" w:hAnsi="Times New Roman"/>
          <w:sz w:val="24"/>
          <w:szCs w:val="24"/>
        </w:rPr>
      </w:pPr>
      <w:r w:rsidRPr="00D61FEC">
        <w:rPr>
          <w:b/>
          <w:i/>
        </w:rPr>
        <w:t> </w:t>
      </w:r>
      <w:r w:rsidRPr="00E9275E">
        <w:rPr>
          <w:rFonts w:ascii="Times New Roman" w:hAnsi="Times New Roman"/>
          <w:b/>
          <w:i/>
          <w:sz w:val="24"/>
          <w:szCs w:val="24"/>
        </w:rPr>
        <w:t>Информ</w:t>
      </w:r>
      <w:r>
        <w:rPr>
          <w:rFonts w:ascii="Times New Roman" w:hAnsi="Times New Roman"/>
          <w:b/>
          <w:i/>
          <w:sz w:val="24"/>
          <w:szCs w:val="24"/>
        </w:rPr>
        <w:t>ирование о работе МКДОУ</w:t>
      </w:r>
      <w:proofErr w:type="gramStart"/>
      <w:r>
        <w:rPr>
          <w:rFonts w:ascii="Times New Roman" w:hAnsi="Times New Roman"/>
          <w:b/>
          <w:i/>
          <w:sz w:val="24"/>
          <w:szCs w:val="24"/>
        </w:rPr>
        <w:t xml:space="preserve"> </w:t>
      </w:r>
      <w:r w:rsidRPr="00E9275E">
        <w:rPr>
          <w:rFonts w:ascii="Times New Roman" w:hAnsi="Times New Roman"/>
          <w:sz w:val="24"/>
          <w:szCs w:val="24"/>
        </w:rPr>
        <w:t xml:space="preserve"> )</w:t>
      </w:r>
      <w:proofErr w:type="gramEnd"/>
      <w:r w:rsidRPr="00E9275E">
        <w:rPr>
          <w:rFonts w:ascii="Times New Roman" w:hAnsi="Times New Roman"/>
          <w:sz w:val="24"/>
          <w:szCs w:val="24"/>
        </w:rPr>
        <w:t>; проведение «Дней открытых дверей в ДОУ»; информационные стенды в МКДОУ</w:t>
      </w:r>
      <w:r>
        <w:rPr>
          <w:rFonts w:ascii="Times New Roman" w:hAnsi="Times New Roman"/>
          <w:sz w:val="24"/>
          <w:szCs w:val="24"/>
        </w:rPr>
        <w:t xml:space="preserve">, также информация размещается </w:t>
      </w:r>
      <w:r w:rsidRPr="00E9275E">
        <w:rPr>
          <w:rFonts w:ascii="Times New Roman" w:hAnsi="Times New Roman"/>
          <w:sz w:val="24"/>
          <w:szCs w:val="24"/>
        </w:rPr>
        <w:t xml:space="preserve">на </w:t>
      </w:r>
      <w:r>
        <w:rPr>
          <w:rFonts w:ascii="Times New Roman" w:hAnsi="Times New Roman"/>
          <w:sz w:val="24"/>
          <w:szCs w:val="24"/>
        </w:rPr>
        <w:t>официальном сайте МКДОУ</w:t>
      </w:r>
      <w:r w:rsidRPr="00E9275E">
        <w:rPr>
          <w:rFonts w:ascii="Times New Roman" w:hAnsi="Times New Roman"/>
          <w:sz w:val="24"/>
          <w:szCs w:val="24"/>
        </w:rPr>
        <w:t>.</w:t>
      </w:r>
    </w:p>
    <w:p w:rsidR="009E7386" w:rsidRPr="00B36A11" w:rsidRDefault="006E295C" w:rsidP="009E7386">
      <w:pPr>
        <w:spacing w:after="0" w:line="240" w:lineRule="auto"/>
        <w:jc w:val="both"/>
        <w:rPr>
          <w:rFonts w:ascii="Times New Roman" w:hAnsi="Times New Roman"/>
          <w:b/>
          <w:sz w:val="24"/>
          <w:szCs w:val="24"/>
        </w:rPr>
      </w:pPr>
      <w:r>
        <w:rPr>
          <w:rFonts w:ascii="Times New Roman" w:hAnsi="Times New Roman"/>
          <w:b/>
          <w:sz w:val="24"/>
          <w:szCs w:val="24"/>
        </w:rPr>
        <w:t>2</w:t>
      </w:r>
      <w:r w:rsidR="009E7386" w:rsidRPr="00B36A11">
        <w:rPr>
          <w:rFonts w:ascii="Times New Roman" w:hAnsi="Times New Roman"/>
          <w:b/>
          <w:sz w:val="24"/>
          <w:szCs w:val="24"/>
        </w:rPr>
        <w:t xml:space="preserve">РАЗДЕЛ </w:t>
      </w:r>
      <w:r w:rsidR="009E7386">
        <w:rPr>
          <w:rFonts w:ascii="Times New Roman" w:hAnsi="Times New Roman"/>
          <w:b/>
          <w:sz w:val="24"/>
          <w:szCs w:val="24"/>
          <w:lang w:val="en-US"/>
        </w:rPr>
        <w:t>II</w:t>
      </w:r>
      <w:r w:rsidR="009E7386" w:rsidRPr="00B36A11">
        <w:rPr>
          <w:rFonts w:ascii="Times New Roman" w:hAnsi="Times New Roman"/>
          <w:b/>
          <w:sz w:val="24"/>
          <w:szCs w:val="24"/>
        </w:rPr>
        <w:t>. ХАРАКТЕРИСТИКА СИСТЕМЫ УПРАВЛЕНИЯ.</w:t>
      </w:r>
      <w:r w:rsidR="006A4215" w:rsidRPr="006A4215">
        <w:rPr>
          <w:rFonts w:ascii="Times New Roman" w:eastAsia="Times New Roman" w:hAnsi="Times New Roman" w:cs="Times New Roman"/>
          <w:sz w:val="27"/>
          <w:shd w:val="clear" w:color="auto" w:fill="F0FFF0"/>
        </w:rPr>
        <w:t xml:space="preserve"> </w:t>
      </w:r>
    </w:p>
    <w:p w:rsidR="000D73BB" w:rsidRPr="006A4215" w:rsidRDefault="009E7386" w:rsidP="006A4215">
      <w:pPr>
        <w:spacing w:after="0" w:line="240" w:lineRule="auto"/>
        <w:ind w:firstLine="709"/>
        <w:jc w:val="both"/>
        <w:rPr>
          <w:rFonts w:ascii="Times New Roman" w:hAnsi="Times New Roman"/>
          <w:sz w:val="24"/>
          <w:szCs w:val="24"/>
        </w:rPr>
      </w:pPr>
      <w:r w:rsidRPr="005127A4">
        <w:rPr>
          <w:rFonts w:ascii="Times New Roman" w:hAnsi="Times New Roman"/>
          <w:sz w:val="24"/>
          <w:szCs w:val="24"/>
        </w:rPr>
        <w:t xml:space="preserve">Управление </w:t>
      </w:r>
      <w:r w:rsidR="006A4215">
        <w:rPr>
          <w:rFonts w:ascii="Times New Roman" w:hAnsi="Times New Roman"/>
          <w:sz w:val="24"/>
          <w:szCs w:val="24"/>
        </w:rPr>
        <w:t>МК</w:t>
      </w:r>
      <w:r w:rsidRPr="005127A4">
        <w:rPr>
          <w:rFonts w:ascii="Times New Roman" w:hAnsi="Times New Roman"/>
          <w:sz w:val="24"/>
          <w:szCs w:val="24"/>
        </w:rPr>
        <w:t>ДОУ осуществляется в соот</w:t>
      </w:r>
      <w:r w:rsidR="006A4215">
        <w:rPr>
          <w:rFonts w:ascii="Times New Roman" w:hAnsi="Times New Roman"/>
          <w:sz w:val="24"/>
          <w:szCs w:val="24"/>
        </w:rPr>
        <w:t>ветствии с федеральными законам</w:t>
      </w:r>
      <w:r w:rsidR="006A4215" w:rsidRPr="006A4215">
        <w:rPr>
          <w:rFonts w:ascii="Times New Roman" w:eastAsia="Times New Roman" w:hAnsi="Times New Roman" w:cs="Times New Roman"/>
          <w:sz w:val="27"/>
          <w:shd w:val="clear" w:color="auto" w:fill="F0FFF0"/>
        </w:rPr>
        <w:t xml:space="preserve"> </w:t>
      </w:r>
      <w:r w:rsidR="006A4215">
        <w:rPr>
          <w:rFonts w:ascii="Times New Roman" w:eastAsia="Times New Roman" w:hAnsi="Times New Roman" w:cs="Times New Roman"/>
          <w:sz w:val="27"/>
          <w:shd w:val="clear" w:color="auto" w:fill="F0FFF0"/>
        </w:rPr>
        <w:t>от 29 декабря 2012 г. N 273-ФЗ</w:t>
      </w:r>
      <w:r w:rsidRPr="005127A4">
        <w:rPr>
          <w:rFonts w:ascii="Times New Roman" w:hAnsi="Times New Roman"/>
          <w:sz w:val="24"/>
          <w:szCs w:val="24"/>
        </w:rPr>
        <w:t>, иными нормативными правовыми актами и Уставом</w:t>
      </w:r>
      <w:r>
        <w:rPr>
          <w:rFonts w:ascii="Times New Roman" w:hAnsi="Times New Roman"/>
          <w:sz w:val="24"/>
          <w:szCs w:val="24"/>
        </w:rPr>
        <w:t xml:space="preserve"> ДОУ</w:t>
      </w:r>
      <w:r w:rsidRPr="005127A4">
        <w:rPr>
          <w:rFonts w:ascii="Times New Roman" w:hAnsi="Times New Roman"/>
          <w:sz w:val="24"/>
          <w:szCs w:val="24"/>
        </w:rPr>
        <w:t>, на основе сочетания принципов единоначалия и коллегиальности.</w:t>
      </w:r>
    </w:p>
    <w:p w:rsidR="009E7386" w:rsidRDefault="009E7386" w:rsidP="009E7386">
      <w:pPr>
        <w:autoSpaceDE w:val="0"/>
        <w:autoSpaceDN w:val="0"/>
        <w:adjustRightInd w:val="0"/>
        <w:spacing w:after="0" w:line="240" w:lineRule="auto"/>
        <w:ind w:firstLine="709"/>
        <w:jc w:val="both"/>
        <w:outlineLvl w:val="2"/>
        <w:rPr>
          <w:rFonts w:ascii="Times New Roman" w:hAnsi="Times New Roman"/>
          <w:bCs/>
          <w:sz w:val="24"/>
          <w:szCs w:val="24"/>
        </w:rPr>
      </w:pPr>
      <w:r w:rsidRPr="005127A4">
        <w:rPr>
          <w:rFonts w:ascii="Times New Roman" w:hAnsi="Times New Roman"/>
          <w:sz w:val="24"/>
          <w:szCs w:val="24"/>
        </w:rPr>
        <w:t>Единоличным исполнительным органом ДОУ является заведующий, который осуществляет текущее руководство деятельностью ДОУ.</w:t>
      </w:r>
      <w:r w:rsidRPr="005127A4">
        <w:rPr>
          <w:rFonts w:ascii="Times New Roman" w:hAnsi="Times New Roman"/>
          <w:i/>
          <w:color w:val="000000"/>
          <w:sz w:val="24"/>
          <w:szCs w:val="24"/>
        </w:rPr>
        <w:t xml:space="preserve"> Заведующий ДОУ</w:t>
      </w:r>
      <w:r w:rsidRPr="005127A4">
        <w:rPr>
          <w:rFonts w:ascii="Times New Roman" w:hAnsi="Times New Roman"/>
          <w:color w:val="000000"/>
          <w:sz w:val="24"/>
          <w:szCs w:val="24"/>
        </w:rPr>
        <w:t xml:space="preserve"> назначается и освобождается от занимаемой должности учредителем в соответствии с трудовым законодательством РФ на основании трудового договора, </w:t>
      </w:r>
      <w:r w:rsidRPr="005127A4">
        <w:rPr>
          <w:rFonts w:ascii="Times New Roman" w:hAnsi="Times New Roman"/>
          <w:sz w:val="24"/>
          <w:szCs w:val="24"/>
        </w:rPr>
        <w:t xml:space="preserve">приказом начальника Отдела образования администрации </w:t>
      </w:r>
      <w:proofErr w:type="spellStart"/>
      <w:r w:rsidR="004D0740">
        <w:rPr>
          <w:rFonts w:ascii="Times New Roman" w:hAnsi="Times New Roman"/>
          <w:sz w:val="24"/>
          <w:szCs w:val="24"/>
        </w:rPr>
        <w:t>Дигорского</w:t>
      </w:r>
      <w:proofErr w:type="spellEnd"/>
      <w:r w:rsidR="004D0740">
        <w:rPr>
          <w:rFonts w:ascii="Times New Roman" w:hAnsi="Times New Roman"/>
          <w:sz w:val="24"/>
          <w:szCs w:val="24"/>
        </w:rPr>
        <w:t xml:space="preserve"> района</w:t>
      </w:r>
      <w:r w:rsidRPr="005127A4">
        <w:rPr>
          <w:rFonts w:ascii="Times New Roman" w:hAnsi="Times New Roman"/>
          <w:sz w:val="24"/>
          <w:szCs w:val="24"/>
        </w:rPr>
        <w:t xml:space="preserve">. Заведующий ДОУ организует и проводит в жизнь выполнение решений учредителя по вопросам деятельности ДОУ, принятых в рамках </w:t>
      </w:r>
      <w:r w:rsidRPr="005127A4">
        <w:rPr>
          <w:rFonts w:ascii="Times New Roman" w:hAnsi="Times New Roman"/>
          <w:sz w:val="24"/>
          <w:szCs w:val="24"/>
        </w:rPr>
        <w:lastRenderedPageBreak/>
        <w:t>компетенции учредителя.</w:t>
      </w:r>
      <w:r>
        <w:rPr>
          <w:rFonts w:ascii="Times New Roman" w:hAnsi="Times New Roman"/>
          <w:sz w:val="24"/>
          <w:szCs w:val="24"/>
        </w:rPr>
        <w:t xml:space="preserve"> </w:t>
      </w:r>
      <w:r w:rsidRPr="005127A4">
        <w:rPr>
          <w:rFonts w:ascii="Times New Roman" w:hAnsi="Times New Roman"/>
          <w:sz w:val="24"/>
          <w:szCs w:val="24"/>
        </w:rPr>
        <w:t>Заведующий осуществляет руководство деятельностью ДОУ в соответ</w:t>
      </w:r>
      <w:r>
        <w:rPr>
          <w:rFonts w:ascii="Times New Roman" w:hAnsi="Times New Roman"/>
          <w:sz w:val="24"/>
          <w:szCs w:val="24"/>
        </w:rPr>
        <w:t xml:space="preserve">ствии с законодательством РФ и </w:t>
      </w:r>
      <w:r w:rsidRPr="005127A4">
        <w:rPr>
          <w:rFonts w:ascii="Times New Roman" w:hAnsi="Times New Roman"/>
          <w:sz w:val="24"/>
          <w:szCs w:val="24"/>
        </w:rPr>
        <w:t>Уставом</w:t>
      </w:r>
      <w:r>
        <w:rPr>
          <w:rFonts w:ascii="Times New Roman" w:hAnsi="Times New Roman"/>
          <w:sz w:val="24"/>
          <w:szCs w:val="24"/>
        </w:rPr>
        <w:t xml:space="preserve"> ДОУ</w:t>
      </w:r>
      <w:r w:rsidRPr="005127A4">
        <w:rPr>
          <w:rFonts w:ascii="Times New Roman" w:hAnsi="Times New Roman"/>
          <w:sz w:val="24"/>
          <w:szCs w:val="24"/>
        </w:rPr>
        <w:t>, несет ответственность за деятельность ДОУ.</w:t>
      </w:r>
      <w:r w:rsidRPr="005127A4">
        <w:rPr>
          <w:rFonts w:ascii="Times New Roman" w:hAnsi="Times New Roman"/>
          <w:bCs/>
          <w:sz w:val="24"/>
          <w:szCs w:val="24"/>
        </w:rPr>
        <w:t xml:space="preserve"> </w:t>
      </w:r>
    </w:p>
    <w:p w:rsidR="009E7386" w:rsidRPr="005127A4" w:rsidRDefault="009E7386" w:rsidP="009E7386">
      <w:pPr>
        <w:spacing w:after="0" w:line="240" w:lineRule="auto"/>
        <w:ind w:firstLine="709"/>
        <w:jc w:val="both"/>
        <w:rPr>
          <w:rFonts w:ascii="Times New Roman" w:hAnsi="Times New Roman"/>
          <w:sz w:val="24"/>
          <w:szCs w:val="24"/>
        </w:rPr>
      </w:pPr>
      <w:r w:rsidRPr="005127A4">
        <w:rPr>
          <w:rFonts w:ascii="Times New Roman" w:hAnsi="Times New Roman"/>
          <w:sz w:val="24"/>
          <w:szCs w:val="24"/>
        </w:rPr>
        <w:t xml:space="preserve">Органами управления ДОУ являются: </w:t>
      </w:r>
      <w:r w:rsidRPr="005127A4">
        <w:rPr>
          <w:rFonts w:ascii="Times New Roman" w:hAnsi="Times New Roman"/>
          <w:i/>
          <w:sz w:val="24"/>
          <w:szCs w:val="24"/>
        </w:rPr>
        <w:t>общее собрание работников ДОУ, общее родительское собрание, совет ДОУ,  педагогический совет.</w:t>
      </w:r>
      <w:r w:rsidRPr="005127A4">
        <w:rPr>
          <w:rFonts w:ascii="Times New Roman" w:hAnsi="Times New Roman"/>
          <w:sz w:val="24"/>
          <w:szCs w:val="24"/>
        </w:rPr>
        <w:t xml:space="preserve"> Порядок выборов органов управления ДОУ и их компетенция определяются Уставом.</w:t>
      </w:r>
    </w:p>
    <w:p w:rsidR="009E7386" w:rsidRPr="005127A4" w:rsidRDefault="009E7386" w:rsidP="009E7386">
      <w:pPr>
        <w:spacing w:after="0" w:line="240" w:lineRule="auto"/>
        <w:ind w:left="-284" w:firstLine="2269"/>
        <w:rPr>
          <w:rFonts w:ascii="Times New Roman" w:eastAsia="Times New Roman" w:hAnsi="Times New Roman"/>
          <w:color w:val="000000"/>
          <w:sz w:val="2"/>
          <w:szCs w:val="2"/>
        </w:rPr>
      </w:pPr>
    </w:p>
    <w:p w:rsidR="009E7386" w:rsidRPr="00633A5F" w:rsidRDefault="009E7386" w:rsidP="00633A5F">
      <w:pPr>
        <w:spacing w:after="0" w:line="240" w:lineRule="auto"/>
        <w:ind w:firstLine="709"/>
        <w:jc w:val="both"/>
        <w:rPr>
          <w:rFonts w:ascii="Times New Roman" w:hAnsi="Times New Roman"/>
          <w:kern w:val="1"/>
          <w:sz w:val="24"/>
          <w:szCs w:val="24"/>
          <w:highlight w:val="yellow"/>
        </w:rPr>
      </w:pPr>
      <w:r w:rsidRPr="003F6DB6">
        <w:rPr>
          <w:rFonts w:ascii="Times New Roman" w:hAnsi="Times New Roman"/>
          <w:sz w:val="24"/>
          <w:szCs w:val="24"/>
        </w:rPr>
        <w:t>ДОУ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9E7386" w:rsidRPr="00377241" w:rsidRDefault="002B2175" w:rsidP="009E7386">
      <w:pPr>
        <w:jc w:val="center"/>
        <w:rPr>
          <w:rFonts w:ascii="Times New Roman" w:hAnsi="Times New Roman"/>
        </w:rPr>
      </w:pPr>
      <w:r>
        <w:rPr>
          <w:rFonts w:ascii="Times New Roman" w:eastAsia="Times New Roman" w:hAnsi="Times New Roman" w:cs="Times New Roman"/>
          <w:b/>
          <w:sz w:val="27"/>
          <w:shd w:val="clear" w:color="auto" w:fill="F0FFF0"/>
        </w:rPr>
        <w:t>;</w:t>
      </w:r>
      <w:r w:rsidR="009E7386" w:rsidRPr="009E7386">
        <w:rPr>
          <w:rFonts w:ascii="Times New Roman" w:hAnsi="Times New Roman"/>
        </w:rPr>
        <w:t xml:space="preserve"> </w:t>
      </w:r>
      <w:r w:rsidR="009E7386" w:rsidRPr="00377241">
        <w:rPr>
          <w:rFonts w:ascii="Times New Roman" w:hAnsi="Times New Roman"/>
        </w:rPr>
        <w:t>Структура и организация  управления ДОУ</w:t>
      </w:r>
    </w:p>
    <w:p w:rsidR="009E7386" w:rsidRPr="00377241" w:rsidRDefault="008F04B6" w:rsidP="009E7386">
      <w:pPr>
        <w:rPr>
          <w:rFonts w:ascii="Times New Roman" w:hAnsi="Times New Roman"/>
        </w:rPr>
      </w:pPr>
      <w:r w:rsidRPr="008F04B6">
        <w:rPr>
          <w:rFonts w:ascii="Calibri" w:eastAsia="Calibri" w:hAnsi="Calibri"/>
          <w:lang w:eastAsia="en-US"/>
        </w:rPr>
        <w:pict>
          <v:rect id="Прямоугольник 3" o:spid="_x0000_s1027" style="position:absolute;margin-left:165.5pt;margin-top:7.95pt;width:130.5pt;height:57.6pt;z-index:251646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" fillcolor="#4f81bd" strokecolor="#385d8a" strokeweight="2pt">
            <v:textbox style="mso-next-textbox:#Прямоугольник 3">
              <w:txbxContent>
                <w:p w:rsidR="005B6BFB" w:rsidRDefault="005B6BFB" w:rsidP="009E7386">
                  <w:pPr>
                    <w:jc w:val="center"/>
                  </w:pPr>
                  <w:r>
                    <w:t>Заведующий МКДОУ детский сад «Ручеек»</w:t>
                  </w:r>
                </w:p>
              </w:txbxContent>
            </v:textbox>
          </v:rect>
        </w:pict>
      </w:r>
      <w:r w:rsidRPr="008F04B6">
        <w:rPr>
          <w:rFonts w:ascii="Calibri" w:eastAsia="Calibri" w:hAnsi="Calibri"/>
          <w:lang w:eastAsia="en-US"/>
        </w:rPr>
        <w:pict>
          <v:shapetype id="_x0000_t32" coordsize="21600,21600" o:spt="32" o:oned="t" path="m,l21600,21600e" filled="f">
            <v:path arrowok="t" fillok="f" o:connecttype="none"/>
            <o:lock v:ext="edit" shapetype="t"/>
          </v:shapetype>
          <v:shape id="Прямая со стрелкой 7" o:spid="_x0000_s1028" type="#_x0000_t32" style="position:absolute;margin-left:91.2pt;margin-top:18.75pt;width:46.5pt;height:42.75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" strokecolor="#4a7ebb">
            <v:stroke endarrow="open"/>
          </v:shape>
        </w:pict>
      </w:r>
      <w:r w:rsidRPr="008F04B6">
        <w:rPr>
          <w:rFonts w:ascii="Calibri" w:eastAsia="Calibri" w:hAnsi="Calibri"/>
          <w:lang w:eastAsia="en-US"/>
        </w:rPr>
        <w:pict>
          <v:shape id="Прямая со стрелкой 9" o:spid="_x0000_s1029" type="#_x0000_t32" style="position:absolute;margin-left:268.2pt;margin-top:26.25pt;width:75.75pt;height:30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" strokecolor="#4a7ebb">
            <v:stroke endarrow="open"/>
          </v:shape>
        </w:pict>
      </w:r>
    </w:p>
    <w:p w:rsidR="009E7386" w:rsidRPr="00377241" w:rsidRDefault="009E7386" w:rsidP="009E7386">
      <w:pPr>
        <w:rPr>
          <w:rFonts w:ascii="Times New Roman" w:hAnsi="Times New Roman"/>
        </w:rPr>
      </w:pPr>
    </w:p>
    <w:p w:rsidR="009E7386" w:rsidRPr="00377241" w:rsidRDefault="009E7386" w:rsidP="009E7386">
      <w:pPr>
        <w:rPr>
          <w:rFonts w:ascii="Times New Roman" w:hAnsi="Times New Roman"/>
        </w:rPr>
      </w:pPr>
      <w:r w:rsidRPr="00377241">
        <w:rPr>
          <w:rFonts w:ascii="Times New Roman" w:hAnsi="Times New Roman"/>
        </w:rPr>
        <w:t xml:space="preserve">       </w:t>
      </w:r>
    </w:p>
    <w:p w:rsidR="009E7386" w:rsidRPr="00377241" w:rsidRDefault="008F04B6" w:rsidP="009E7386">
      <w:pPr>
        <w:rPr>
          <w:rFonts w:ascii="Times New Roman" w:hAnsi="Times New Roman"/>
        </w:rPr>
      </w:pPr>
      <w:r w:rsidRPr="008F04B6">
        <w:rPr>
          <w:rFonts w:ascii="Calibri" w:eastAsia="Calibri" w:hAnsi="Calibri"/>
          <w:lang w:eastAsia="en-US"/>
        </w:rPr>
        <w:pict>
          <v:rect id="Прямоугольник 4" o:spid="_x0000_s1030" style="position:absolute;margin-left:33.35pt;margin-top:14.45pt;width:113.25pt;height:53.9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" fillcolor="#4f81bd" strokecolor="#385d8a" strokeweight="2pt">
            <v:textbox style="mso-next-textbox:#Прямоугольник 4">
              <w:txbxContent>
                <w:p w:rsidR="005B6BFB" w:rsidRDefault="005B6BFB" w:rsidP="009E7386">
                  <w:pPr>
                    <w:jc w:val="center"/>
                  </w:pPr>
                  <w:r>
                    <w:t xml:space="preserve">Старший воспитатель </w:t>
                  </w:r>
                </w:p>
              </w:txbxContent>
            </v:textbox>
          </v:rect>
        </w:pict>
      </w:r>
      <w:r w:rsidRPr="008F04B6">
        <w:rPr>
          <w:rFonts w:ascii="Calibri" w:eastAsia="Calibri" w:hAnsi="Calibri"/>
          <w:lang w:eastAsia="en-US"/>
        </w:rPr>
        <w:pict>
          <v:rect id="Прямоугольник 6" o:spid="_x0000_s1032" style="position:absolute;margin-left:320.65pt;margin-top:16.2pt;width:161.25pt;height:54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" fillcolor="#4f81bd" strokecolor="#385d8a" strokeweight="2pt">
            <v:textbox style="mso-next-textbox:#Прямоугольник 6">
              <w:txbxContent>
                <w:p w:rsidR="005B6BFB" w:rsidRDefault="005B6BFB" w:rsidP="009E7386">
                  <w:pPr>
                    <w:jc w:val="center"/>
                  </w:pPr>
                  <w:r>
                    <w:t>Медицинская сестра</w:t>
                  </w:r>
                </w:p>
              </w:txbxContent>
            </v:textbox>
          </v:rect>
        </w:pict>
      </w:r>
      <w:r w:rsidRPr="008F04B6">
        <w:rPr>
          <w:rFonts w:ascii="Calibri" w:eastAsia="Calibri" w:hAnsi="Calibri"/>
          <w:lang w:eastAsia="en-US"/>
        </w:rPr>
        <w:pict>
          <v:shape id="Прямая со стрелкой 8" o:spid="_x0000_s1033" type="#_x0000_t32" style="position:absolute;margin-left:186.45pt;margin-top:2.4pt;width:6pt;height:2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" strokecolor="#4a7ebb">
            <v:stroke endarrow="open"/>
          </v:shape>
        </w:pict>
      </w:r>
      <w:r w:rsidRPr="008F04B6">
        <w:rPr>
          <w:rFonts w:ascii="Calibri" w:eastAsia="Calibri" w:hAnsi="Calibri"/>
          <w:lang w:eastAsia="en-US"/>
        </w:rPr>
        <w:pict>
          <v:shape id="Прямая со стрелкой 10" o:spid="_x0000_s1034" type="#_x0000_t32" style="position:absolute;margin-left:-1.8pt;margin-top:70.2pt;width:12.75pt;height:64.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" strokecolor="#4a7ebb">
            <v:stroke endarrow="open"/>
          </v:shape>
        </w:pict>
      </w:r>
      <w:r w:rsidRPr="008F04B6">
        <w:rPr>
          <w:rFonts w:ascii="Calibri" w:eastAsia="Calibri" w:hAnsi="Calibri"/>
          <w:lang w:eastAsia="en-US"/>
        </w:rPr>
        <w:pict>
          <v:shape id="Прямая со стрелкой 11" o:spid="_x0000_s1035" type="#_x0000_t32" style="position:absolute;margin-left:73.95pt;margin-top:70.2pt;width:36.75pt;height:59.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" strokecolor="#4a7ebb">
            <v:stroke endarrow="open"/>
          </v:shape>
        </w:pict>
      </w:r>
      <w:r w:rsidRPr="008F04B6">
        <w:rPr>
          <w:rFonts w:ascii="Calibri" w:eastAsia="Calibri" w:hAnsi="Calibri"/>
          <w:lang w:eastAsia="en-US"/>
        </w:rPr>
        <w:pict>
          <v:rect id="Прямоугольник 15" o:spid="_x0000_s1038" style="position:absolute;margin-left:10.95pt;margin-top:205.95pt;width:105.75pt;height:41.2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" fillcolor="#4f81bd" strokecolor="#385d8a" strokeweight="2pt">
            <v:textbox style="mso-next-textbox:#Прямоугольник 15">
              <w:txbxContent>
                <w:p w:rsidR="005B6BFB" w:rsidRDefault="005B6BFB" w:rsidP="009E7386">
                  <w:pPr>
                    <w:jc w:val="center"/>
                  </w:pPr>
                  <w:r>
                    <w:t>Помощники  воспитателя</w:t>
                  </w:r>
                </w:p>
              </w:txbxContent>
            </v:textbox>
          </v:rect>
        </w:pict>
      </w:r>
      <w:r w:rsidRPr="008F04B6">
        <w:rPr>
          <w:rFonts w:ascii="Calibri" w:eastAsia="Calibri" w:hAnsi="Calibri"/>
          <w:lang w:eastAsia="en-US"/>
        </w:rPr>
        <w:pict>
          <v:shape id="Прямая со стрелкой 17" o:spid="_x0000_s1040" type="#_x0000_t32" style="position:absolute;margin-left:211.95pt;margin-top:75.9pt;width:20.25pt;height: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" strokecolor="#4a7ebb">
            <v:stroke endarrow="open"/>
          </v:shape>
        </w:pict>
      </w:r>
      <w:r w:rsidRPr="008F04B6">
        <w:rPr>
          <w:rFonts w:ascii="Calibri" w:eastAsia="Calibri" w:hAnsi="Calibri"/>
          <w:lang w:eastAsia="en-US"/>
        </w:rPr>
        <w:pict>
          <v:shape id="Прямая со стрелкой 20" o:spid="_x0000_s1042" type="#_x0000_t32" style="position:absolute;margin-left:325.95pt;margin-top:75.9pt;width:13.5pt;height:45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" strokecolor="#4a7ebb">
            <v:stroke endarrow="open"/>
          </v:shape>
        </w:pict>
      </w:r>
      <w:r w:rsidRPr="008F04B6">
        <w:rPr>
          <w:rFonts w:ascii="Calibri" w:eastAsia="Calibri" w:hAnsi="Calibri"/>
          <w:lang w:eastAsia="en-US"/>
        </w:rPr>
        <w:pict>
          <v:rect id="Прямоугольник 21" o:spid="_x0000_s1043" style="position:absolute;margin-left:286.95pt;margin-top:122.25pt;width:86.25pt;height:3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" fillcolor="#4f81bd" strokecolor="#385d8a" strokeweight="2pt">
            <v:textbox style="mso-next-textbox:#Прямоугольник 21">
              <w:txbxContent>
                <w:p w:rsidR="005B6BFB" w:rsidRDefault="005B6BFB" w:rsidP="009E7386">
                  <w:pPr>
                    <w:jc w:val="center"/>
                  </w:pPr>
                  <w:r>
                    <w:t>Помощники воспитателя</w:t>
                  </w:r>
                </w:p>
              </w:txbxContent>
            </v:textbox>
          </v:rect>
        </w:pict>
      </w:r>
      <w:r w:rsidRPr="008F04B6">
        <w:rPr>
          <w:rFonts w:ascii="Calibri" w:eastAsia="Calibri" w:hAnsi="Calibri"/>
          <w:lang w:eastAsia="en-US"/>
        </w:rPr>
        <w:pict>
          <v:shape id="Прямая со стрелкой 22" o:spid="_x0000_s1044" type="#_x0000_t32" style="position:absolute;margin-left:399.45pt;margin-top:75.9pt;width:29.25pt;height:5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" strokecolor="#4a7ebb">
            <v:stroke endarrow="open"/>
          </v:shape>
        </w:pict>
      </w:r>
      <w:r w:rsidRPr="008F04B6">
        <w:rPr>
          <w:rFonts w:ascii="Calibri" w:eastAsia="Calibri" w:hAnsi="Calibri"/>
          <w:lang w:eastAsia="en-US"/>
        </w:rPr>
        <w:pict>
          <v:rect id="Прямоугольник 23" o:spid="_x0000_s1045" style="position:absolute;margin-left:385.2pt;margin-top:136.95pt;width:101.25pt;height:35.2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" fillcolor="#4f81bd" strokecolor="#385d8a" strokeweight="2pt">
            <v:textbox style="mso-next-textbox:#Прямоугольник 23">
              <w:txbxContent>
                <w:p w:rsidR="005B6BFB" w:rsidRDefault="005B6BFB" w:rsidP="009E7386">
                  <w:pPr>
                    <w:jc w:val="center"/>
                  </w:pPr>
                  <w:r>
                    <w:t>Сотрудники пищеблока</w:t>
                  </w:r>
                </w:p>
              </w:txbxContent>
            </v:textbox>
          </v:rect>
        </w:pict>
      </w:r>
      <w:r w:rsidRPr="008F04B6">
        <w:rPr>
          <w:rFonts w:ascii="Calibri" w:eastAsia="Calibri" w:hAnsi="Calibri"/>
          <w:lang w:eastAsia="en-US"/>
        </w:rPr>
        <w:pict>
          <v:shape id="Прямая со стрелкой 24" o:spid="_x0000_s1046" type="#_x0000_t32" style="position:absolute;margin-left:376.95pt;margin-top:75.9pt;width:8.25pt;height:119.2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" strokecolor="#4a7ebb">
            <v:stroke endarrow="open"/>
          </v:shape>
        </w:pict>
      </w:r>
      <w:r w:rsidRPr="008F04B6">
        <w:rPr>
          <w:rFonts w:ascii="Calibri" w:eastAsia="Calibri" w:hAnsi="Calibri"/>
          <w:lang w:eastAsia="en-US"/>
        </w:rPr>
        <w:pict>
          <v:rect id="Прямоугольник 25" o:spid="_x0000_s1047" style="position:absolute;margin-left:331.95pt;margin-top:199.2pt;width:116.25pt;height:39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" fillcolor="#4f81bd" strokecolor="#385d8a" strokeweight="2pt">
            <v:textbox style="mso-next-textbox:#Прямоугольник 25">
              <w:txbxContent>
                <w:p w:rsidR="005B6BFB" w:rsidRDefault="005B6BFB" w:rsidP="009E7386">
                  <w:pPr>
                    <w:jc w:val="center"/>
                  </w:pPr>
                  <w:r>
                    <w:t>Машинист по стирке белья</w:t>
                  </w:r>
                </w:p>
              </w:txbxContent>
            </v:textbox>
          </v:rect>
        </w:pict>
      </w:r>
    </w:p>
    <w:p w:rsidR="009E7386" w:rsidRPr="00377241" w:rsidRDefault="008F04B6" w:rsidP="009E7386">
      <w:pPr>
        <w:rPr>
          <w:rFonts w:ascii="Times New Roman" w:hAnsi="Times New Roman"/>
        </w:rPr>
      </w:pPr>
      <w:r w:rsidRPr="008F04B6">
        <w:rPr>
          <w:rFonts w:ascii="Calibri" w:eastAsia="Calibri" w:hAnsi="Calibri"/>
          <w:lang w:eastAsia="en-US"/>
        </w:rPr>
        <w:pict>
          <v:rect id="Прямоугольник 5" o:spid="_x0000_s1031" style="position:absolute;margin-left:169.2pt;margin-top:1.85pt;width:123.75pt;height:42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" fillcolor="#4f81bd" strokecolor="#385d8a" strokeweight="2pt">
            <v:textbox style="mso-next-textbox:#Прямоугольник 5">
              <w:txbxContent>
                <w:p w:rsidR="005B6BFB" w:rsidRDefault="005B6BFB" w:rsidP="009E7386">
                  <w:pPr>
                    <w:jc w:val="center"/>
                  </w:pPr>
                  <w:r>
                    <w:t>Главный бухгалтер</w:t>
                  </w:r>
                </w:p>
              </w:txbxContent>
            </v:textbox>
          </v:rect>
        </w:pict>
      </w:r>
    </w:p>
    <w:p w:rsidR="009E7386" w:rsidRPr="00377241" w:rsidRDefault="008F04B6" w:rsidP="009E7386">
      <w:pPr>
        <w:rPr>
          <w:rFonts w:ascii="Times New Roman" w:hAnsi="Times New Roman"/>
        </w:rPr>
      </w:pPr>
      <w:r w:rsidRPr="008F04B6">
        <w:rPr>
          <w:rFonts w:ascii="Calibri" w:eastAsia="Calibri" w:hAnsi="Calibri"/>
          <w:lang w:eastAsia="en-US"/>
        </w:rPr>
        <w:pict>
          <v:shape id="Прямая со стрелкой 12" o:spid="_x0000_s1036" type="#_x0000_t32" style="position:absolute;margin-left:79.95pt;margin-top:18.85pt;width:5.25pt;height:13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" strokecolor="#4a7ebb">
            <v:stroke endarrow="open"/>
          </v:shape>
        </w:pict>
      </w:r>
    </w:p>
    <w:p w:rsidR="009E7386" w:rsidRPr="00377241" w:rsidRDefault="009E7386" w:rsidP="009E7386">
      <w:pPr>
        <w:rPr>
          <w:rFonts w:ascii="Times New Roman" w:hAnsi="Times New Roman"/>
        </w:rPr>
      </w:pPr>
    </w:p>
    <w:p w:rsidR="009E7386" w:rsidRPr="00377241" w:rsidRDefault="008F04B6" w:rsidP="009E7386">
      <w:pPr>
        <w:rPr>
          <w:rFonts w:ascii="Times New Roman" w:hAnsi="Times New Roman"/>
        </w:rPr>
      </w:pPr>
      <w:r w:rsidRPr="008F04B6">
        <w:rPr>
          <w:rFonts w:ascii="Calibri" w:eastAsia="Calibri" w:hAnsi="Calibri"/>
          <w:lang w:eastAsia="en-US"/>
        </w:rPr>
        <w:pict>
          <v:rect id="Прямоугольник 19" o:spid="_x0000_s1041" style="position:absolute;margin-left:192.45pt;margin-top:5.35pt;width:81.75pt;height:39.7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" fillcolor="#4f81bd" strokecolor="#385d8a" strokeweight="2pt">
            <v:textbox style="mso-next-textbox:#Прямоугольник 19">
              <w:txbxContent>
                <w:p w:rsidR="005B6BFB" w:rsidRDefault="005B6BFB" w:rsidP="009E7386">
                  <w:pPr>
                    <w:jc w:val="center"/>
                  </w:pPr>
                  <w:r>
                    <w:t xml:space="preserve"> завхоз</w:t>
                  </w:r>
                </w:p>
              </w:txbxContent>
            </v:textbox>
          </v:rect>
        </w:pict>
      </w:r>
    </w:p>
    <w:p w:rsidR="009E7386" w:rsidRDefault="008F04B6" w:rsidP="009E7386">
      <w:pPr>
        <w:rPr>
          <w:rFonts w:ascii="Times New Roman" w:hAnsi="Times New Roman"/>
        </w:rPr>
      </w:pPr>
      <w:r w:rsidRPr="008F04B6">
        <w:rPr>
          <w:rFonts w:ascii="Calibri" w:eastAsia="Calibri" w:hAnsi="Calibri"/>
          <w:lang w:eastAsia="en-US"/>
        </w:rPr>
        <w:pict>
          <v:rect id="Прямоугольник 16" o:spid="_x0000_s1039" style="position:absolute;margin-left:-33.35pt;margin-top:13.75pt;width:95.25pt;height:25.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" fillcolor="#4f81bd" strokecolor="#385d8a" strokeweight="2pt">
            <v:textbox style="mso-next-textbox:#Прямоугольник 16">
              <w:txbxContent>
                <w:p w:rsidR="005B6BFB" w:rsidRDefault="005B6BFB" w:rsidP="009E7386">
                  <w:pPr>
                    <w:jc w:val="center"/>
                  </w:pPr>
                  <w:r>
                    <w:t xml:space="preserve">Воспитатели </w:t>
                  </w:r>
                </w:p>
              </w:txbxContent>
            </v:textbox>
          </v:rect>
        </w:pict>
      </w:r>
      <w:r w:rsidRPr="008F04B6">
        <w:rPr>
          <w:rFonts w:ascii="Calibri" w:eastAsia="Calibri" w:hAnsi="Calibri"/>
          <w:lang w:eastAsia="en-US"/>
        </w:rPr>
        <w:pict>
          <v:rect id="Прямоугольник 14" o:spid="_x0000_s1037" style="position:absolute;margin-left:79.95pt;margin-top:6.7pt;width:89.25pt;height:39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" fillcolor="#4f81bd" strokecolor="#385d8a" strokeweight="2pt">
            <v:textbox style="mso-next-textbox:#Прямоугольник 14">
              <w:txbxContent>
                <w:p w:rsidR="005B6BFB" w:rsidRDefault="005B6BFB" w:rsidP="009E7386">
                  <w:pPr>
                    <w:jc w:val="center"/>
                  </w:pPr>
                  <w:r>
                    <w:t>Специалисты: музыкальный  руководитель</w:t>
                  </w:r>
                </w:p>
              </w:txbxContent>
            </v:textbox>
          </v:rect>
        </w:pict>
      </w:r>
    </w:p>
    <w:p w:rsidR="000D73BB" w:rsidRPr="006A4215" w:rsidRDefault="008F04B6" w:rsidP="00C16F1C">
      <w:pPr>
        <w:rPr>
          <w:rFonts w:ascii="Times New Roman" w:hAnsi="Times New Roman"/>
        </w:rPr>
      </w:pPr>
      <w:r w:rsidRPr="008F04B6">
        <w:rPr>
          <w:rFonts w:ascii="Calibri" w:eastAsia="Calibri" w:hAnsi="Calibri"/>
          <w:lang w:eastAsia="en-US"/>
        </w:rPr>
        <w:pict>
          <v:shape id="Прямая со стрелкой 26" o:spid="_x0000_s1048" type="#_x0000_t32" style="position:absolute;margin-left:232.2pt;margin-top:-.2pt;width:0;height:41.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" strokecolor="#4a7ebb">
            <v:stroke endarrow="open"/>
          </v:shape>
        </w:pict>
      </w:r>
      <w:r w:rsidRPr="008F04B6">
        <w:rPr>
          <w:rFonts w:ascii="Calibri" w:eastAsia="Calibri" w:hAnsi="Calibri"/>
          <w:lang w:eastAsia="en-US"/>
        </w:rPr>
        <w:pict>
          <v:rect id="Прямоугольник 27" o:spid="_x0000_s1049" style="position:absolute;margin-left:175.2pt;margin-top:.35pt;width:117.75pt;height:86.4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" fillcolor="#4f81bd" strokecolor="#385d8a" strokeweight="2pt">
            <v:textbox style="mso-next-textbox:#Прямоугольник 27">
              <w:txbxContent>
                <w:p w:rsidR="005B6BFB" w:rsidRDefault="005B6BFB" w:rsidP="009E7386">
                  <w:pPr>
                    <w:jc w:val="center"/>
                  </w:pPr>
                  <w:r>
                    <w:t xml:space="preserve">Обслуживающий персонал: дворник, сторож, </w:t>
                  </w:r>
                  <w:proofErr w:type="gramStart"/>
                  <w:r>
                    <w:t>обслуживающих</w:t>
                  </w:r>
                  <w:proofErr w:type="gramEnd"/>
                  <w:r>
                    <w:t xml:space="preserve"> персонал</w:t>
                  </w:r>
                </w:p>
              </w:txbxContent>
            </v:textbox>
          </v:rect>
        </w:pict>
      </w:r>
    </w:p>
    <w:p w:rsidR="000D73BB" w:rsidRDefault="000D73BB">
      <w:pPr>
        <w:spacing w:before="100" w:after="0" w:line="240" w:lineRule="auto"/>
        <w:ind w:firstLine="709"/>
        <w:rPr>
          <w:rFonts w:ascii="Times New Roman" w:eastAsia="Times New Roman" w:hAnsi="Times New Roman" w:cs="Times New Roman"/>
          <w:sz w:val="24"/>
          <w:shd w:val="clear" w:color="auto" w:fill="FFFFFF"/>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217642" w:rsidRDefault="00217642">
      <w:pPr>
        <w:spacing w:before="100" w:after="0" w:line="240" w:lineRule="auto"/>
        <w:rPr>
          <w:rFonts w:ascii="Times New Roman" w:eastAsia="Times New Roman" w:hAnsi="Times New Roman" w:cs="Times New Roman"/>
          <w:b/>
          <w:sz w:val="27"/>
          <w:shd w:val="clear" w:color="auto" w:fill="F0FFF0"/>
        </w:rPr>
      </w:pPr>
    </w:p>
    <w:p w:rsidR="0035455F" w:rsidRPr="000D73BB" w:rsidRDefault="002B2175">
      <w:pPr>
        <w:spacing w:before="100" w:after="0" w:line="240" w:lineRule="auto"/>
        <w:rPr>
          <w:rFonts w:ascii="Times New Roman" w:eastAsia="Times New Roman" w:hAnsi="Times New Roman" w:cs="Times New Roman"/>
          <w:b/>
          <w:sz w:val="24"/>
          <w:shd w:val="clear" w:color="auto" w:fill="FFFFFF"/>
        </w:rPr>
      </w:pPr>
      <w:r w:rsidRPr="000D73BB">
        <w:rPr>
          <w:rFonts w:ascii="Times New Roman" w:eastAsia="Times New Roman" w:hAnsi="Times New Roman" w:cs="Times New Roman"/>
          <w:b/>
          <w:sz w:val="27"/>
          <w:shd w:val="clear" w:color="auto" w:fill="F0FFF0"/>
        </w:rPr>
        <w:t>В прошедшем учебном году в детском саду «Ручеёк» функционировало 4 групп</w:t>
      </w:r>
      <w:r w:rsidR="00806174" w:rsidRPr="000D73BB">
        <w:rPr>
          <w:rFonts w:ascii="Times New Roman" w:eastAsia="Times New Roman" w:hAnsi="Times New Roman" w:cs="Times New Roman"/>
          <w:b/>
          <w:sz w:val="27"/>
          <w:shd w:val="clear" w:color="auto" w:fill="F0FFF0"/>
        </w:rPr>
        <w:t>ы</w:t>
      </w:r>
      <w:r w:rsidRPr="000D73BB">
        <w:rPr>
          <w:rFonts w:ascii="Times New Roman" w:eastAsia="Times New Roman" w:hAnsi="Times New Roman" w:cs="Times New Roman"/>
          <w:b/>
          <w:sz w:val="27"/>
          <w:shd w:val="clear" w:color="auto" w:fill="F0FFF0"/>
        </w:rPr>
        <w:t xml:space="preserve"> дошкольного возраста и одна семейная группа:</w:t>
      </w:r>
    </w:p>
    <w:p w:rsidR="0035455F" w:rsidRPr="009E7386" w:rsidRDefault="002B2175" w:rsidP="009E7386">
      <w:pPr>
        <w:spacing w:before="100"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tbl>
      <w:tblPr>
        <w:tblW w:w="0" w:type="auto"/>
        <w:tblInd w:w="98" w:type="dxa"/>
        <w:tblCellMar>
          <w:left w:w="10" w:type="dxa"/>
          <w:right w:w="10" w:type="dxa"/>
        </w:tblCellMar>
        <w:tblLook w:val="0000"/>
      </w:tblPr>
      <w:tblGrid>
        <w:gridCol w:w="740"/>
        <w:gridCol w:w="915"/>
        <w:gridCol w:w="1655"/>
        <w:gridCol w:w="3170"/>
        <w:gridCol w:w="537"/>
        <w:gridCol w:w="1118"/>
        <w:gridCol w:w="829"/>
      </w:tblGrid>
      <w:tr w:rsidR="0035455F" w:rsidTr="00D031D1">
        <w:trPr>
          <w:trHeight w:val="1"/>
        </w:trPr>
        <w:tc>
          <w:tcPr>
            <w:tcW w:w="740"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4"/>
                <w:shd w:val="clear" w:color="auto" w:fill="F0FFF0"/>
              </w:rPr>
              <w:t xml:space="preserve">№ </w:t>
            </w:r>
            <w:proofErr w:type="spellStart"/>
            <w:proofErr w:type="gramStart"/>
            <w:r>
              <w:rPr>
                <w:rFonts w:ascii="Times New Roman" w:eastAsia="Times New Roman" w:hAnsi="Times New Roman" w:cs="Times New Roman"/>
                <w:sz w:val="27"/>
                <w:shd w:val="clear" w:color="auto" w:fill="F0FFF0"/>
              </w:rPr>
              <w:t>п</w:t>
            </w:r>
            <w:proofErr w:type="spellEnd"/>
            <w:proofErr w:type="gramEnd"/>
            <w:r>
              <w:rPr>
                <w:rFonts w:ascii="Times New Roman" w:eastAsia="Times New Roman" w:hAnsi="Times New Roman" w:cs="Times New Roman"/>
                <w:sz w:val="27"/>
                <w:shd w:val="clear" w:color="auto" w:fill="F0FFF0"/>
              </w:rPr>
              <w:t>/</w:t>
            </w:r>
            <w:proofErr w:type="spellStart"/>
            <w:r>
              <w:rPr>
                <w:rFonts w:ascii="Times New Roman" w:eastAsia="Times New Roman" w:hAnsi="Times New Roman" w:cs="Times New Roman"/>
                <w:sz w:val="27"/>
                <w:shd w:val="clear" w:color="auto" w:fill="F0FFF0"/>
              </w:rPr>
              <w:t>п</w:t>
            </w:r>
            <w:proofErr w:type="spellEnd"/>
          </w:p>
        </w:tc>
        <w:tc>
          <w:tcPr>
            <w:tcW w:w="6277" w:type="dxa"/>
            <w:gridSpan w:val="4"/>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Наименование групп</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Количество детей на конец учебного года</w:t>
            </w:r>
          </w:p>
        </w:tc>
      </w:tr>
      <w:tr w:rsidR="0035455F" w:rsidTr="00D031D1">
        <w:trPr>
          <w:trHeight w:val="1"/>
        </w:trPr>
        <w:tc>
          <w:tcPr>
            <w:tcW w:w="740"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1.</w:t>
            </w:r>
          </w:p>
        </w:tc>
        <w:tc>
          <w:tcPr>
            <w:tcW w:w="6277" w:type="dxa"/>
            <w:gridSpan w:val="4"/>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младшая группа</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rsidP="000D73BB">
            <w:pPr>
              <w:spacing w:before="100" w:after="100" w:line="240" w:lineRule="auto"/>
            </w:pPr>
            <w:r>
              <w:rPr>
                <w:rFonts w:ascii="Times New Roman" w:eastAsia="Times New Roman" w:hAnsi="Times New Roman" w:cs="Times New Roman"/>
                <w:sz w:val="27"/>
                <w:shd w:val="clear" w:color="auto" w:fill="F0FFF0"/>
              </w:rPr>
              <w:t>1</w:t>
            </w:r>
            <w:r w:rsidR="000D73BB">
              <w:rPr>
                <w:rFonts w:ascii="Times New Roman" w:eastAsia="Times New Roman" w:hAnsi="Times New Roman" w:cs="Times New Roman"/>
                <w:sz w:val="27"/>
                <w:shd w:val="clear" w:color="auto" w:fill="F0FFF0"/>
              </w:rPr>
              <w:t>5</w:t>
            </w:r>
          </w:p>
        </w:tc>
      </w:tr>
      <w:tr w:rsidR="0035455F" w:rsidTr="00D031D1">
        <w:trPr>
          <w:trHeight w:val="1"/>
        </w:trPr>
        <w:tc>
          <w:tcPr>
            <w:tcW w:w="740"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2.</w:t>
            </w:r>
          </w:p>
        </w:tc>
        <w:tc>
          <w:tcPr>
            <w:tcW w:w="6277" w:type="dxa"/>
            <w:gridSpan w:val="4"/>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C5233A">
            <w:pPr>
              <w:spacing w:before="100" w:after="100" w:line="240" w:lineRule="auto"/>
            </w:pPr>
            <w:r>
              <w:rPr>
                <w:rFonts w:ascii="Times New Roman" w:eastAsia="Times New Roman" w:hAnsi="Times New Roman" w:cs="Times New Roman"/>
                <w:sz w:val="27"/>
                <w:shd w:val="clear" w:color="auto" w:fill="F0FFF0"/>
              </w:rPr>
              <w:t>Средняя группа</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0D73BB" w:rsidP="001666F4">
            <w:pPr>
              <w:spacing w:before="100" w:after="100" w:line="240" w:lineRule="auto"/>
            </w:pPr>
            <w:r>
              <w:rPr>
                <w:rFonts w:ascii="Times New Roman" w:eastAsia="Times New Roman" w:hAnsi="Times New Roman" w:cs="Times New Roman"/>
                <w:sz w:val="27"/>
                <w:shd w:val="clear" w:color="auto" w:fill="F0FFF0"/>
              </w:rPr>
              <w:t>20</w:t>
            </w:r>
          </w:p>
        </w:tc>
      </w:tr>
      <w:tr w:rsidR="0035455F" w:rsidTr="00D031D1">
        <w:trPr>
          <w:trHeight w:val="1"/>
        </w:trPr>
        <w:tc>
          <w:tcPr>
            <w:tcW w:w="740"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lastRenderedPageBreak/>
              <w:t>3.</w:t>
            </w:r>
          </w:p>
        </w:tc>
        <w:tc>
          <w:tcPr>
            <w:tcW w:w="6277" w:type="dxa"/>
            <w:gridSpan w:val="4"/>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4D0740">
            <w:pPr>
              <w:spacing w:before="100" w:after="100" w:line="240" w:lineRule="auto"/>
            </w:pPr>
            <w:r>
              <w:rPr>
                <w:rFonts w:ascii="Times New Roman" w:eastAsia="Times New Roman" w:hAnsi="Times New Roman" w:cs="Times New Roman"/>
                <w:sz w:val="27"/>
                <w:shd w:val="clear" w:color="auto" w:fill="F0FFF0"/>
              </w:rPr>
              <w:t>С</w:t>
            </w:r>
            <w:r w:rsidR="00C5233A">
              <w:rPr>
                <w:rFonts w:ascii="Times New Roman" w:eastAsia="Times New Roman" w:hAnsi="Times New Roman" w:cs="Times New Roman"/>
                <w:sz w:val="27"/>
                <w:shd w:val="clear" w:color="auto" w:fill="F0FFF0"/>
              </w:rPr>
              <w:t>таршая</w:t>
            </w:r>
            <w:r>
              <w:rPr>
                <w:rFonts w:ascii="Times New Roman" w:eastAsia="Times New Roman" w:hAnsi="Times New Roman" w:cs="Times New Roman"/>
                <w:sz w:val="27"/>
                <w:shd w:val="clear" w:color="auto" w:fill="F0FFF0"/>
              </w:rPr>
              <w:t xml:space="preserve"> </w:t>
            </w:r>
            <w:r w:rsidR="002B2175">
              <w:rPr>
                <w:rFonts w:ascii="Times New Roman" w:eastAsia="Times New Roman" w:hAnsi="Times New Roman" w:cs="Times New Roman"/>
                <w:sz w:val="27"/>
                <w:shd w:val="clear" w:color="auto" w:fill="F0FFF0"/>
              </w:rPr>
              <w:t>группа</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0D73BB" w:rsidP="00D031D1">
            <w:pPr>
              <w:spacing w:before="100" w:after="100" w:line="240" w:lineRule="auto"/>
            </w:pPr>
            <w:r>
              <w:rPr>
                <w:rFonts w:ascii="Times New Roman" w:eastAsia="Times New Roman" w:hAnsi="Times New Roman" w:cs="Times New Roman"/>
                <w:sz w:val="27"/>
                <w:shd w:val="clear" w:color="auto" w:fill="F0FFF0"/>
              </w:rPr>
              <w:t>2</w:t>
            </w:r>
            <w:r w:rsidR="00D031D1">
              <w:rPr>
                <w:rFonts w:ascii="Times New Roman" w:eastAsia="Times New Roman" w:hAnsi="Times New Roman" w:cs="Times New Roman"/>
                <w:sz w:val="27"/>
                <w:shd w:val="clear" w:color="auto" w:fill="F0FFF0"/>
              </w:rPr>
              <w:t>1</w:t>
            </w:r>
          </w:p>
        </w:tc>
      </w:tr>
      <w:tr w:rsidR="0035455F" w:rsidTr="00D031D1">
        <w:trPr>
          <w:trHeight w:val="1"/>
        </w:trPr>
        <w:tc>
          <w:tcPr>
            <w:tcW w:w="740"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4.</w:t>
            </w:r>
          </w:p>
        </w:tc>
        <w:tc>
          <w:tcPr>
            <w:tcW w:w="6277" w:type="dxa"/>
            <w:gridSpan w:val="4"/>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C5233A">
            <w:pPr>
              <w:spacing w:before="100" w:after="100" w:line="240" w:lineRule="auto"/>
            </w:pPr>
            <w:r>
              <w:rPr>
                <w:rFonts w:ascii="Times New Roman" w:eastAsia="Times New Roman" w:hAnsi="Times New Roman" w:cs="Times New Roman"/>
                <w:sz w:val="27"/>
                <w:shd w:val="clear" w:color="auto" w:fill="F0FFF0"/>
              </w:rPr>
              <w:t>подготовительная</w:t>
            </w:r>
            <w:r w:rsidR="002B2175">
              <w:rPr>
                <w:rFonts w:ascii="Times New Roman" w:eastAsia="Times New Roman" w:hAnsi="Times New Roman" w:cs="Times New Roman"/>
                <w:sz w:val="27"/>
                <w:shd w:val="clear" w:color="auto" w:fill="F0FFF0"/>
              </w:rPr>
              <w:t xml:space="preserve"> группа</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D031D1" w:rsidP="000D73BB">
            <w:pPr>
              <w:spacing w:before="100" w:after="100" w:line="240" w:lineRule="auto"/>
            </w:pPr>
            <w:r>
              <w:rPr>
                <w:rFonts w:ascii="Times New Roman" w:eastAsia="Times New Roman" w:hAnsi="Times New Roman" w:cs="Times New Roman"/>
                <w:sz w:val="27"/>
                <w:shd w:val="clear" w:color="auto" w:fill="F0FFF0"/>
              </w:rPr>
              <w:t>19</w:t>
            </w:r>
          </w:p>
        </w:tc>
      </w:tr>
      <w:tr w:rsidR="0035455F" w:rsidTr="00D031D1">
        <w:trPr>
          <w:trHeight w:val="1"/>
        </w:trPr>
        <w:tc>
          <w:tcPr>
            <w:tcW w:w="7017" w:type="dxa"/>
            <w:gridSpan w:val="5"/>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Общая численность детей</w:t>
            </w: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0D73BB" w:rsidP="000D73BB">
            <w:pPr>
              <w:spacing w:before="100" w:after="100" w:line="240" w:lineRule="auto"/>
            </w:pPr>
            <w:r>
              <w:rPr>
                <w:rFonts w:ascii="Times New Roman" w:eastAsia="Times New Roman" w:hAnsi="Times New Roman" w:cs="Times New Roman"/>
                <w:sz w:val="27"/>
                <w:shd w:val="clear" w:color="auto" w:fill="F0FFF0"/>
              </w:rPr>
              <w:t>75</w:t>
            </w:r>
          </w:p>
        </w:tc>
      </w:tr>
      <w:tr w:rsidR="00124AFF" w:rsidTr="00D031D1">
        <w:trPr>
          <w:trHeight w:val="1"/>
        </w:trPr>
        <w:tc>
          <w:tcPr>
            <w:tcW w:w="7017" w:type="dxa"/>
            <w:gridSpan w:val="5"/>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24AFF" w:rsidRDefault="00124AFF">
            <w:pPr>
              <w:spacing w:before="100" w:after="100" w:line="240" w:lineRule="auto"/>
              <w:rPr>
                <w:rFonts w:ascii="Times New Roman" w:eastAsia="Times New Roman" w:hAnsi="Times New Roman" w:cs="Times New Roman"/>
                <w:sz w:val="27"/>
                <w:shd w:val="clear" w:color="auto" w:fill="F0FFF0"/>
              </w:rPr>
            </w:pPr>
          </w:p>
        </w:tc>
        <w:tc>
          <w:tcPr>
            <w:tcW w:w="1947"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124AFF" w:rsidRDefault="00124AFF" w:rsidP="000D73BB">
            <w:pPr>
              <w:spacing w:before="100" w:after="100" w:line="240" w:lineRule="auto"/>
              <w:rPr>
                <w:rFonts w:ascii="Times New Roman" w:eastAsia="Times New Roman" w:hAnsi="Times New Roman" w:cs="Times New Roman"/>
                <w:sz w:val="27"/>
                <w:shd w:val="clear" w:color="auto" w:fill="F0FFF0"/>
              </w:rPr>
            </w:pPr>
          </w:p>
        </w:tc>
      </w:tr>
      <w:tr w:rsidR="00124AFF" w:rsidRPr="0081607A" w:rsidTr="00D031D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829" w:type="dxa"/>
          <w:trHeight w:val="856"/>
          <w:tblCellSpacing w:w="0" w:type="dxa"/>
        </w:trPr>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124AFF" w:rsidRPr="0081607A" w:rsidRDefault="00124AFF" w:rsidP="006E472B">
            <w:pPr>
              <w:spacing w:before="100" w:beforeAutospacing="1" w:after="100" w:afterAutospacing="1" w:line="240" w:lineRule="auto"/>
              <w:jc w:val="center"/>
              <w:rPr>
                <w:rFonts w:ascii="Times New Roman" w:eastAsia="Times New Roman" w:hAnsi="Times New Roman" w:cs="Times New Roman"/>
                <w:sz w:val="24"/>
                <w:szCs w:val="24"/>
              </w:rPr>
            </w:pPr>
            <w:r w:rsidRPr="0081607A">
              <w:rPr>
                <w:rFonts w:ascii="Times New Roman" w:eastAsia="Times New Roman" w:hAnsi="Times New Roman" w:cs="Times New Roman"/>
                <w:b/>
                <w:bCs/>
                <w:sz w:val="24"/>
                <w:szCs w:val="24"/>
              </w:rPr>
              <w:t>Годы</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124AFF" w:rsidRPr="0081607A" w:rsidRDefault="00124AFF" w:rsidP="006E472B">
            <w:pPr>
              <w:spacing w:before="100" w:beforeAutospacing="1" w:after="100" w:afterAutospacing="1" w:line="240" w:lineRule="auto"/>
              <w:jc w:val="center"/>
              <w:rPr>
                <w:rFonts w:ascii="Times New Roman" w:eastAsia="Times New Roman" w:hAnsi="Times New Roman" w:cs="Times New Roman"/>
                <w:sz w:val="24"/>
                <w:szCs w:val="24"/>
              </w:rPr>
            </w:pPr>
            <w:r w:rsidRPr="0081607A">
              <w:rPr>
                <w:rFonts w:ascii="Times New Roman" w:eastAsia="Times New Roman" w:hAnsi="Times New Roman" w:cs="Times New Roman"/>
                <w:b/>
                <w:bCs/>
                <w:sz w:val="24"/>
                <w:szCs w:val="24"/>
              </w:rPr>
              <w:t>Общее количество заболеваний</w:t>
            </w: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124AFF" w:rsidRPr="0081607A" w:rsidRDefault="00124AFF" w:rsidP="006E472B">
            <w:pPr>
              <w:spacing w:before="100" w:beforeAutospacing="1" w:after="100" w:afterAutospacing="1" w:line="240" w:lineRule="auto"/>
              <w:jc w:val="center"/>
              <w:rPr>
                <w:rFonts w:ascii="Times New Roman" w:eastAsia="Times New Roman" w:hAnsi="Times New Roman" w:cs="Times New Roman"/>
                <w:sz w:val="24"/>
                <w:szCs w:val="24"/>
              </w:rPr>
            </w:pPr>
            <w:r w:rsidRPr="0081607A">
              <w:rPr>
                <w:rFonts w:ascii="Times New Roman" w:eastAsia="Times New Roman" w:hAnsi="Times New Roman" w:cs="Times New Roman"/>
                <w:b/>
                <w:bCs/>
                <w:sz w:val="24"/>
                <w:szCs w:val="24"/>
              </w:rPr>
              <w:t>Количество инфекционных  заболеваний</w:t>
            </w:r>
          </w:p>
        </w:tc>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124AFF" w:rsidRPr="0081607A" w:rsidRDefault="00124AFF" w:rsidP="006E472B">
            <w:pPr>
              <w:spacing w:before="100" w:beforeAutospacing="1" w:after="100" w:afterAutospacing="1" w:line="240" w:lineRule="auto"/>
              <w:jc w:val="center"/>
              <w:rPr>
                <w:rFonts w:ascii="Times New Roman" w:eastAsia="Times New Roman" w:hAnsi="Times New Roman" w:cs="Times New Roman"/>
                <w:sz w:val="24"/>
                <w:szCs w:val="24"/>
              </w:rPr>
            </w:pPr>
            <w:r w:rsidRPr="0081607A">
              <w:rPr>
                <w:rFonts w:ascii="Times New Roman" w:eastAsia="Times New Roman" w:hAnsi="Times New Roman" w:cs="Times New Roman"/>
                <w:b/>
                <w:bCs/>
                <w:sz w:val="24"/>
                <w:szCs w:val="24"/>
              </w:rPr>
              <w:t>Количество прочих заболеваний</w:t>
            </w:r>
          </w:p>
        </w:tc>
      </w:tr>
      <w:tr w:rsidR="00D031D1" w:rsidRPr="0081607A" w:rsidTr="00D031D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829" w:type="dxa"/>
          <w:trHeight w:val="285"/>
          <w:tblCellSpacing w:w="0" w:type="dxa"/>
        </w:trPr>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D031D1">
            <w:pPr>
              <w:spacing w:before="100" w:beforeAutospacing="1" w:after="100" w:afterAutospacing="1" w:line="240" w:lineRule="auto"/>
              <w:rPr>
                <w:rFonts w:ascii="Times New Roman" w:eastAsia="Times New Roman" w:hAnsi="Times New Roman" w:cs="Times New Roman"/>
                <w:sz w:val="24"/>
                <w:szCs w:val="24"/>
              </w:rPr>
            </w:pPr>
            <w:r w:rsidRPr="00816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2016-2017</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031D1" w:rsidRPr="0081607A" w:rsidTr="00D031D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829" w:type="dxa"/>
          <w:trHeight w:val="285"/>
          <w:tblCellSpacing w:w="0" w:type="dxa"/>
        </w:trPr>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124A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031D1" w:rsidRPr="0081607A" w:rsidTr="00D031D1">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gridAfter w:val="1"/>
          <w:wAfter w:w="829" w:type="dxa"/>
          <w:trHeight w:val="285"/>
          <w:tblCellSpacing w:w="0" w:type="dxa"/>
        </w:trPr>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124AFF">
            <w:pPr>
              <w:spacing w:before="100" w:beforeAutospacing="1" w:after="100" w:afterAutospacing="1" w:line="240" w:lineRule="auto"/>
              <w:rPr>
                <w:rFonts w:ascii="Times New Roman" w:eastAsia="Times New Roman" w:hAnsi="Times New Roman" w:cs="Times New Roman"/>
                <w:sz w:val="24"/>
                <w:szCs w:val="24"/>
              </w:rPr>
            </w:pPr>
          </w:p>
        </w:tc>
        <w:tc>
          <w:tcPr>
            <w:tcW w:w="1655"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p>
        </w:tc>
        <w:tc>
          <w:tcPr>
            <w:tcW w:w="1655" w:type="dxa"/>
            <w:gridSpan w:val="2"/>
            <w:tcBorders>
              <w:top w:val="single" w:sz="4" w:space="0" w:color="000000"/>
              <w:left w:val="single" w:sz="4" w:space="0" w:color="000000"/>
              <w:bottom w:val="single" w:sz="4" w:space="0" w:color="000000"/>
              <w:right w:val="single" w:sz="4" w:space="0" w:color="000000"/>
            </w:tcBorders>
            <w:vAlign w:val="center"/>
            <w:hideMark/>
          </w:tcPr>
          <w:p w:rsidR="00D031D1" w:rsidRPr="0081607A" w:rsidRDefault="00D031D1" w:rsidP="006E472B">
            <w:pPr>
              <w:spacing w:before="100" w:beforeAutospacing="1" w:after="100" w:afterAutospacing="1" w:line="240" w:lineRule="auto"/>
              <w:jc w:val="center"/>
              <w:rPr>
                <w:rFonts w:ascii="Times New Roman" w:eastAsia="Times New Roman" w:hAnsi="Times New Roman" w:cs="Times New Roman"/>
                <w:sz w:val="24"/>
                <w:szCs w:val="24"/>
              </w:rPr>
            </w:pPr>
          </w:p>
        </w:tc>
      </w:tr>
    </w:tbl>
    <w:p w:rsidR="001348DE" w:rsidRDefault="001348DE" w:rsidP="00AD72BF">
      <w:pPr>
        <w:spacing w:before="100" w:after="0" w:line="240" w:lineRule="auto"/>
        <w:rPr>
          <w:rFonts w:ascii="Times New Roman" w:eastAsia="Times New Roman" w:hAnsi="Times New Roman" w:cs="Times New Roman"/>
          <w:sz w:val="24"/>
        </w:rPr>
      </w:pPr>
    </w:p>
    <w:p w:rsidR="001348DE" w:rsidRDefault="001348DE" w:rsidP="00AD72BF">
      <w:pPr>
        <w:spacing w:before="100" w:after="0" w:line="240" w:lineRule="auto"/>
        <w:rPr>
          <w:rFonts w:ascii="Times New Roman" w:eastAsia="Times New Roman" w:hAnsi="Times New Roman" w:cs="Times New Roman"/>
          <w:sz w:val="24"/>
        </w:rPr>
      </w:pPr>
    </w:p>
    <w:p w:rsidR="001348DE" w:rsidRDefault="001348DE" w:rsidP="00AD72BF">
      <w:pPr>
        <w:spacing w:before="100" w:after="0" w:line="240" w:lineRule="auto"/>
        <w:rPr>
          <w:rFonts w:ascii="Times New Roman" w:eastAsia="Times New Roman" w:hAnsi="Times New Roman" w:cs="Times New Roman"/>
          <w:sz w:val="24"/>
        </w:rPr>
      </w:pPr>
    </w:p>
    <w:p w:rsidR="001348DE" w:rsidRDefault="001348DE" w:rsidP="00AD72BF">
      <w:pPr>
        <w:spacing w:before="100" w:after="0" w:line="240" w:lineRule="auto"/>
        <w:rPr>
          <w:rFonts w:ascii="Times New Roman" w:eastAsia="Times New Roman" w:hAnsi="Times New Roman" w:cs="Times New Roman"/>
          <w:sz w:val="24"/>
        </w:rPr>
      </w:pPr>
    </w:p>
    <w:p w:rsidR="001348DE" w:rsidRDefault="001348DE" w:rsidP="001348DE">
      <w:pPr>
        <w:tabs>
          <w:tab w:val="left" w:pos="6480"/>
        </w:tabs>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tbl>
      <w:tblPr>
        <w:tblW w:w="0" w:type="auto"/>
        <w:tblInd w:w="98" w:type="dxa"/>
        <w:tblCellMar>
          <w:left w:w="10" w:type="dxa"/>
          <w:right w:w="10" w:type="dxa"/>
        </w:tblCellMar>
        <w:tblLook w:val="0000"/>
      </w:tblPr>
      <w:tblGrid>
        <w:gridCol w:w="2267"/>
        <w:gridCol w:w="2518"/>
        <w:gridCol w:w="2298"/>
        <w:gridCol w:w="2502"/>
      </w:tblGrid>
      <w:tr w:rsidR="001348DE" w:rsidTr="006E472B">
        <w:trPr>
          <w:trHeight w:val="1"/>
        </w:trPr>
        <w:tc>
          <w:tcPr>
            <w:tcW w:w="4785" w:type="dxa"/>
            <w:gridSpan w:val="2"/>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348DE" w:rsidP="007F5435">
            <w:pPr>
              <w:spacing w:before="100" w:after="100" w:line="240" w:lineRule="auto"/>
              <w:jc w:val="center"/>
            </w:pPr>
            <w:r>
              <w:rPr>
                <w:rFonts w:ascii="Times New Roman" w:eastAsia="Times New Roman" w:hAnsi="Times New Roman" w:cs="Times New Roman"/>
                <w:sz w:val="27"/>
                <w:shd w:val="clear" w:color="auto" w:fill="F0FFF0"/>
              </w:rPr>
              <w:t>201</w:t>
            </w:r>
            <w:r w:rsidR="007F5435">
              <w:rPr>
                <w:rFonts w:ascii="Times New Roman" w:eastAsia="Times New Roman" w:hAnsi="Times New Roman" w:cs="Times New Roman"/>
                <w:sz w:val="27"/>
                <w:shd w:val="clear" w:color="auto" w:fill="F0FFF0"/>
              </w:rPr>
              <w:t>7</w:t>
            </w:r>
            <w:r>
              <w:rPr>
                <w:rFonts w:ascii="Times New Roman" w:eastAsia="Times New Roman" w:hAnsi="Times New Roman" w:cs="Times New Roman"/>
                <w:sz w:val="27"/>
                <w:shd w:val="clear" w:color="auto" w:fill="F0FFF0"/>
              </w:rPr>
              <w:t xml:space="preserve"> </w:t>
            </w:r>
            <w:r w:rsidR="00155E20">
              <w:rPr>
                <w:rFonts w:ascii="Times New Roman" w:eastAsia="Times New Roman" w:hAnsi="Times New Roman" w:cs="Times New Roman"/>
                <w:sz w:val="27"/>
                <w:shd w:val="clear" w:color="auto" w:fill="F0FFF0"/>
              </w:rPr>
              <w:t>-2018</w:t>
            </w:r>
            <w:r>
              <w:rPr>
                <w:rFonts w:ascii="Times New Roman" w:eastAsia="Times New Roman" w:hAnsi="Times New Roman" w:cs="Times New Roman"/>
                <w:sz w:val="27"/>
                <w:shd w:val="clear" w:color="auto" w:fill="F0FFF0"/>
              </w:rPr>
              <w:t>год</w:t>
            </w:r>
          </w:p>
        </w:tc>
        <w:tc>
          <w:tcPr>
            <w:tcW w:w="4800" w:type="dxa"/>
            <w:gridSpan w:val="2"/>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1348DE" w:rsidRDefault="001348DE" w:rsidP="007F5435">
            <w:pPr>
              <w:spacing w:before="100" w:after="100" w:line="240" w:lineRule="auto"/>
              <w:jc w:val="center"/>
            </w:pPr>
          </w:p>
        </w:tc>
      </w:tr>
      <w:tr w:rsidR="001348DE" w:rsidTr="006E472B">
        <w:trPr>
          <w:trHeight w:val="1"/>
        </w:trPr>
        <w:tc>
          <w:tcPr>
            <w:tcW w:w="226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348DE" w:rsidP="006E472B">
            <w:pPr>
              <w:spacing w:before="100" w:after="100" w:line="240" w:lineRule="auto"/>
              <w:jc w:val="center"/>
            </w:pPr>
            <w:r>
              <w:rPr>
                <w:rFonts w:ascii="Times New Roman" w:eastAsia="Times New Roman" w:hAnsi="Times New Roman" w:cs="Times New Roman"/>
                <w:sz w:val="27"/>
                <w:shd w:val="clear" w:color="auto" w:fill="F0FFF0"/>
              </w:rPr>
              <w:t xml:space="preserve">Всего </w:t>
            </w:r>
            <w:proofErr w:type="gramStart"/>
            <w:r>
              <w:rPr>
                <w:rFonts w:ascii="Times New Roman" w:eastAsia="Times New Roman" w:hAnsi="Times New Roman" w:cs="Times New Roman"/>
                <w:sz w:val="27"/>
                <w:shd w:val="clear" w:color="auto" w:fill="F0FFF0"/>
              </w:rPr>
              <w:t>дет</w:t>
            </w:r>
            <w:proofErr w:type="gramEnd"/>
            <w:r>
              <w:rPr>
                <w:rFonts w:ascii="Times New Roman" w:eastAsia="Times New Roman" w:hAnsi="Times New Roman" w:cs="Times New Roman"/>
                <w:sz w:val="27"/>
                <w:shd w:val="clear" w:color="auto" w:fill="F0FFF0"/>
              </w:rPr>
              <w:t xml:space="preserve"> </w:t>
            </w:r>
            <w:proofErr w:type="spellStart"/>
            <w:r>
              <w:rPr>
                <w:rFonts w:ascii="Times New Roman" w:eastAsia="Times New Roman" w:hAnsi="Times New Roman" w:cs="Times New Roman"/>
                <w:sz w:val="27"/>
                <w:shd w:val="clear" w:color="auto" w:fill="F0FFF0"/>
              </w:rPr>
              <w:t>д</w:t>
            </w:r>
            <w:proofErr w:type="spellEnd"/>
          </w:p>
        </w:tc>
        <w:tc>
          <w:tcPr>
            <w:tcW w:w="2518"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348DE" w:rsidP="006E472B">
            <w:pPr>
              <w:spacing w:before="100" w:after="100" w:line="240" w:lineRule="auto"/>
              <w:jc w:val="center"/>
            </w:pPr>
            <w:r>
              <w:rPr>
                <w:rFonts w:ascii="Times New Roman" w:eastAsia="Times New Roman" w:hAnsi="Times New Roman" w:cs="Times New Roman"/>
                <w:sz w:val="27"/>
                <w:shd w:val="clear" w:color="auto" w:fill="F0FFF0"/>
              </w:rPr>
              <w:t xml:space="preserve">Пропущено дней по болезни </w:t>
            </w:r>
          </w:p>
        </w:tc>
        <w:tc>
          <w:tcPr>
            <w:tcW w:w="2298"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348DE" w:rsidP="006E472B">
            <w:pPr>
              <w:spacing w:before="100" w:after="100" w:line="240" w:lineRule="auto"/>
              <w:jc w:val="center"/>
            </w:pPr>
          </w:p>
        </w:tc>
        <w:tc>
          <w:tcPr>
            <w:tcW w:w="2502"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1348DE" w:rsidRDefault="001348DE" w:rsidP="006E472B">
            <w:pPr>
              <w:spacing w:before="100" w:after="100" w:line="240" w:lineRule="auto"/>
              <w:jc w:val="center"/>
            </w:pPr>
          </w:p>
        </w:tc>
      </w:tr>
      <w:tr w:rsidR="001348DE" w:rsidTr="006E472B">
        <w:trPr>
          <w:trHeight w:val="1"/>
        </w:trPr>
        <w:tc>
          <w:tcPr>
            <w:tcW w:w="226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55E20" w:rsidP="006E472B">
            <w:pPr>
              <w:spacing w:before="100" w:after="100" w:line="240" w:lineRule="auto"/>
              <w:jc w:val="center"/>
            </w:pPr>
            <w:r>
              <w:rPr>
                <w:rFonts w:ascii="Times New Roman" w:eastAsia="Times New Roman" w:hAnsi="Times New Roman" w:cs="Times New Roman"/>
                <w:sz w:val="27"/>
                <w:shd w:val="clear" w:color="auto" w:fill="F0FFF0"/>
              </w:rPr>
              <w:t>9010</w:t>
            </w:r>
          </w:p>
        </w:tc>
        <w:tc>
          <w:tcPr>
            <w:tcW w:w="2518"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55E20" w:rsidP="006E472B">
            <w:pPr>
              <w:spacing w:before="100" w:after="100" w:line="240" w:lineRule="auto"/>
              <w:jc w:val="center"/>
            </w:pPr>
            <w:r>
              <w:rPr>
                <w:rFonts w:ascii="Times New Roman" w:eastAsia="Times New Roman" w:hAnsi="Times New Roman" w:cs="Times New Roman"/>
                <w:sz w:val="27"/>
                <w:shd w:val="clear" w:color="auto" w:fill="F0FFF0"/>
              </w:rPr>
              <w:t>148</w:t>
            </w:r>
          </w:p>
        </w:tc>
        <w:tc>
          <w:tcPr>
            <w:tcW w:w="2298"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1348DE" w:rsidRDefault="001348DE" w:rsidP="006E472B">
            <w:pPr>
              <w:spacing w:before="100" w:after="100" w:line="240" w:lineRule="auto"/>
              <w:jc w:val="center"/>
            </w:pPr>
          </w:p>
        </w:tc>
        <w:tc>
          <w:tcPr>
            <w:tcW w:w="2502"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1348DE" w:rsidRDefault="001348DE" w:rsidP="006E472B">
            <w:pPr>
              <w:spacing w:before="100" w:after="100" w:line="240" w:lineRule="auto"/>
              <w:jc w:val="center"/>
            </w:pPr>
          </w:p>
        </w:tc>
      </w:tr>
    </w:tbl>
    <w:p w:rsidR="001348DE" w:rsidRDefault="001348DE" w:rsidP="00AD72BF">
      <w:pPr>
        <w:spacing w:before="100" w:after="0" w:line="240" w:lineRule="auto"/>
        <w:rPr>
          <w:rFonts w:ascii="Times New Roman" w:eastAsia="Times New Roman" w:hAnsi="Times New Roman" w:cs="Times New Roman"/>
          <w:sz w:val="24"/>
        </w:rPr>
      </w:pPr>
    </w:p>
    <w:p w:rsidR="001348DE" w:rsidRPr="00AD72BF" w:rsidRDefault="001348DE" w:rsidP="00AD72BF">
      <w:pPr>
        <w:spacing w:before="100" w:after="0" w:line="240" w:lineRule="auto"/>
        <w:rPr>
          <w:rFonts w:ascii="Times New Roman" w:eastAsia="Times New Roman" w:hAnsi="Times New Roman" w:cs="Times New Roman"/>
          <w:sz w:val="24"/>
        </w:rPr>
      </w:pPr>
    </w:p>
    <w:p w:rsidR="00635F10" w:rsidRDefault="002B2175" w:rsidP="00635F10">
      <w:pPr>
        <w:spacing w:before="100" w:after="0" w:line="240" w:lineRule="auto"/>
        <w:ind w:left="709"/>
        <w:jc w:val="center"/>
        <w:rPr>
          <w:rFonts w:ascii="Times New Roman" w:eastAsia="Times New Roman" w:hAnsi="Times New Roman" w:cs="Times New Roman"/>
          <w:sz w:val="24"/>
        </w:rPr>
      </w:pPr>
      <w:r>
        <w:rPr>
          <w:rFonts w:ascii="Times New Roman" w:eastAsia="Times New Roman" w:hAnsi="Times New Roman" w:cs="Times New Roman"/>
          <w:b/>
          <w:sz w:val="27"/>
          <w:shd w:val="clear" w:color="auto" w:fill="F0FFF0"/>
        </w:rPr>
        <w:t>Кадровое обеспечение</w:t>
      </w:r>
    </w:p>
    <w:tbl>
      <w:tblPr>
        <w:tblW w:w="0" w:type="auto"/>
        <w:tblInd w:w="98" w:type="dxa"/>
        <w:tblCellMar>
          <w:left w:w="10" w:type="dxa"/>
          <w:right w:w="10" w:type="dxa"/>
        </w:tblCellMar>
        <w:tblLook w:val="0000"/>
      </w:tblPr>
      <w:tblGrid>
        <w:gridCol w:w="644"/>
        <w:gridCol w:w="6927"/>
        <w:gridCol w:w="2014"/>
      </w:tblGrid>
      <w:tr w:rsidR="0035455F">
        <w:trPr>
          <w:trHeight w:val="1"/>
        </w:trPr>
        <w:tc>
          <w:tcPr>
            <w:tcW w:w="64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4"/>
                <w:shd w:val="clear" w:color="auto" w:fill="F0FFF0"/>
              </w:rPr>
              <w:t xml:space="preserve">№ </w:t>
            </w:r>
            <w:proofErr w:type="spellStart"/>
            <w:proofErr w:type="gramStart"/>
            <w:r>
              <w:rPr>
                <w:rFonts w:ascii="Times New Roman" w:eastAsia="Times New Roman" w:hAnsi="Times New Roman" w:cs="Times New Roman"/>
                <w:sz w:val="27"/>
                <w:shd w:val="clear" w:color="auto" w:fill="F0FFF0"/>
              </w:rPr>
              <w:t>п</w:t>
            </w:r>
            <w:proofErr w:type="spellEnd"/>
            <w:proofErr w:type="gramEnd"/>
            <w:r>
              <w:rPr>
                <w:rFonts w:ascii="Times New Roman" w:eastAsia="Times New Roman" w:hAnsi="Times New Roman" w:cs="Times New Roman"/>
                <w:sz w:val="27"/>
                <w:shd w:val="clear" w:color="auto" w:fill="F0FFF0"/>
              </w:rPr>
              <w:t>/</w:t>
            </w:r>
            <w:proofErr w:type="spellStart"/>
            <w:r>
              <w:rPr>
                <w:rFonts w:ascii="Times New Roman" w:eastAsia="Times New Roman" w:hAnsi="Times New Roman" w:cs="Times New Roman"/>
                <w:sz w:val="27"/>
                <w:shd w:val="clear" w:color="auto" w:fill="F0FFF0"/>
              </w:rPr>
              <w:t>п</w:t>
            </w:r>
            <w:proofErr w:type="spellEnd"/>
          </w:p>
        </w:tc>
        <w:tc>
          <w:tcPr>
            <w:tcW w:w="69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b/>
                <w:sz w:val="15"/>
                <w:shd w:val="clear" w:color="auto" w:fill="F0FFF0"/>
              </w:rPr>
              <w:t>Педагоги</w:t>
            </w:r>
          </w:p>
        </w:tc>
        <w:tc>
          <w:tcPr>
            <w:tcW w:w="2014"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b/>
                <w:sz w:val="15"/>
                <w:shd w:val="clear" w:color="auto" w:fill="F0FFF0"/>
              </w:rPr>
              <w:t>Количество</w:t>
            </w:r>
          </w:p>
        </w:tc>
      </w:tr>
      <w:tr w:rsidR="0035455F">
        <w:trPr>
          <w:trHeight w:val="255"/>
        </w:trPr>
        <w:tc>
          <w:tcPr>
            <w:tcW w:w="64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1.</w:t>
            </w:r>
          </w:p>
        </w:tc>
        <w:tc>
          <w:tcPr>
            <w:tcW w:w="69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b/>
                <w:sz w:val="27"/>
                <w:shd w:val="clear" w:color="auto" w:fill="F0FFF0"/>
              </w:rPr>
              <w:t>Общее количество педагогов</w:t>
            </w:r>
          </w:p>
        </w:tc>
        <w:tc>
          <w:tcPr>
            <w:tcW w:w="2014"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9</w:t>
            </w:r>
          </w:p>
        </w:tc>
      </w:tr>
      <w:tr w:rsidR="0035455F">
        <w:trPr>
          <w:trHeight w:val="1"/>
        </w:trPr>
        <w:tc>
          <w:tcPr>
            <w:tcW w:w="64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2.</w:t>
            </w:r>
          </w:p>
        </w:tc>
        <w:tc>
          <w:tcPr>
            <w:tcW w:w="69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Заведующая</w:t>
            </w:r>
          </w:p>
        </w:tc>
        <w:tc>
          <w:tcPr>
            <w:tcW w:w="2014"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1</w:t>
            </w:r>
          </w:p>
        </w:tc>
      </w:tr>
      <w:tr w:rsidR="0035455F">
        <w:trPr>
          <w:trHeight w:val="1"/>
        </w:trPr>
        <w:tc>
          <w:tcPr>
            <w:tcW w:w="64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3.</w:t>
            </w:r>
          </w:p>
        </w:tc>
        <w:tc>
          <w:tcPr>
            <w:tcW w:w="69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B83BE1">
            <w:pPr>
              <w:spacing w:before="100" w:after="100" w:line="240" w:lineRule="auto"/>
            </w:pPr>
            <w:r>
              <w:rPr>
                <w:rFonts w:ascii="Times New Roman" w:eastAsia="Times New Roman" w:hAnsi="Times New Roman" w:cs="Times New Roman"/>
                <w:sz w:val="27"/>
                <w:shd w:val="clear" w:color="auto" w:fill="F0FFF0"/>
              </w:rPr>
              <w:t xml:space="preserve">Старший воспитатель </w:t>
            </w:r>
          </w:p>
        </w:tc>
        <w:tc>
          <w:tcPr>
            <w:tcW w:w="2014"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1</w:t>
            </w:r>
          </w:p>
        </w:tc>
      </w:tr>
      <w:tr w:rsidR="0035455F">
        <w:trPr>
          <w:trHeight w:val="1"/>
        </w:trPr>
        <w:tc>
          <w:tcPr>
            <w:tcW w:w="64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4.</w:t>
            </w:r>
          </w:p>
        </w:tc>
        <w:tc>
          <w:tcPr>
            <w:tcW w:w="69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35455F" w:rsidRDefault="002B2175">
            <w:pPr>
              <w:spacing w:before="100" w:after="100" w:line="240" w:lineRule="auto"/>
            </w:pPr>
            <w:r>
              <w:rPr>
                <w:rFonts w:ascii="Times New Roman" w:eastAsia="Times New Roman" w:hAnsi="Times New Roman" w:cs="Times New Roman"/>
                <w:sz w:val="27"/>
                <w:shd w:val="clear" w:color="auto" w:fill="F0FFF0"/>
              </w:rPr>
              <w:t>Воспитатели</w:t>
            </w:r>
          </w:p>
        </w:tc>
        <w:tc>
          <w:tcPr>
            <w:tcW w:w="2014"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6</w:t>
            </w:r>
          </w:p>
        </w:tc>
      </w:tr>
      <w:tr w:rsidR="0035455F" w:rsidTr="004D0740">
        <w:trPr>
          <w:trHeight w:val="1410"/>
        </w:trPr>
        <w:tc>
          <w:tcPr>
            <w:tcW w:w="644"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35455F" w:rsidRDefault="002B2175">
            <w:pPr>
              <w:spacing w:before="100" w:after="100" w:line="240" w:lineRule="auto"/>
              <w:jc w:val="center"/>
            </w:pPr>
            <w:r>
              <w:rPr>
                <w:rFonts w:ascii="Times New Roman" w:eastAsia="Times New Roman" w:hAnsi="Times New Roman" w:cs="Times New Roman"/>
                <w:sz w:val="27"/>
                <w:shd w:val="clear" w:color="auto" w:fill="F0FFF0"/>
              </w:rPr>
              <w:t>5</w:t>
            </w:r>
          </w:p>
        </w:tc>
        <w:tc>
          <w:tcPr>
            <w:tcW w:w="6927"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35455F" w:rsidRDefault="002B2175">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Специалисты:</w:t>
            </w:r>
          </w:p>
          <w:p w:rsidR="0035455F" w:rsidRDefault="002B2175">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Музыкальный руководитель</w:t>
            </w:r>
          </w:p>
          <w:p w:rsidR="0035455F" w:rsidRDefault="002B2175">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Инструктор по физическому воспитанию</w:t>
            </w:r>
          </w:p>
          <w:p w:rsidR="001348DE" w:rsidRDefault="002B2175">
            <w:pPr>
              <w:spacing w:before="100" w:after="100" w:line="240" w:lineRule="auto"/>
              <w:rPr>
                <w:rFonts w:ascii="Times New Roman" w:eastAsia="Times New Roman" w:hAnsi="Times New Roman" w:cs="Times New Roman"/>
                <w:sz w:val="27"/>
                <w:shd w:val="clear" w:color="auto" w:fill="F0FFF0"/>
              </w:rPr>
            </w:pPr>
            <w:r>
              <w:rPr>
                <w:rFonts w:ascii="Times New Roman" w:eastAsia="Times New Roman" w:hAnsi="Times New Roman" w:cs="Times New Roman"/>
                <w:sz w:val="27"/>
                <w:shd w:val="clear" w:color="auto" w:fill="F0FFF0"/>
              </w:rPr>
              <w:t>Психолог</w:t>
            </w: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rsidP="001348DE">
            <w:pPr>
              <w:pageBreakBefore/>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7"/>
                <w:shd w:val="clear" w:color="auto" w:fill="F0FFF0"/>
              </w:rPr>
              <w:t>Характеристика педагогических кадров</w:t>
            </w:r>
          </w:p>
          <w:p w:rsidR="001348DE" w:rsidRDefault="001348DE" w:rsidP="001348DE">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 xml:space="preserve">В детском саду сформирован грамотный и творческий коллектив. </w:t>
            </w:r>
          </w:p>
          <w:p w:rsidR="001348DE" w:rsidRPr="006A4215" w:rsidRDefault="001348DE" w:rsidP="001348DE">
            <w:pPr>
              <w:pStyle w:val="c15"/>
              <w:shd w:val="clear" w:color="auto" w:fill="FFFFFF"/>
              <w:spacing w:before="0" w:beforeAutospacing="0" w:after="0" w:afterAutospacing="0"/>
              <w:ind w:firstLine="708"/>
              <w:jc w:val="both"/>
              <w:rPr>
                <w:rFonts w:ascii="Arial" w:hAnsi="Arial" w:cs="Arial"/>
                <w:color w:val="000000"/>
                <w:sz w:val="22"/>
                <w:szCs w:val="22"/>
              </w:rPr>
            </w:pPr>
            <w:r>
              <w:rPr>
                <w:sz w:val="27"/>
                <w:shd w:val="clear" w:color="auto" w:fill="F0FFF0"/>
              </w:rPr>
              <w:t xml:space="preserve">Заведующая детским садом Касаева </w:t>
            </w:r>
            <w:proofErr w:type="spellStart"/>
            <w:r>
              <w:rPr>
                <w:sz w:val="27"/>
                <w:shd w:val="clear" w:color="auto" w:fill="F0FFF0"/>
              </w:rPr>
              <w:t>Эльза</w:t>
            </w:r>
            <w:proofErr w:type="spellEnd"/>
            <w:r>
              <w:rPr>
                <w:sz w:val="27"/>
                <w:shd w:val="clear" w:color="auto" w:fill="F0FFF0"/>
              </w:rPr>
              <w:t xml:space="preserve"> </w:t>
            </w:r>
            <w:proofErr w:type="spellStart"/>
            <w:r>
              <w:rPr>
                <w:sz w:val="27"/>
                <w:shd w:val="clear" w:color="auto" w:fill="F0FFF0"/>
              </w:rPr>
              <w:t>Сослановна</w:t>
            </w:r>
            <w:proofErr w:type="spellEnd"/>
            <w:r>
              <w:rPr>
                <w:sz w:val="27"/>
                <w:shd w:val="clear" w:color="auto" w:fill="F0FFF0"/>
              </w:rPr>
              <w:t xml:space="preserve"> –  стаж работы 3</w:t>
            </w:r>
            <w:r w:rsidR="00155E20">
              <w:rPr>
                <w:sz w:val="27"/>
                <w:shd w:val="clear" w:color="auto" w:fill="F0FFF0"/>
              </w:rPr>
              <w:t>5</w:t>
            </w:r>
            <w:r>
              <w:rPr>
                <w:sz w:val="27"/>
                <w:shd w:val="clear" w:color="auto" w:fill="F0FFF0"/>
              </w:rPr>
              <w:t xml:space="preserve"> года, на руководящей должности 1</w:t>
            </w:r>
            <w:r w:rsidR="00155E20">
              <w:rPr>
                <w:sz w:val="27"/>
                <w:shd w:val="clear" w:color="auto" w:fill="F0FFF0"/>
              </w:rPr>
              <w:t>6</w:t>
            </w:r>
            <w:r>
              <w:rPr>
                <w:sz w:val="27"/>
                <w:shd w:val="clear" w:color="auto" w:fill="F0FFF0"/>
              </w:rPr>
              <w:t xml:space="preserve"> лет, имеет </w:t>
            </w:r>
            <w:r>
              <w:rPr>
                <w:rStyle w:val="c0"/>
                <w:color w:val="000000"/>
                <w:sz w:val="28"/>
                <w:szCs w:val="28"/>
              </w:rPr>
              <w:t>на занимаемой  должности</w:t>
            </w:r>
            <w:proofErr w:type="gramStart"/>
            <w:r>
              <w:rPr>
                <w:rStyle w:val="c0"/>
                <w:color w:val="000000"/>
                <w:sz w:val="28"/>
                <w:szCs w:val="28"/>
              </w:rPr>
              <w:t xml:space="preserve"> .</w:t>
            </w:r>
            <w:proofErr w:type="gramEnd"/>
          </w:p>
          <w:p w:rsidR="001348DE" w:rsidRDefault="001348DE" w:rsidP="001348DE">
            <w:pPr>
              <w:autoSpaceDE w:val="0"/>
              <w:autoSpaceDN w:val="0"/>
              <w:adjustRightInd w:val="0"/>
              <w:spacing w:before="100" w:after="100" w:line="240" w:lineRule="auto"/>
              <w:jc w:val="center"/>
              <w:rPr>
                <w:rFonts w:ascii="Times New Roman" w:eastAsia="Times New Roman" w:hAnsi="Times New Roman" w:cs="Times New Roman"/>
                <w:sz w:val="27"/>
                <w:shd w:val="clear" w:color="auto" w:fill="F0FFF0"/>
              </w:rPr>
            </w:pPr>
            <w:r>
              <w:rPr>
                <w:rFonts w:ascii="Times New Roman" w:eastAsia="Times New Roman" w:hAnsi="Times New Roman" w:cs="Times New Roman"/>
                <w:sz w:val="27"/>
                <w:shd w:val="clear" w:color="auto" w:fill="F0FFF0"/>
              </w:rPr>
              <w:t>Педагогический коллектив сегодня – это 9 грамотных, творческих, работоспособных педагогов. По результатам аттестации 90% педагогов имеют первую квалификационную категорию.</w:t>
            </w: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pPr>
              <w:spacing w:before="100" w:after="100" w:line="240" w:lineRule="auto"/>
              <w:rPr>
                <w:rFonts w:ascii="Times New Roman" w:eastAsia="Times New Roman" w:hAnsi="Times New Roman" w:cs="Times New Roman"/>
                <w:sz w:val="27"/>
                <w:shd w:val="clear" w:color="auto" w:fill="F0FFF0"/>
              </w:rPr>
            </w:pPr>
          </w:p>
          <w:p w:rsidR="001348DE" w:rsidRDefault="001348DE" w:rsidP="001348DE">
            <w:pPr>
              <w:spacing w:before="100" w:after="100" w:line="240" w:lineRule="auto"/>
            </w:pPr>
          </w:p>
        </w:tc>
        <w:tc>
          <w:tcPr>
            <w:tcW w:w="2014" w:type="dxa"/>
            <w:tcBorders>
              <w:top w:val="single" w:sz="24" w:space="0" w:color="000000"/>
              <w:left w:val="single" w:sz="24" w:space="0" w:color="000000"/>
              <w:bottom w:val="single" w:sz="4" w:space="0" w:color="auto"/>
              <w:right w:val="single" w:sz="24" w:space="0" w:color="000000"/>
            </w:tcBorders>
            <w:shd w:val="clear" w:color="000000" w:fill="FFFFFF"/>
            <w:tcMar>
              <w:left w:w="108" w:type="dxa"/>
              <w:right w:w="108" w:type="dxa"/>
            </w:tcMar>
          </w:tcPr>
          <w:p w:rsidR="0035455F" w:rsidRDefault="002B2175">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lastRenderedPageBreak/>
              <w:t>3</w:t>
            </w:r>
          </w:p>
          <w:p w:rsidR="0035455F" w:rsidRDefault="002B2175">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1</w:t>
            </w:r>
          </w:p>
          <w:p w:rsidR="0035455F" w:rsidRDefault="002B2175">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1</w:t>
            </w:r>
          </w:p>
          <w:p w:rsidR="0035455F" w:rsidRDefault="002B2175">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1</w:t>
            </w:r>
          </w:p>
          <w:p w:rsidR="0035455F" w:rsidRDefault="002B2175">
            <w:pPr>
              <w:spacing w:before="100" w:after="100" w:line="240" w:lineRule="auto"/>
              <w:jc w:val="center"/>
            </w:pPr>
            <w:r>
              <w:rPr>
                <w:rFonts w:ascii="Times New Roman" w:eastAsia="Times New Roman" w:hAnsi="Times New Roman" w:cs="Times New Roman"/>
                <w:sz w:val="24"/>
              </w:rPr>
              <w:lastRenderedPageBreak/>
              <w:t> </w:t>
            </w:r>
          </w:p>
        </w:tc>
      </w:tr>
    </w:tbl>
    <w:p w:rsidR="00217642" w:rsidRDefault="00217642" w:rsidP="00217642">
      <w:pPr>
        <w:autoSpaceDE w:val="0"/>
        <w:autoSpaceDN w:val="0"/>
        <w:adjustRightInd w:val="0"/>
        <w:spacing w:before="100" w:after="100" w:line="240" w:lineRule="auto"/>
        <w:jc w:val="center"/>
        <w:rPr>
          <w:rFonts w:ascii="Times New Roman" w:eastAsia="Times New Roman" w:hAnsi="Times New Roman" w:cs="Times New Roman"/>
          <w:sz w:val="24"/>
        </w:rPr>
      </w:pPr>
    </w:p>
    <w:p w:rsidR="00733C75" w:rsidRDefault="00733C75" w:rsidP="00217642">
      <w:pPr>
        <w:autoSpaceDE w:val="0"/>
        <w:autoSpaceDN w:val="0"/>
        <w:adjustRightInd w:val="0"/>
        <w:spacing w:before="100" w:after="100" w:line="240" w:lineRule="auto"/>
        <w:jc w:val="center"/>
        <w:rPr>
          <w:rFonts w:ascii="Times New Roman" w:eastAsia="Times New Roman" w:hAnsi="Times New Roman" w:cs="Times New Roman"/>
          <w:sz w:val="24"/>
        </w:rPr>
      </w:pPr>
    </w:p>
    <w:p w:rsidR="00733C75" w:rsidRDefault="00733C75" w:rsidP="00217642">
      <w:pPr>
        <w:autoSpaceDE w:val="0"/>
        <w:autoSpaceDN w:val="0"/>
        <w:adjustRightInd w:val="0"/>
        <w:spacing w:before="100" w:after="100" w:line="240" w:lineRule="auto"/>
        <w:jc w:val="center"/>
        <w:rPr>
          <w:rFonts w:ascii="Times New Roman" w:eastAsia="Times New Roman" w:hAnsi="Times New Roman" w:cs="Times New Roman"/>
          <w:sz w:val="24"/>
        </w:rPr>
      </w:pPr>
    </w:p>
    <w:p w:rsidR="00217642" w:rsidRDefault="00217642" w:rsidP="00217642">
      <w:pPr>
        <w:spacing w:after="0" w:line="240" w:lineRule="auto"/>
        <w:jc w:val="center"/>
        <w:rPr>
          <w:rFonts w:ascii="Times New Roman" w:hAnsi="Times New Roman"/>
          <w:color w:val="000000"/>
          <w:sz w:val="24"/>
          <w:szCs w:val="24"/>
        </w:rPr>
      </w:pPr>
      <w:r w:rsidRPr="001B1808">
        <w:rPr>
          <w:rFonts w:ascii="Times New Roman" w:hAnsi="Times New Roman"/>
          <w:b/>
          <w:color w:val="000000"/>
          <w:sz w:val="24"/>
          <w:szCs w:val="24"/>
        </w:rPr>
        <w:t>Образовательный уровень  руководящих и педагогических работников</w:t>
      </w:r>
      <w:r w:rsidRPr="001B1808">
        <w:rPr>
          <w:rFonts w:ascii="Times New Roman" w:hAnsi="Times New Roman"/>
          <w:color w:val="000000"/>
          <w:sz w:val="24"/>
          <w:szCs w:val="24"/>
        </w:rPr>
        <w:t>.</w:t>
      </w:r>
    </w:p>
    <w:p w:rsidR="00217642" w:rsidRPr="001B1808" w:rsidRDefault="00217642" w:rsidP="00217642">
      <w:pPr>
        <w:spacing w:after="0" w:line="240" w:lineRule="auto"/>
        <w:jc w:val="center"/>
        <w:rPr>
          <w:rFonts w:ascii="Times New Roman" w:hAnsi="Times New Roman"/>
          <w:color w:val="000000"/>
          <w:sz w:val="24"/>
          <w:szCs w:val="24"/>
        </w:rPr>
      </w:pPr>
    </w:p>
    <w:tbl>
      <w:tblPr>
        <w:tblW w:w="10002" w:type="dxa"/>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2"/>
        <w:gridCol w:w="993"/>
        <w:gridCol w:w="708"/>
        <w:gridCol w:w="993"/>
        <w:gridCol w:w="784"/>
        <w:gridCol w:w="991"/>
        <w:gridCol w:w="568"/>
        <w:gridCol w:w="1063"/>
        <w:gridCol w:w="1190"/>
      </w:tblGrid>
      <w:tr w:rsidR="00217642" w:rsidRPr="001B1808" w:rsidTr="006E472B">
        <w:trPr>
          <w:trHeight w:val="734"/>
          <w:jc w:val="center"/>
        </w:trPr>
        <w:tc>
          <w:tcPr>
            <w:tcW w:w="2712" w:type="dxa"/>
            <w:vMerge w:val="restart"/>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Годы</w:t>
            </w:r>
          </w:p>
        </w:tc>
        <w:tc>
          <w:tcPr>
            <w:tcW w:w="1701" w:type="dxa"/>
            <w:gridSpan w:val="2"/>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Высшее</w:t>
            </w:r>
          </w:p>
        </w:tc>
        <w:tc>
          <w:tcPr>
            <w:tcW w:w="1777" w:type="dxa"/>
            <w:gridSpan w:val="2"/>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Среднее специальное</w:t>
            </w:r>
          </w:p>
        </w:tc>
        <w:tc>
          <w:tcPr>
            <w:tcW w:w="1559" w:type="dxa"/>
            <w:gridSpan w:val="2"/>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Заочное обучение в вузе</w:t>
            </w:r>
          </w:p>
        </w:tc>
        <w:tc>
          <w:tcPr>
            <w:tcW w:w="2253" w:type="dxa"/>
            <w:gridSpan w:val="2"/>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Заочное обучение в колледже</w:t>
            </w:r>
          </w:p>
        </w:tc>
      </w:tr>
      <w:tr w:rsidR="00217642" w:rsidRPr="001B1808" w:rsidTr="006E472B">
        <w:trPr>
          <w:trHeight w:val="322"/>
          <w:jc w:val="center"/>
        </w:trPr>
        <w:tc>
          <w:tcPr>
            <w:tcW w:w="2712" w:type="dxa"/>
            <w:vMerge/>
          </w:tcPr>
          <w:p w:rsidR="00217642" w:rsidRPr="001B1808" w:rsidRDefault="00217642" w:rsidP="006E472B">
            <w:pPr>
              <w:spacing w:after="0" w:line="240" w:lineRule="auto"/>
              <w:rPr>
                <w:rFonts w:ascii="Times New Roman" w:hAnsi="Times New Roman"/>
                <w:b/>
                <w:color w:val="000000"/>
                <w:sz w:val="24"/>
                <w:szCs w:val="24"/>
              </w:rPr>
            </w:pPr>
          </w:p>
        </w:tc>
        <w:tc>
          <w:tcPr>
            <w:tcW w:w="993"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708"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993"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784"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991"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568"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1063"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1190" w:type="dxa"/>
          </w:tcPr>
          <w:p w:rsidR="00217642" w:rsidRPr="001B1808" w:rsidRDefault="00217642" w:rsidP="006E472B">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r>
      <w:tr w:rsidR="00217642" w:rsidRPr="001B1808" w:rsidTr="006E472B">
        <w:trPr>
          <w:trHeight w:val="381"/>
          <w:jc w:val="center"/>
        </w:trPr>
        <w:tc>
          <w:tcPr>
            <w:tcW w:w="2712" w:type="dxa"/>
          </w:tcPr>
          <w:p w:rsidR="00217642" w:rsidRPr="001B1808" w:rsidRDefault="00217642" w:rsidP="00155E20">
            <w:pPr>
              <w:spacing w:after="0" w:line="240" w:lineRule="auto"/>
              <w:jc w:val="center"/>
              <w:rPr>
                <w:rFonts w:ascii="Times New Roman" w:hAnsi="Times New Roman"/>
                <w:b/>
                <w:color w:val="000000"/>
                <w:sz w:val="24"/>
                <w:szCs w:val="24"/>
              </w:rPr>
            </w:pPr>
            <w:r w:rsidRPr="001B1808">
              <w:rPr>
                <w:rFonts w:ascii="Times New Roman" w:hAnsi="Times New Roman"/>
                <w:b/>
                <w:color w:val="000000"/>
                <w:sz w:val="24"/>
                <w:szCs w:val="24"/>
              </w:rPr>
              <w:t>201</w:t>
            </w:r>
            <w:r w:rsidR="00155E20">
              <w:rPr>
                <w:rFonts w:ascii="Times New Roman" w:hAnsi="Times New Roman"/>
                <w:b/>
                <w:color w:val="000000"/>
                <w:sz w:val="24"/>
                <w:szCs w:val="24"/>
              </w:rPr>
              <w:t>7</w:t>
            </w:r>
            <w:r w:rsidRPr="001B1808">
              <w:rPr>
                <w:rFonts w:ascii="Times New Roman" w:hAnsi="Times New Roman"/>
                <w:b/>
                <w:color w:val="000000"/>
                <w:sz w:val="24"/>
                <w:szCs w:val="24"/>
              </w:rPr>
              <w:t>-201</w:t>
            </w:r>
            <w:r w:rsidR="00155E20">
              <w:rPr>
                <w:rFonts w:ascii="Times New Roman" w:hAnsi="Times New Roman"/>
                <w:b/>
                <w:color w:val="000000"/>
                <w:sz w:val="24"/>
                <w:szCs w:val="24"/>
              </w:rPr>
              <w:t>8</w:t>
            </w: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08" w:type="dxa"/>
          </w:tcPr>
          <w:p w:rsidR="00217642" w:rsidRPr="001B1808" w:rsidRDefault="00217642" w:rsidP="006E4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84" w:type="dxa"/>
          </w:tcPr>
          <w:p w:rsidR="00217642" w:rsidRPr="001B1808" w:rsidRDefault="00217642" w:rsidP="006E472B">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48,</w:t>
            </w:r>
            <w:r>
              <w:rPr>
                <w:rFonts w:ascii="Times New Roman" w:hAnsi="Times New Roman"/>
                <w:color w:val="000000"/>
                <w:sz w:val="24"/>
                <w:szCs w:val="24"/>
              </w:rPr>
              <w:t>8</w:t>
            </w:r>
          </w:p>
        </w:tc>
        <w:tc>
          <w:tcPr>
            <w:tcW w:w="991" w:type="dxa"/>
          </w:tcPr>
          <w:p w:rsidR="00217642" w:rsidRPr="001B1808" w:rsidRDefault="00217642" w:rsidP="006E472B">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568" w:type="dxa"/>
          </w:tcPr>
          <w:p w:rsidR="00217642" w:rsidRPr="001B1808" w:rsidRDefault="00217642" w:rsidP="006E472B">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1063" w:type="dxa"/>
          </w:tcPr>
          <w:p w:rsidR="00217642" w:rsidRPr="001B1808" w:rsidRDefault="00217642" w:rsidP="006E472B">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1190" w:type="dxa"/>
          </w:tcPr>
          <w:p w:rsidR="00217642" w:rsidRPr="00297BBA" w:rsidRDefault="00217642" w:rsidP="006E472B">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r>
      <w:tr w:rsidR="00217642" w:rsidRPr="001B1808" w:rsidTr="006E472B">
        <w:trPr>
          <w:trHeight w:val="381"/>
          <w:jc w:val="center"/>
        </w:trPr>
        <w:tc>
          <w:tcPr>
            <w:tcW w:w="2712" w:type="dxa"/>
          </w:tcPr>
          <w:p w:rsidR="00217642" w:rsidRPr="001B1808" w:rsidRDefault="00217642" w:rsidP="006E472B">
            <w:pPr>
              <w:spacing w:after="0" w:line="240" w:lineRule="auto"/>
              <w:jc w:val="center"/>
              <w:rPr>
                <w:rFonts w:ascii="Times New Roman" w:hAnsi="Times New Roman"/>
                <w:b/>
                <w:color w:val="000000"/>
                <w:sz w:val="24"/>
                <w:szCs w:val="24"/>
              </w:rPr>
            </w:pP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708"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784"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991"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568"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106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1190" w:type="dxa"/>
          </w:tcPr>
          <w:p w:rsidR="00217642" w:rsidRPr="001B1808" w:rsidRDefault="00217642" w:rsidP="006E472B">
            <w:pPr>
              <w:spacing w:after="0" w:line="240" w:lineRule="auto"/>
              <w:jc w:val="center"/>
              <w:rPr>
                <w:rFonts w:ascii="Times New Roman" w:hAnsi="Times New Roman"/>
                <w:color w:val="000000"/>
                <w:sz w:val="24"/>
                <w:szCs w:val="24"/>
              </w:rPr>
            </w:pPr>
          </w:p>
        </w:tc>
      </w:tr>
      <w:tr w:rsidR="00217642" w:rsidRPr="00297BBA" w:rsidTr="006E472B">
        <w:trPr>
          <w:trHeight w:val="381"/>
          <w:jc w:val="center"/>
        </w:trPr>
        <w:tc>
          <w:tcPr>
            <w:tcW w:w="2712" w:type="dxa"/>
          </w:tcPr>
          <w:p w:rsidR="00217642" w:rsidRPr="001B1808" w:rsidRDefault="00217642" w:rsidP="006E472B">
            <w:pPr>
              <w:spacing w:after="0" w:line="240" w:lineRule="auto"/>
              <w:jc w:val="center"/>
              <w:rPr>
                <w:rFonts w:ascii="Times New Roman" w:hAnsi="Times New Roman"/>
                <w:b/>
                <w:color w:val="000000"/>
                <w:sz w:val="24"/>
                <w:szCs w:val="24"/>
              </w:rPr>
            </w:pP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708"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99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784"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991"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568"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1063" w:type="dxa"/>
          </w:tcPr>
          <w:p w:rsidR="00217642" w:rsidRPr="001B1808" w:rsidRDefault="00217642" w:rsidP="006E472B">
            <w:pPr>
              <w:spacing w:after="0" w:line="240" w:lineRule="auto"/>
              <w:jc w:val="center"/>
              <w:rPr>
                <w:rFonts w:ascii="Times New Roman" w:hAnsi="Times New Roman"/>
                <w:color w:val="000000"/>
                <w:sz w:val="24"/>
                <w:szCs w:val="24"/>
              </w:rPr>
            </w:pPr>
          </w:p>
        </w:tc>
        <w:tc>
          <w:tcPr>
            <w:tcW w:w="1190" w:type="dxa"/>
          </w:tcPr>
          <w:p w:rsidR="00217642" w:rsidRPr="00297BBA" w:rsidRDefault="00217642" w:rsidP="006E472B">
            <w:pPr>
              <w:spacing w:after="0" w:line="240" w:lineRule="auto"/>
              <w:jc w:val="center"/>
              <w:rPr>
                <w:rFonts w:ascii="Times New Roman" w:hAnsi="Times New Roman"/>
                <w:color w:val="000000"/>
                <w:sz w:val="24"/>
                <w:szCs w:val="24"/>
              </w:rPr>
            </w:pPr>
          </w:p>
        </w:tc>
      </w:tr>
    </w:tbl>
    <w:p w:rsidR="00217642" w:rsidRDefault="00217642"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Default="00733C75" w:rsidP="00217642">
      <w:pPr>
        <w:spacing w:after="0" w:line="240" w:lineRule="auto"/>
        <w:rPr>
          <w:rFonts w:ascii="Times New Roman" w:hAnsi="Times New Roman"/>
          <w:b/>
          <w:color w:val="000000"/>
          <w:sz w:val="24"/>
          <w:szCs w:val="24"/>
        </w:rPr>
      </w:pPr>
    </w:p>
    <w:p w:rsidR="00733C75" w:rsidRPr="001B1808" w:rsidRDefault="00733C75" w:rsidP="00217642">
      <w:pPr>
        <w:spacing w:after="0" w:line="240" w:lineRule="auto"/>
        <w:rPr>
          <w:rFonts w:ascii="Times New Roman" w:hAnsi="Times New Roman"/>
          <w:b/>
          <w:color w:val="000000"/>
          <w:sz w:val="24"/>
          <w:szCs w:val="24"/>
        </w:rPr>
      </w:pPr>
    </w:p>
    <w:p w:rsidR="00217642" w:rsidRDefault="00217642" w:rsidP="00217642">
      <w:pPr>
        <w:spacing w:after="0" w:line="240" w:lineRule="auto"/>
        <w:jc w:val="center"/>
        <w:rPr>
          <w:rFonts w:ascii="Times New Roman" w:hAnsi="Times New Roman"/>
          <w:b/>
          <w:color w:val="000000"/>
          <w:sz w:val="24"/>
          <w:szCs w:val="24"/>
        </w:rPr>
      </w:pPr>
      <w:r w:rsidRPr="001B1808">
        <w:rPr>
          <w:rFonts w:ascii="Times New Roman" w:hAnsi="Times New Roman"/>
          <w:b/>
          <w:color w:val="000000"/>
          <w:sz w:val="24"/>
          <w:szCs w:val="24"/>
        </w:rPr>
        <w:lastRenderedPageBreak/>
        <w:t>Повышение квалификации: руководителей</w:t>
      </w:r>
      <w:proofErr w:type="gramStart"/>
      <w:r>
        <w:rPr>
          <w:rFonts w:ascii="Times New Roman" w:hAnsi="Times New Roman"/>
          <w:b/>
          <w:color w:val="000000"/>
          <w:sz w:val="24"/>
          <w:szCs w:val="24"/>
        </w:rPr>
        <w:t xml:space="preserve"> </w:t>
      </w:r>
      <w:r w:rsidRPr="001B1808">
        <w:rPr>
          <w:rFonts w:ascii="Times New Roman" w:hAnsi="Times New Roman"/>
          <w:b/>
          <w:color w:val="000000"/>
          <w:sz w:val="24"/>
          <w:szCs w:val="24"/>
        </w:rPr>
        <w:t>,</w:t>
      </w:r>
      <w:proofErr w:type="gramEnd"/>
      <w:r w:rsidRPr="001B1808">
        <w:rPr>
          <w:rFonts w:ascii="Times New Roman" w:hAnsi="Times New Roman"/>
          <w:b/>
          <w:color w:val="000000"/>
          <w:sz w:val="24"/>
          <w:szCs w:val="24"/>
        </w:rPr>
        <w:t xml:space="preserve"> педагогов.</w:t>
      </w:r>
    </w:p>
    <w:tbl>
      <w:tblPr>
        <w:tblpPr w:leftFromText="180" w:rightFromText="180" w:vertAnchor="text" w:horzAnchor="margin" w:tblpY="19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410"/>
        <w:gridCol w:w="1842"/>
        <w:gridCol w:w="1701"/>
        <w:gridCol w:w="1560"/>
        <w:gridCol w:w="1275"/>
      </w:tblGrid>
      <w:tr w:rsidR="00217642" w:rsidRPr="001B1808" w:rsidTr="006E472B">
        <w:trPr>
          <w:trHeight w:val="262"/>
        </w:trPr>
        <w:tc>
          <w:tcPr>
            <w:tcW w:w="1526" w:type="dxa"/>
            <w:vMerge w:val="restart"/>
          </w:tcPr>
          <w:p w:rsidR="00217642" w:rsidRPr="001B1808" w:rsidRDefault="00217642" w:rsidP="006E472B">
            <w:pPr>
              <w:spacing w:after="0" w:line="240" w:lineRule="auto"/>
              <w:ind w:right="-1"/>
              <w:jc w:val="center"/>
              <w:rPr>
                <w:rFonts w:ascii="Times New Roman" w:hAnsi="Times New Roman"/>
                <w:b/>
                <w:bCs/>
                <w:iCs/>
                <w:sz w:val="24"/>
                <w:szCs w:val="24"/>
              </w:rPr>
            </w:pPr>
            <w:r w:rsidRPr="001B1808">
              <w:rPr>
                <w:rFonts w:ascii="Times New Roman" w:eastAsia="Andale Sans UI" w:hAnsi="Times New Roman"/>
                <w:b/>
                <w:kern w:val="1"/>
                <w:sz w:val="24"/>
                <w:szCs w:val="24"/>
              </w:rPr>
              <w:t>Кол-во рук</w:t>
            </w:r>
            <w:proofErr w:type="gramStart"/>
            <w:r w:rsidRPr="001B1808">
              <w:rPr>
                <w:rFonts w:ascii="Times New Roman" w:eastAsia="Andale Sans UI" w:hAnsi="Times New Roman"/>
                <w:b/>
                <w:kern w:val="1"/>
                <w:sz w:val="24"/>
                <w:szCs w:val="24"/>
              </w:rPr>
              <w:t>.</w:t>
            </w:r>
            <w:proofErr w:type="gramEnd"/>
            <w:r w:rsidRPr="001B1808">
              <w:rPr>
                <w:rFonts w:ascii="Times New Roman" w:eastAsia="Andale Sans UI" w:hAnsi="Times New Roman"/>
                <w:b/>
                <w:kern w:val="1"/>
                <w:sz w:val="24"/>
                <w:szCs w:val="24"/>
              </w:rPr>
              <w:t xml:space="preserve"> </w:t>
            </w:r>
            <w:proofErr w:type="gramStart"/>
            <w:r w:rsidRPr="001B1808">
              <w:rPr>
                <w:rFonts w:ascii="Times New Roman" w:eastAsia="Andale Sans UI" w:hAnsi="Times New Roman"/>
                <w:b/>
                <w:kern w:val="1"/>
                <w:sz w:val="24"/>
                <w:szCs w:val="24"/>
              </w:rPr>
              <w:t>и</w:t>
            </w:r>
            <w:proofErr w:type="gramEnd"/>
            <w:r w:rsidRPr="001B1808">
              <w:rPr>
                <w:rFonts w:ascii="Times New Roman" w:eastAsia="Andale Sans UI" w:hAnsi="Times New Roman"/>
                <w:b/>
                <w:kern w:val="1"/>
                <w:sz w:val="24"/>
                <w:szCs w:val="24"/>
              </w:rPr>
              <w:t xml:space="preserve"> </w:t>
            </w:r>
            <w:proofErr w:type="spellStart"/>
            <w:r w:rsidRPr="001B1808">
              <w:rPr>
                <w:rFonts w:ascii="Times New Roman" w:eastAsia="Andale Sans UI" w:hAnsi="Times New Roman"/>
                <w:b/>
                <w:kern w:val="1"/>
                <w:sz w:val="24"/>
                <w:szCs w:val="24"/>
              </w:rPr>
              <w:t>пед</w:t>
            </w:r>
            <w:proofErr w:type="spellEnd"/>
            <w:r w:rsidRPr="001B1808">
              <w:rPr>
                <w:rFonts w:ascii="Times New Roman" w:eastAsia="Andale Sans UI" w:hAnsi="Times New Roman"/>
                <w:b/>
                <w:kern w:val="1"/>
                <w:sz w:val="24"/>
                <w:szCs w:val="24"/>
              </w:rPr>
              <w:t xml:space="preserve">. работников в </w:t>
            </w:r>
            <w:r>
              <w:rPr>
                <w:rFonts w:ascii="Times New Roman" w:eastAsia="Andale Sans UI" w:hAnsi="Times New Roman"/>
                <w:b/>
                <w:kern w:val="1"/>
                <w:sz w:val="24"/>
                <w:szCs w:val="24"/>
              </w:rPr>
              <w:t>Д</w:t>
            </w:r>
            <w:r w:rsidRPr="001B1808">
              <w:rPr>
                <w:rFonts w:ascii="Times New Roman" w:eastAsia="Andale Sans UI" w:hAnsi="Times New Roman"/>
                <w:b/>
                <w:kern w:val="1"/>
                <w:sz w:val="24"/>
                <w:szCs w:val="24"/>
              </w:rPr>
              <w:t>ОУ</w:t>
            </w:r>
          </w:p>
        </w:tc>
        <w:tc>
          <w:tcPr>
            <w:tcW w:w="2410" w:type="dxa"/>
            <w:vMerge w:val="restart"/>
          </w:tcPr>
          <w:p w:rsidR="00217642" w:rsidRPr="001B1808" w:rsidRDefault="00217642" w:rsidP="006E472B">
            <w:pPr>
              <w:spacing w:after="0" w:line="240" w:lineRule="auto"/>
              <w:jc w:val="center"/>
              <w:rPr>
                <w:rFonts w:ascii="Times New Roman" w:hAnsi="Times New Roman"/>
                <w:b/>
                <w:bCs/>
                <w:sz w:val="24"/>
                <w:szCs w:val="24"/>
              </w:rPr>
            </w:pPr>
            <w:r w:rsidRPr="001B1808">
              <w:rPr>
                <w:rFonts w:ascii="Times New Roman" w:hAnsi="Times New Roman"/>
                <w:b/>
                <w:bCs/>
                <w:sz w:val="24"/>
                <w:szCs w:val="24"/>
              </w:rPr>
              <w:t>План повышения квалификации</w:t>
            </w:r>
          </w:p>
          <w:p w:rsidR="00217642" w:rsidRPr="001B1808" w:rsidRDefault="00217642" w:rsidP="00155E20">
            <w:pPr>
              <w:spacing w:after="0" w:line="240" w:lineRule="auto"/>
              <w:ind w:right="-1"/>
              <w:jc w:val="center"/>
              <w:rPr>
                <w:rFonts w:ascii="Times New Roman" w:hAnsi="Times New Roman"/>
                <w:b/>
                <w:bCs/>
                <w:iCs/>
                <w:sz w:val="24"/>
                <w:szCs w:val="24"/>
              </w:rPr>
            </w:pPr>
            <w:r w:rsidRPr="001B1808">
              <w:rPr>
                <w:rFonts w:ascii="Times New Roman" w:hAnsi="Times New Roman"/>
                <w:b/>
                <w:bCs/>
                <w:sz w:val="24"/>
                <w:szCs w:val="24"/>
              </w:rPr>
              <w:t>на 201</w:t>
            </w:r>
            <w:r w:rsidR="00155E20">
              <w:rPr>
                <w:rFonts w:ascii="Times New Roman" w:hAnsi="Times New Roman"/>
                <w:b/>
                <w:bCs/>
                <w:sz w:val="24"/>
                <w:szCs w:val="24"/>
              </w:rPr>
              <w:t>7</w:t>
            </w:r>
            <w:r w:rsidRPr="001B1808">
              <w:rPr>
                <w:rFonts w:ascii="Times New Roman" w:hAnsi="Times New Roman"/>
                <w:b/>
                <w:bCs/>
                <w:sz w:val="24"/>
                <w:szCs w:val="24"/>
              </w:rPr>
              <w:t>-201</w:t>
            </w:r>
            <w:r w:rsidR="00155E20">
              <w:rPr>
                <w:rFonts w:ascii="Times New Roman" w:hAnsi="Times New Roman"/>
                <w:b/>
                <w:bCs/>
                <w:sz w:val="24"/>
                <w:szCs w:val="24"/>
              </w:rPr>
              <w:t>8</w:t>
            </w:r>
            <w:r>
              <w:rPr>
                <w:rFonts w:ascii="Times New Roman" w:hAnsi="Times New Roman"/>
                <w:b/>
                <w:bCs/>
                <w:sz w:val="24"/>
                <w:szCs w:val="24"/>
              </w:rPr>
              <w:t xml:space="preserve"> </w:t>
            </w:r>
            <w:proofErr w:type="spellStart"/>
            <w:r>
              <w:rPr>
                <w:rFonts w:ascii="Times New Roman" w:hAnsi="Times New Roman"/>
                <w:b/>
                <w:bCs/>
                <w:sz w:val="24"/>
                <w:szCs w:val="24"/>
              </w:rPr>
              <w:t>уч.г</w:t>
            </w:r>
            <w:proofErr w:type="spellEnd"/>
            <w:r w:rsidRPr="001B1808">
              <w:rPr>
                <w:rFonts w:ascii="Times New Roman" w:hAnsi="Times New Roman"/>
                <w:b/>
                <w:bCs/>
                <w:sz w:val="24"/>
                <w:szCs w:val="24"/>
              </w:rPr>
              <w:t>.</w:t>
            </w:r>
          </w:p>
        </w:tc>
        <w:tc>
          <w:tcPr>
            <w:tcW w:w="5103" w:type="dxa"/>
            <w:gridSpan w:val="3"/>
            <w:tcBorders>
              <w:bottom w:val="single" w:sz="4" w:space="0" w:color="auto"/>
            </w:tcBorders>
          </w:tcPr>
          <w:p w:rsidR="00217642" w:rsidRPr="001B1808" w:rsidRDefault="00217642" w:rsidP="006E472B">
            <w:pPr>
              <w:spacing w:after="0" w:line="240" w:lineRule="auto"/>
              <w:jc w:val="center"/>
              <w:rPr>
                <w:rFonts w:ascii="Times New Roman" w:hAnsi="Times New Roman"/>
                <w:b/>
                <w:bCs/>
                <w:iCs/>
                <w:sz w:val="24"/>
                <w:szCs w:val="24"/>
              </w:rPr>
            </w:pPr>
            <w:r w:rsidRPr="001B1808">
              <w:rPr>
                <w:rFonts w:ascii="Times New Roman" w:hAnsi="Times New Roman"/>
                <w:b/>
                <w:sz w:val="24"/>
                <w:szCs w:val="24"/>
              </w:rPr>
              <w:t>ФАКТ</w:t>
            </w:r>
          </w:p>
        </w:tc>
        <w:tc>
          <w:tcPr>
            <w:tcW w:w="1275" w:type="dxa"/>
            <w:vMerge w:val="restart"/>
          </w:tcPr>
          <w:p w:rsidR="00217642" w:rsidRPr="001B1808" w:rsidRDefault="00217642" w:rsidP="006E472B">
            <w:pPr>
              <w:spacing w:after="0" w:line="240" w:lineRule="auto"/>
              <w:ind w:right="-1"/>
              <w:jc w:val="center"/>
              <w:rPr>
                <w:rFonts w:ascii="Times New Roman" w:hAnsi="Times New Roman"/>
                <w:b/>
                <w:bCs/>
                <w:iCs/>
                <w:sz w:val="24"/>
                <w:szCs w:val="24"/>
              </w:rPr>
            </w:pPr>
            <w:r w:rsidRPr="001B1808">
              <w:rPr>
                <w:rFonts w:ascii="Times New Roman" w:eastAsia="Andale Sans UI" w:hAnsi="Times New Roman"/>
                <w:b/>
                <w:kern w:val="1"/>
                <w:sz w:val="24"/>
                <w:szCs w:val="24"/>
              </w:rPr>
              <w:t>% от общего кол-ва педагогов</w:t>
            </w:r>
          </w:p>
        </w:tc>
      </w:tr>
      <w:tr w:rsidR="00217642" w:rsidRPr="001B1808" w:rsidTr="006E472B">
        <w:trPr>
          <w:trHeight w:val="2244"/>
        </w:trPr>
        <w:tc>
          <w:tcPr>
            <w:tcW w:w="1526" w:type="dxa"/>
            <w:vMerge/>
          </w:tcPr>
          <w:p w:rsidR="00217642" w:rsidRPr="001B1808" w:rsidRDefault="00217642" w:rsidP="006E472B">
            <w:pPr>
              <w:spacing w:after="0" w:line="240" w:lineRule="auto"/>
              <w:ind w:right="-1"/>
              <w:jc w:val="both"/>
              <w:rPr>
                <w:rFonts w:ascii="Times New Roman" w:eastAsia="Andale Sans UI" w:hAnsi="Times New Roman"/>
                <w:b/>
                <w:kern w:val="1"/>
                <w:sz w:val="24"/>
                <w:szCs w:val="24"/>
              </w:rPr>
            </w:pPr>
          </w:p>
        </w:tc>
        <w:tc>
          <w:tcPr>
            <w:tcW w:w="2410" w:type="dxa"/>
            <w:vMerge/>
          </w:tcPr>
          <w:p w:rsidR="00217642" w:rsidRPr="001B1808" w:rsidRDefault="00217642" w:rsidP="006E472B">
            <w:pPr>
              <w:spacing w:after="0" w:line="240" w:lineRule="auto"/>
              <w:jc w:val="center"/>
              <w:rPr>
                <w:rFonts w:ascii="Times New Roman" w:hAnsi="Times New Roman"/>
                <w:b/>
                <w:bCs/>
                <w:sz w:val="24"/>
                <w:szCs w:val="24"/>
              </w:rPr>
            </w:pPr>
          </w:p>
        </w:tc>
        <w:tc>
          <w:tcPr>
            <w:tcW w:w="1842" w:type="dxa"/>
            <w:tcBorders>
              <w:top w:val="single" w:sz="4" w:space="0" w:color="auto"/>
            </w:tcBorders>
          </w:tcPr>
          <w:p w:rsidR="00217642" w:rsidRPr="001B1808" w:rsidRDefault="00217642" w:rsidP="006E472B">
            <w:pPr>
              <w:spacing w:after="0" w:line="240" w:lineRule="auto"/>
              <w:jc w:val="center"/>
              <w:rPr>
                <w:rFonts w:ascii="Times New Roman" w:hAnsi="Times New Roman"/>
                <w:b/>
                <w:sz w:val="24"/>
                <w:szCs w:val="24"/>
              </w:rPr>
            </w:pPr>
            <w:r w:rsidRPr="001B1808">
              <w:rPr>
                <w:rFonts w:ascii="Times New Roman" w:hAnsi="Times New Roman"/>
                <w:b/>
                <w:sz w:val="24"/>
                <w:szCs w:val="24"/>
              </w:rPr>
              <w:t>Прошли курсы повышения</w:t>
            </w:r>
          </w:p>
          <w:p w:rsidR="00217642" w:rsidRPr="001B1808" w:rsidRDefault="00217642" w:rsidP="006E472B">
            <w:pPr>
              <w:spacing w:after="0" w:line="240" w:lineRule="auto"/>
              <w:jc w:val="center"/>
              <w:rPr>
                <w:rFonts w:ascii="Times New Roman" w:hAnsi="Times New Roman"/>
                <w:b/>
                <w:sz w:val="24"/>
                <w:szCs w:val="24"/>
              </w:rPr>
            </w:pPr>
            <w:r>
              <w:rPr>
                <w:rFonts w:ascii="Times New Roman" w:hAnsi="Times New Roman"/>
                <w:b/>
                <w:sz w:val="24"/>
                <w:szCs w:val="24"/>
              </w:rPr>
              <w:t>1-</w:t>
            </w:r>
            <w:r w:rsidRPr="001B1808">
              <w:rPr>
                <w:rFonts w:ascii="Times New Roman" w:hAnsi="Times New Roman"/>
                <w:b/>
                <w:sz w:val="24"/>
                <w:szCs w:val="24"/>
              </w:rPr>
              <w:t>2 полугодие 201</w:t>
            </w:r>
            <w:r w:rsidR="00155E20">
              <w:rPr>
                <w:rFonts w:ascii="Times New Roman" w:hAnsi="Times New Roman"/>
                <w:b/>
                <w:sz w:val="24"/>
                <w:szCs w:val="24"/>
              </w:rPr>
              <w:t>7</w:t>
            </w:r>
            <w:r w:rsidRPr="001B1808">
              <w:rPr>
                <w:rFonts w:ascii="Times New Roman" w:hAnsi="Times New Roman"/>
                <w:b/>
                <w:sz w:val="24"/>
                <w:szCs w:val="24"/>
              </w:rPr>
              <w:t xml:space="preserve"> г.</w:t>
            </w:r>
          </w:p>
          <w:p w:rsidR="00217642" w:rsidRPr="001B1808" w:rsidRDefault="00217642" w:rsidP="006E472B">
            <w:pPr>
              <w:spacing w:after="0" w:line="240" w:lineRule="auto"/>
              <w:ind w:right="-1"/>
              <w:jc w:val="center"/>
              <w:rPr>
                <w:rFonts w:ascii="Times New Roman" w:hAnsi="Times New Roman"/>
                <w:b/>
                <w:sz w:val="24"/>
                <w:szCs w:val="24"/>
              </w:rPr>
            </w:pPr>
          </w:p>
        </w:tc>
        <w:tc>
          <w:tcPr>
            <w:tcW w:w="1701" w:type="dxa"/>
            <w:tcBorders>
              <w:top w:val="single" w:sz="4" w:space="0" w:color="auto"/>
            </w:tcBorders>
          </w:tcPr>
          <w:p w:rsidR="00217642" w:rsidRPr="001B1808" w:rsidRDefault="00217642" w:rsidP="006E472B">
            <w:pPr>
              <w:spacing w:after="0" w:line="240" w:lineRule="auto"/>
              <w:jc w:val="center"/>
              <w:rPr>
                <w:rFonts w:ascii="Times New Roman" w:hAnsi="Times New Roman"/>
                <w:b/>
                <w:sz w:val="24"/>
                <w:szCs w:val="24"/>
              </w:rPr>
            </w:pPr>
            <w:r w:rsidRPr="001B1808">
              <w:rPr>
                <w:rFonts w:ascii="Times New Roman" w:hAnsi="Times New Roman"/>
                <w:b/>
                <w:sz w:val="24"/>
                <w:szCs w:val="24"/>
              </w:rPr>
              <w:t>Прошли курсы повышения</w:t>
            </w:r>
          </w:p>
          <w:p w:rsidR="00217642" w:rsidRPr="001B1808" w:rsidRDefault="00217642" w:rsidP="00155E20">
            <w:pPr>
              <w:spacing w:after="0" w:line="240" w:lineRule="auto"/>
              <w:ind w:right="-1"/>
              <w:jc w:val="center"/>
              <w:rPr>
                <w:rFonts w:ascii="Times New Roman" w:hAnsi="Times New Roman"/>
                <w:b/>
                <w:sz w:val="24"/>
                <w:szCs w:val="24"/>
              </w:rPr>
            </w:pPr>
            <w:r w:rsidRPr="001B1808">
              <w:rPr>
                <w:rFonts w:ascii="Times New Roman" w:hAnsi="Times New Roman"/>
                <w:b/>
                <w:sz w:val="24"/>
                <w:szCs w:val="24"/>
              </w:rPr>
              <w:t>201</w:t>
            </w:r>
            <w:r w:rsidR="00155E20">
              <w:rPr>
                <w:rFonts w:ascii="Times New Roman" w:hAnsi="Times New Roman"/>
                <w:b/>
                <w:sz w:val="24"/>
                <w:szCs w:val="24"/>
              </w:rPr>
              <w:t>7</w:t>
            </w:r>
            <w:r w:rsidRPr="001B1808">
              <w:rPr>
                <w:rFonts w:ascii="Times New Roman" w:hAnsi="Times New Roman"/>
                <w:b/>
                <w:sz w:val="24"/>
                <w:szCs w:val="24"/>
              </w:rPr>
              <w:t>г.</w:t>
            </w:r>
          </w:p>
        </w:tc>
        <w:tc>
          <w:tcPr>
            <w:tcW w:w="1560" w:type="dxa"/>
            <w:tcBorders>
              <w:top w:val="single" w:sz="4" w:space="0" w:color="auto"/>
            </w:tcBorders>
          </w:tcPr>
          <w:p w:rsidR="00217642" w:rsidRPr="001B1808" w:rsidRDefault="00217642" w:rsidP="00155E20">
            <w:pPr>
              <w:spacing w:after="0" w:line="240" w:lineRule="auto"/>
              <w:ind w:right="-1"/>
              <w:jc w:val="center"/>
              <w:rPr>
                <w:rFonts w:ascii="Times New Roman" w:eastAsia="Andale Sans UI" w:hAnsi="Times New Roman"/>
                <w:b/>
                <w:kern w:val="1"/>
                <w:sz w:val="24"/>
                <w:szCs w:val="24"/>
              </w:rPr>
            </w:pPr>
            <w:r w:rsidRPr="001B1808">
              <w:rPr>
                <w:rFonts w:ascii="Times New Roman" w:eastAsia="Andale Sans UI" w:hAnsi="Times New Roman"/>
                <w:b/>
                <w:kern w:val="1"/>
                <w:sz w:val="24"/>
                <w:szCs w:val="24"/>
              </w:rPr>
              <w:t>Всего  педагогов, прошедших курсовую подготовку в 201</w:t>
            </w:r>
            <w:r w:rsidR="00155E20">
              <w:rPr>
                <w:rFonts w:ascii="Times New Roman" w:eastAsia="Andale Sans UI" w:hAnsi="Times New Roman"/>
                <w:b/>
                <w:kern w:val="1"/>
                <w:sz w:val="24"/>
                <w:szCs w:val="24"/>
              </w:rPr>
              <w:t>7</w:t>
            </w:r>
            <w:r w:rsidRPr="001B1808">
              <w:rPr>
                <w:rFonts w:ascii="Times New Roman" w:eastAsia="Andale Sans UI" w:hAnsi="Times New Roman"/>
                <w:b/>
                <w:kern w:val="1"/>
                <w:sz w:val="24"/>
                <w:szCs w:val="24"/>
              </w:rPr>
              <w:t>-201</w:t>
            </w:r>
            <w:r w:rsidR="00155E20">
              <w:rPr>
                <w:rFonts w:ascii="Times New Roman" w:eastAsia="Andale Sans UI" w:hAnsi="Times New Roman"/>
                <w:b/>
                <w:kern w:val="1"/>
                <w:sz w:val="24"/>
                <w:szCs w:val="24"/>
              </w:rPr>
              <w:t>8</w:t>
            </w:r>
            <w:r w:rsidRPr="001B1808">
              <w:rPr>
                <w:rFonts w:ascii="Times New Roman" w:eastAsia="Andale Sans UI" w:hAnsi="Times New Roman"/>
                <w:b/>
                <w:kern w:val="1"/>
                <w:sz w:val="24"/>
                <w:szCs w:val="24"/>
              </w:rPr>
              <w:t xml:space="preserve"> </w:t>
            </w:r>
            <w:proofErr w:type="spellStart"/>
            <w:r w:rsidRPr="001B1808">
              <w:rPr>
                <w:rFonts w:ascii="Times New Roman" w:eastAsia="Andale Sans UI" w:hAnsi="Times New Roman"/>
                <w:b/>
                <w:kern w:val="1"/>
                <w:sz w:val="24"/>
                <w:szCs w:val="24"/>
              </w:rPr>
              <w:t>уч.</w:t>
            </w:r>
            <w:r>
              <w:rPr>
                <w:rFonts w:ascii="Times New Roman" w:eastAsia="Andale Sans UI" w:hAnsi="Times New Roman"/>
                <w:b/>
                <w:kern w:val="1"/>
                <w:sz w:val="24"/>
                <w:szCs w:val="24"/>
              </w:rPr>
              <w:t>г</w:t>
            </w:r>
            <w:proofErr w:type="spellEnd"/>
            <w:r w:rsidRPr="001B1808">
              <w:rPr>
                <w:rFonts w:ascii="Times New Roman" w:eastAsia="Andale Sans UI" w:hAnsi="Times New Roman"/>
                <w:b/>
                <w:kern w:val="1"/>
                <w:sz w:val="24"/>
                <w:szCs w:val="24"/>
              </w:rPr>
              <w:t>.</w:t>
            </w:r>
          </w:p>
        </w:tc>
        <w:tc>
          <w:tcPr>
            <w:tcW w:w="1275" w:type="dxa"/>
            <w:vMerge/>
          </w:tcPr>
          <w:p w:rsidR="00217642" w:rsidRPr="001B1808" w:rsidRDefault="00217642" w:rsidP="006E472B">
            <w:pPr>
              <w:spacing w:after="0" w:line="240" w:lineRule="auto"/>
              <w:ind w:right="-1"/>
              <w:jc w:val="both"/>
              <w:rPr>
                <w:rFonts w:ascii="Times New Roman" w:eastAsia="Andale Sans UI" w:hAnsi="Times New Roman"/>
                <w:b/>
                <w:kern w:val="1"/>
                <w:sz w:val="24"/>
                <w:szCs w:val="24"/>
              </w:rPr>
            </w:pPr>
          </w:p>
        </w:tc>
      </w:tr>
      <w:tr w:rsidR="00217642" w:rsidRPr="00297BBA" w:rsidTr="006E472B">
        <w:tc>
          <w:tcPr>
            <w:tcW w:w="1526" w:type="dxa"/>
          </w:tcPr>
          <w:p w:rsidR="00217642" w:rsidRPr="001B1808" w:rsidRDefault="00217642"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9</w:t>
            </w:r>
          </w:p>
        </w:tc>
        <w:tc>
          <w:tcPr>
            <w:tcW w:w="2410" w:type="dxa"/>
          </w:tcPr>
          <w:p w:rsidR="00217642" w:rsidRPr="001B1808" w:rsidRDefault="00155E20"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2</w:t>
            </w:r>
          </w:p>
        </w:tc>
        <w:tc>
          <w:tcPr>
            <w:tcW w:w="1842" w:type="dxa"/>
          </w:tcPr>
          <w:p w:rsidR="00217642" w:rsidRPr="001B1808" w:rsidRDefault="00155E20"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w:t>
            </w:r>
          </w:p>
        </w:tc>
        <w:tc>
          <w:tcPr>
            <w:tcW w:w="1701" w:type="dxa"/>
          </w:tcPr>
          <w:p w:rsidR="00217642" w:rsidRPr="001B1808" w:rsidRDefault="00155E20"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w:t>
            </w:r>
          </w:p>
        </w:tc>
        <w:tc>
          <w:tcPr>
            <w:tcW w:w="1560" w:type="dxa"/>
          </w:tcPr>
          <w:p w:rsidR="00217642" w:rsidRPr="001B1808" w:rsidRDefault="00155E20"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w:t>
            </w:r>
          </w:p>
        </w:tc>
        <w:tc>
          <w:tcPr>
            <w:tcW w:w="1275" w:type="dxa"/>
          </w:tcPr>
          <w:p w:rsidR="00217642" w:rsidRPr="00297BBA" w:rsidRDefault="00155E20" w:rsidP="006E472B">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90</w:t>
            </w:r>
          </w:p>
        </w:tc>
      </w:tr>
    </w:tbl>
    <w:p w:rsidR="00217642" w:rsidRDefault="00217642" w:rsidP="00217642">
      <w:pPr>
        <w:spacing w:before="100" w:after="0" w:line="240" w:lineRule="auto"/>
        <w:rPr>
          <w:rFonts w:ascii="Times New Roman" w:eastAsia="Times New Roman" w:hAnsi="Times New Roman" w:cs="Times New Roman"/>
          <w:sz w:val="24"/>
        </w:rPr>
      </w:pPr>
    </w:p>
    <w:p w:rsidR="00217642" w:rsidRDefault="00217642" w:rsidP="00217642">
      <w:pPr>
        <w:spacing w:before="100" w:after="0" w:line="240" w:lineRule="auto"/>
        <w:rPr>
          <w:rFonts w:ascii="Times New Roman" w:eastAsia="Times New Roman" w:hAnsi="Times New Roman" w:cs="Times New Roman"/>
          <w:sz w:val="24"/>
        </w:rPr>
      </w:pPr>
    </w:p>
    <w:p w:rsidR="00217642" w:rsidRPr="0044428A" w:rsidRDefault="00217642" w:rsidP="00217642">
      <w:pPr>
        <w:spacing w:after="0" w:line="240" w:lineRule="auto"/>
        <w:jc w:val="both"/>
        <w:rPr>
          <w:rFonts w:ascii="Times New Roman" w:hAnsi="Times New Roman"/>
          <w:b/>
          <w:sz w:val="28"/>
          <w:szCs w:val="28"/>
        </w:rPr>
      </w:pPr>
      <w:r w:rsidRPr="0044428A">
        <w:rPr>
          <w:rFonts w:ascii="Times New Roman" w:hAnsi="Times New Roman"/>
          <w:b/>
          <w:sz w:val="28"/>
          <w:szCs w:val="28"/>
        </w:rPr>
        <w:t xml:space="preserve">Анализ педагогического состава по возрастному составу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0"/>
        <w:gridCol w:w="952"/>
        <w:gridCol w:w="1559"/>
        <w:gridCol w:w="1701"/>
        <w:gridCol w:w="3118"/>
        <w:gridCol w:w="1276"/>
      </w:tblGrid>
      <w:tr w:rsidR="00217642" w:rsidRPr="0044428A" w:rsidTr="006E472B">
        <w:trPr>
          <w:trHeight w:val="745"/>
        </w:trPr>
        <w:tc>
          <w:tcPr>
            <w:tcW w:w="1850"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Общее количество педагогов</w:t>
            </w:r>
          </w:p>
        </w:tc>
        <w:tc>
          <w:tcPr>
            <w:tcW w:w="952"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25 лет</w:t>
            </w:r>
          </w:p>
        </w:tc>
        <w:tc>
          <w:tcPr>
            <w:tcW w:w="1559"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35 лет</w:t>
            </w:r>
          </w:p>
        </w:tc>
        <w:tc>
          <w:tcPr>
            <w:tcW w:w="1701"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45лет</w:t>
            </w:r>
          </w:p>
        </w:tc>
        <w:tc>
          <w:tcPr>
            <w:tcW w:w="3118" w:type="dxa"/>
          </w:tcPr>
          <w:p w:rsidR="00217642"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55 лет</w:t>
            </w:r>
          </w:p>
          <w:p w:rsidR="00217642" w:rsidRPr="00870AB9" w:rsidRDefault="00217642" w:rsidP="006E472B">
            <w:pPr>
              <w:jc w:val="center"/>
              <w:rPr>
                <w:rFonts w:ascii="Times New Roman" w:hAnsi="Times New Roman"/>
                <w:sz w:val="28"/>
                <w:szCs w:val="28"/>
              </w:rPr>
            </w:pPr>
          </w:p>
        </w:tc>
        <w:tc>
          <w:tcPr>
            <w:tcW w:w="1276"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выше 55</w:t>
            </w:r>
          </w:p>
        </w:tc>
      </w:tr>
      <w:tr w:rsidR="00217642" w:rsidRPr="0044428A" w:rsidTr="006E472B">
        <w:trPr>
          <w:trHeight w:val="463"/>
        </w:trPr>
        <w:tc>
          <w:tcPr>
            <w:tcW w:w="1850"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9</w:t>
            </w:r>
          </w:p>
        </w:tc>
        <w:tc>
          <w:tcPr>
            <w:tcW w:w="952"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0</w:t>
            </w:r>
          </w:p>
        </w:tc>
        <w:tc>
          <w:tcPr>
            <w:tcW w:w="1559" w:type="dxa"/>
          </w:tcPr>
          <w:p w:rsidR="00217642" w:rsidRPr="0044428A" w:rsidRDefault="00217642" w:rsidP="006E472B">
            <w:pPr>
              <w:spacing w:after="0" w:line="240" w:lineRule="auto"/>
              <w:jc w:val="both"/>
              <w:rPr>
                <w:rFonts w:ascii="Times New Roman" w:hAnsi="Times New Roman"/>
                <w:sz w:val="28"/>
                <w:szCs w:val="28"/>
              </w:rPr>
            </w:pPr>
            <w:r>
              <w:rPr>
                <w:rFonts w:ascii="Times New Roman" w:hAnsi="Times New Roman"/>
                <w:sz w:val="28"/>
                <w:szCs w:val="28"/>
              </w:rPr>
              <w:t>0</w:t>
            </w:r>
          </w:p>
        </w:tc>
        <w:tc>
          <w:tcPr>
            <w:tcW w:w="1701" w:type="dxa"/>
          </w:tcPr>
          <w:p w:rsidR="00217642" w:rsidRPr="0044428A" w:rsidRDefault="00155E20" w:rsidP="006E472B">
            <w:pPr>
              <w:spacing w:after="0" w:line="240" w:lineRule="auto"/>
              <w:jc w:val="both"/>
              <w:rPr>
                <w:rFonts w:ascii="Times New Roman" w:hAnsi="Times New Roman"/>
                <w:sz w:val="28"/>
                <w:szCs w:val="28"/>
              </w:rPr>
            </w:pPr>
            <w:r>
              <w:rPr>
                <w:rFonts w:ascii="Times New Roman" w:hAnsi="Times New Roman"/>
                <w:sz w:val="28"/>
                <w:szCs w:val="28"/>
              </w:rPr>
              <w:t>2</w:t>
            </w:r>
          </w:p>
        </w:tc>
        <w:tc>
          <w:tcPr>
            <w:tcW w:w="3118" w:type="dxa"/>
          </w:tcPr>
          <w:p w:rsidR="00217642" w:rsidRPr="0044428A" w:rsidRDefault="00155E20" w:rsidP="006E472B">
            <w:pPr>
              <w:spacing w:after="0" w:line="240" w:lineRule="auto"/>
              <w:jc w:val="both"/>
              <w:rPr>
                <w:rFonts w:ascii="Times New Roman" w:hAnsi="Times New Roman"/>
                <w:sz w:val="28"/>
                <w:szCs w:val="28"/>
              </w:rPr>
            </w:pPr>
            <w:r>
              <w:rPr>
                <w:rFonts w:ascii="Times New Roman" w:hAnsi="Times New Roman"/>
                <w:sz w:val="28"/>
                <w:szCs w:val="28"/>
              </w:rPr>
              <w:t>5</w:t>
            </w:r>
          </w:p>
        </w:tc>
        <w:tc>
          <w:tcPr>
            <w:tcW w:w="1276"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 xml:space="preserve">        </w:t>
            </w:r>
            <w:r>
              <w:rPr>
                <w:rFonts w:ascii="Times New Roman" w:hAnsi="Times New Roman"/>
                <w:sz w:val="28"/>
                <w:szCs w:val="28"/>
              </w:rPr>
              <w:t>2</w:t>
            </w:r>
            <w:r w:rsidRPr="0044428A">
              <w:rPr>
                <w:rFonts w:ascii="Times New Roman" w:hAnsi="Times New Roman"/>
                <w:sz w:val="28"/>
                <w:szCs w:val="28"/>
              </w:rPr>
              <w:t xml:space="preserve">                                              </w:t>
            </w:r>
          </w:p>
        </w:tc>
      </w:tr>
      <w:tr w:rsidR="00155E20" w:rsidRPr="0044428A" w:rsidTr="006E472B">
        <w:trPr>
          <w:trHeight w:val="463"/>
        </w:trPr>
        <w:tc>
          <w:tcPr>
            <w:tcW w:w="1850" w:type="dxa"/>
          </w:tcPr>
          <w:p w:rsidR="00155E20" w:rsidRDefault="00155E20" w:rsidP="006E472B">
            <w:pPr>
              <w:spacing w:after="0" w:line="240" w:lineRule="auto"/>
              <w:jc w:val="both"/>
              <w:rPr>
                <w:rFonts w:ascii="Times New Roman" w:hAnsi="Times New Roman"/>
                <w:sz w:val="28"/>
                <w:szCs w:val="28"/>
              </w:rPr>
            </w:pPr>
          </w:p>
          <w:p w:rsidR="00155E20" w:rsidRPr="0044428A" w:rsidRDefault="00155E20" w:rsidP="006E472B">
            <w:pPr>
              <w:spacing w:after="0" w:line="240" w:lineRule="auto"/>
              <w:jc w:val="both"/>
              <w:rPr>
                <w:rFonts w:ascii="Times New Roman" w:hAnsi="Times New Roman"/>
                <w:sz w:val="28"/>
                <w:szCs w:val="28"/>
              </w:rPr>
            </w:pPr>
          </w:p>
        </w:tc>
        <w:tc>
          <w:tcPr>
            <w:tcW w:w="952" w:type="dxa"/>
          </w:tcPr>
          <w:p w:rsidR="00155E20" w:rsidRPr="0044428A" w:rsidRDefault="00155E20" w:rsidP="006E472B">
            <w:pPr>
              <w:spacing w:after="0" w:line="240" w:lineRule="auto"/>
              <w:jc w:val="both"/>
              <w:rPr>
                <w:rFonts w:ascii="Times New Roman" w:hAnsi="Times New Roman"/>
                <w:sz w:val="28"/>
                <w:szCs w:val="28"/>
              </w:rPr>
            </w:pPr>
          </w:p>
        </w:tc>
        <w:tc>
          <w:tcPr>
            <w:tcW w:w="1559" w:type="dxa"/>
          </w:tcPr>
          <w:p w:rsidR="00155E20" w:rsidRDefault="00155E20" w:rsidP="006E472B">
            <w:pPr>
              <w:spacing w:after="0" w:line="240" w:lineRule="auto"/>
              <w:jc w:val="both"/>
              <w:rPr>
                <w:rFonts w:ascii="Times New Roman" w:hAnsi="Times New Roman"/>
                <w:sz w:val="28"/>
                <w:szCs w:val="28"/>
              </w:rPr>
            </w:pPr>
          </w:p>
        </w:tc>
        <w:tc>
          <w:tcPr>
            <w:tcW w:w="1701" w:type="dxa"/>
          </w:tcPr>
          <w:p w:rsidR="00155E20" w:rsidRDefault="00155E20" w:rsidP="006E472B">
            <w:pPr>
              <w:spacing w:after="0" w:line="240" w:lineRule="auto"/>
              <w:jc w:val="both"/>
              <w:rPr>
                <w:rFonts w:ascii="Times New Roman" w:hAnsi="Times New Roman"/>
                <w:sz w:val="28"/>
                <w:szCs w:val="28"/>
              </w:rPr>
            </w:pPr>
          </w:p>
        </w:tc>
        <w:tc>
          <w:tcPr>
            <w:tcW w:w="3118" w:type="dxa"/>
          </w:tcPr>
          <w:p w:rsidR="00155E20" w:rsidRDefault="00155E20" w:rsidP="006E472B">
            <w:pPr>
              <w:spacing w:after="0" w:line="240" w:lineRule="auto"/>
              <w:jc w:val="both"/>
              <w:rPr>
                <w:rFonts w:ascii="Times New Roman" w:hAnsi="Times New Roman"/>
                <w:sz w:val="28"/>
                <w:szCs w:val="28"/>
              </w:rPr>
            </w:pPr>
          </w:p>
        </w:tc>
        <w:tc>
          <w:tcPr>
            <w:tcW w:w="1276" w:type="dxa"/>
          </w:tcPr>
          <w:p w:rsidR="00155E20" w:rsidRPr="0044428A" w:rsidRDefault="00155E20" w:rsidP="006E472B">
            <w:pPr>
              <w:spacing w:after="0" w:line="240" w:lineRule="auto"/>
              <w:jc w:val="both"/>
              <w:rPr>
                <w:rFonts w:ascii="Times New Roman" w:hAnsi="Times New Roman"/>
                <w:sz w:val="28"/>
                <w:szCs w:val="28"/>
              </w:rPr>
            </w:pPr>
          </w:p>
        </w:tc>
      </w:tr>
    </w:tbl>
    <w:p w:rsidR="00217642" w:rsidRDefault="00217642" w:rsidP="00217642">
      <w:pPr>
        <w:spacing w:after="0" w:line="240" w:lineRule="auto"/>
        <w:jc w:val="both"/>
        <w:rPr>
          <w:rFonts w:ascii="Times New Roman" w:hAnsi="Times New Roman"/>
          <w:b/>
          <w:sz w:val="28"/>
          <w:szCs w:val="28"/>
        </w:rPr>
      </w:pPr>
      <w:r w:rsidRPr="0044428A">
        <w:rPr>
          <w:rFonts w:ascii="Times New Roman" w:hAnsi="Times New Roman"/>
          <w:b/>
          <w:sz w:val="28"/>
          <w:szCs w:val="28"/>
        </w:rPr>
        <w:t xml:space="preserve">Анализ педагогического состава по стажу педагогической деятельности </w:t>
      </w:r>
    </w:p>
    <w:p w:rsidR="00155E20" w:rsidRPr="0044428A" w:rsidRDefault="00155E20" w:rsidP="00217642">
      <w:pPr>
        <w:spacing w:after="0" w:line="240" w:lineRule="auto"/>
        <w:jc w:val="both"/>
        <w:rPr>
          <w:rFonts w:ascii="Times New Roman" w:hAnsi="Times New Roman"/>
          <w:b/>
          <w:sz w:val="28"/>
          <w:szCs w:val="28"/>
        </w:rPr>
      </w:pPr>
    </w:p>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0"/>
        <w:gridCol w:w="1407"/>
        <w:gridCol w:w="1276"/>
        <w:gridCol w:w="1701"/>
        <w:gridCol w:w="1701"/>
        <w:gridCol w:w="992"/>
        <w:gridCol w:w="1982"/>
      </w:tblGrid>
      <w:tr w:rsidR="00217642" w:rsidRPr="0044428A" w:rsidTr="006E472B">
        <w:trPr>
          <w:trHeight w:val="506"/>
        </w:trPr>
        <w:tc>
          <w:tcPr>
            <w:tcW w:w="1820"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Общее количество педагогов</w:t>
            </w:r>
          </w:p>
        </w:tc>
        <w:tc>
          <w:tcPr>
            <w:tcW w:w="1407"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5 лет</w:t>
            </w:r>
          </w:p>
        </w:tc>
        <w:tc>
          <w:tcPr>
            <w:tcW w:w="1276"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10 лет</w:t>
            </w:r>
          </w:p>
        </w:tc>
        <w:tc>
          <w:tcPr>
            <w:tcW w:w="1701"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15 лет</w:t>
            </w:r>
          </w:p>
        </w:tc>
        <w:tc>
          <w:tcPr>
            <w:tcW w:w="1701"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25 лет</w:t>
            </w:r>
          </w:p>
        </w:tc>
        <w:tc>
          <w:tcPr>
            <w:tcW w:w="992" w:type="dxa"/>
            <w:tcBorders>
              <w:left w:val="single" w:sz="4" w:space="0" w:color="auto"/>
              <w:right w:val="single" w:sz="4" w:space="0" w:color="auto"/>
            </w:tcBorders>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До 40 лет</w:t>
            </w:r>
          </w:p>
        </w:tc>
        <w:tc>
          <w:tcPr>
            <w:tcW w:w="1982"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Более 40 лет</w:t>
            </w:r>
          </w:p>
        </w:tc>
      </w:tr>
      <w:tr w:rsidR="00217642" w:rsidRPr="0044428A" w:rsidTr="006E472B">
        <w:trPr>
          <w:trHeight w:val="281"/>
        </w:trPr>
        <w:tc>
          <w:tcPr>
            <w:tcW w:w="1820"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10</w:t>
            </w:r>
          </w:p>
        </w:tc>
        <w:tc>
          <w:tcPr>
            <w:tcW w:w="1407" w:type="dxa"/>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 xml:space="preserve">                                                                                                                                                                                                                           </w:t>
            </w:r>
          </w:p>
        </w:tc>
        <w:tc>
          <w:tcPr>
            <w:tcW w:w="1276" w:type="dxa"/>
          </w:tcPr>
          <w:p w:rsidR="00217642" w:rsidRPr="0044428A" w:rsidRDefault="00217642" w:rsidP="006E472B">
            <w:pPr>
              <w:spacing w:after="0" w:line="240" w:lineRule="auto"/>
              <w:jc w:val="both"/>
              <w:rPr>
                <w:rFonts w:ascii="Times New Roman" w:hAnsi="Times New Roman"/>
                <w:sz w:val="28"/>
                <w:szCs w:val="28"/>
              </w:rPr>
            </w:pPr>
          </w:p>
        </w:tc>
        <w:tc>
          <w:tcPr>
            <w:tcW w:w="1701" w:type="dxa"/>
          </w:tcPr>
          <w:p w:rsidR="00217642" w:rsidRPr="0044428A" w:rsidRDefault="00217642" w:rsidP="006E472B">
            <w:pPr>
              <w:spacing w:after="0" w:line="240" w:lineRule="auto"/>
              <w:jc w:val="both"/>
              <w:rPr>
                <w:rFonts w:ascii="Times New Roman" w:hAnsi="Times New Roman"/>
                <w:sz w:val="28"/>
                <w:szCs w:val="28"/>
              </w:rPr>
            </w:pPr>
          </w:p>
        </w:tc>
        <w:tc>
          <w:tcPr>
            <w:tcW w:w="1701" w:type="dxa"/>
          </w:tcPr>
          <w:p w:rsidR="00217642" w:rsidRPr="0044428A" w:rsidRDefault="00217642" w:rsidP="006E472B">
            <w:pPr>
              <w:spacing w:after="0" w:line="240" w:lineRule="auto"/>
              <w:jc w:val="both"/>
              <w:rPr>
                <w:rFonts w:ascii="Times New Roman" w:hAnsi="Times New Roman"/>
                <w:sz w:val="28"/>
                <w:szCs w:val="28"/>
              </w:rPr>
            </w:pPr>
            <w:r>
              <w:rPr>
                <w:rFonts w:ascii="Times New Roman" w:hAnsi="Times New Roman"/>
                <w:sz w:val="28"/>
                <w:szCs w:val="28"/>
              </w:rPr>
              <w:t>6</w:t>
            </w:r>
          </w:p>
        </w:tc>
        <w:tc>
          <w:tcPr>
            <w:tcW w:w="992" w:type="dxa"/>
            <w:tcBorders>
              <w:left w:val="single" w:sz="4" w:space="0" w:color="auto"/>
              <w:right w:val="single" w:sz="4" w:space="0" w:color="auto"/>
            </w:tcBorders>
          </w:tcPr>
          <w:p w:rsidR="00217642" w:rsidRPr="0044428A" w:rsidRDefault="00217642" w:rsidP="006E472B">
            <w:pPr>
              <w:spacing w:after="0" w:line="240" w:lineRule="auto"/>
              <w:jc w:val="both"/>
              <w:rPr>
                <w:rFonts w:ascii="Times New Roman" w:hAnsi="Times New Roman"/>
                <w:sz w:val="28"/>
                <w:szCs w:val="28"/>
              </w:rPr>
            </w:pPr>
            <w:r w:rsidRPr="0044428A">
              <w:rPr>
                <w:rFonts w:ascii="Times New Roman" w:hAnsi="Times New Roman"/>
                <w:sz w:val="28"/>
                <w:szCs w:val="28"/>
              </w:rPr>
              <w:t xml:space="preserve">              </w:t>
            </w:r>
            <w:r>
              <w:rPr>
                <w:rFonts w:ascii="Times New Roman" w:hAnsi="Times New Roman"/>
                <w:sz w:val="28"/>
                <w:szCs w:val="28"/>
              </w:rPr>
              <w:t>1</w:t>
            </w:r>
            <w:r w:rsidRPr="0044428A">
              <w:rPr>
                <w:rFonts w:ascii="Times New Roman" w:hAnsi="Times New Roman"/>
                <w:sz w:val="28"/>
                <w:szCs w:val="28"/>
              </w:rPr>
              <w:t xml:space="preserve">                                                                                                                                        </w:t>
            </w:r>
          </w:p>
        </w:tc>
        <w:tc>
          <w:tcPr>
            <w:tcW w:w="1982" w:type="dxa"/>
          </w:tcPr>
          <w:p w:rsidR="00217642" w:rsidRPr="0044428A" w:rsidRDefault="00217642" w:rsidP="006E472B">
            <w:pPr>
              <w:spacing w:after="0" w:line="240" w:lineRule="auto"/>
              <w:jc w:val="both"/>
              <w:rPr>
                <w:rFonts w:ascii="Times New Roman" w:hAnsi="Times New Roman"/>
                <w:sz w:val="28"/>
                <w:szCs w:val="28"/>
              </w:rPr>
            </w:pPr>
            <w:r>
              <w:rPr>
                <w:rFonts w:ascii="Times New Roman" w:hAnsi="Times New Roman"/>
                <w:sz w:val="28"/>
                <w:szCs w:val="28"/>
              </w:rPr>
              <w:t>2</w:t>
            </w:r>
          </w:p>
        </w:tc>
      </w:tr>
    </w:tbl>
    <w:p w:rsidR="0035455F" w:rsidRDefault="0035455F" w:rsidP="00217642">
      <w:pPr>
        <w:spacing w:before="100" w:after="0" w:line="240" w:lineRule="auto"/>
        <w:rPr>
          <w:rFonts w:ascii="Times New Roman" w:eastAsia="Times New Roman" w:hAnsi="Times New Roman" w:cs="Times New Roman"/>
          <w:sz w:val="24"/>
        </w:rPr>
      </w:pPr>
    </w:p>
    <w:p w:rsidR="0035455F" w:rsidRDefault="00217642" w:rsidP="000D73BB">
      <w:pPr>
        <w:pageBreakBefore/>
        <w:spacing w:before="100" w:after="0" w:line="240" w:lineRule="auto"/>
        <w:rPr>
          <w:rFonts w:ascii="Times New Roman" w:eastAsia="Times New Roman" w:hAnsi="Times New Roman" w:cs="Times New Roman"/>
          <w:sz w:val="24"/>
        </w:rPr>
      </w:pPr>
      <w:r>
        <w:rPr>
          <w:rFonts w:ascii="Times New Roman" w:eastAsia="Times New Roman" w:hAnsi="Times New Roman" w:cs="Times New Roman"/>
          <w:b/>
          <w:sz w:val="27"/>
          <w:shd w:val="clear" w:color="auto" w:fill="F0FFF0"/>
        </w:rPr>
        <w:lastRenderedPageBreak/>
        <w:t xml:space="preserve">                                         </w:t>
      </w:r>
      <w:r w:rsidR="000D73BB">
        <w:rPr>
          <w:rFonts w:ascii="Times New Roman" w:eastAsia="Times New Roman" w:hAnsi="Times New Roman" w:cs="Times New Roman"/>
          <w:b/>
          <w:sz w:val="27"/>
          <w:shd w:val="clear" w:color="auto" w:fill="F0FFF0"/>
        </w:rPr>
        <w:t xml:space="preserve"> </w:t>
      </w:r>
      <w:r w:rsidR="006E295C">
        <w:rPr>
          <w:rFonts w:ascii="Times New Roman" w:eastAsia="Times New Roman" w:hAnsi="Times New Roman" w:cs="Times New Roman"/>
          <w:b/>
          <w:sz w:val="27"/>
          <w:shd w:val="clear" w:color="auto" w:fill="F0FFF0"/>
        </w:rPr>
        <w:t>3.</w:t>
      </w:r>
      <w:r w:rsidR="002B2175">
        <w:rPr>
          <w:rFonts w:ascii="Times New Roman" w:eastAsia="Times New Roman" w:hAnsi="Times New Roman" w:cs="Times New Roman"/>
          <w:b/>
          <w:sz w:val="27"/>
          <w:shd w:val="clear" w:color="auto" w:fill="F0FFF0"/>
        </w:rPr>
        <w:t>Характеристика педагогических кадров</w:t>
      </w:r>
    </w:p>
    <w:p w:rsidR="0035455F" w:rsidRDefault="006A79A8">
      <w:pPr>
        <w:spacing w:before="100" w:after="0" w:line="240" w:lineRule="auto"/>
        <w:rPr>
          <w:rFonts w:ascii="Times New Roman" w:eastAsia="Times New Roman" w:hAnsi="Times New Roman" w:cs="Times New Roman"/>
          <w:sz w:val="24"/>
        </w:rPr>
      </w:pPr>
      <w:r>
        <w:rPr>
          <w:rFonts w:ascii="Times New Roman" w:eastAsia="Times New Roman" w:hAnsi="Times New Roman" w:cs="Times New Roman"/>
          <w:sz w:val="27"/>
          <w:shd w:val="clear" w:color="auto" w:fill="F0FFF0"/>
        </w:rPr>
        <w:t xml:space="preserve">      </w:t>
      </w:r>
      <w:r w:rsidR="002B2175">
        <w:rPr>
          <w:rFonts w:ascii="Times New Roman" w:eastAsia="Times New Roman" w:hAnsi="Times New Roman" w:cs="Times New Roman"/>
          <w:sz w:val="27"/>
          <w:shd w:val="clear" w:color="auto" w:fill="F0FFF0"/>
        </w:rPr>
        <w:t xml:space="preserve">В детском саду сформирован грамотный и творческий коллектив. </w:t>
      </w:r>
    </w:p>
    <w:p w:rsidR="0035455F" w:rsidRPr="006A4215" w:rsidRDefault="002B2175" w:rsidP="006A4215">
      <w:pPr>
        <w:pStyle w:val="c15"/>
        <w:shd w:val="clear" w:color="auto" w:fill="FFFFFF"/>
        <w:spacing w:before="0" w:beforeAutospacing="0" w:after="0" w:afterAutospacing="0"/>
        <w:ind w:firstLine="708"/>
        <w:jc w:val="both"/>
        <w:rPr>
          <w:rFonts w:ascii="Arial" w:hAnsi="Arial" w:cs="Arial"/>
          <w:color w:val="000000"/>
          <w:sz w:val="22"/>
          <w:szCs w:val="22"/>
        </w:rPr>
      </w:pPr>
      <w:r>
        <w:rPr>
          <w:sz w:val="27"/>
          <w:shd w:val="clear" w:color="auto" w:fill="F0FFF0"/>
        </w:rPr>
        <w:t xml:space="preserve">Заведующая детским садом Касаева </w:t>
      </w:r>
      <w:proofErr w:type="spellStart"/>
      <w:r>
        <w:rPr>
          <w:sz w:val="27"/>
          <w:shd w:val="clear" w:color="auto" w:fill="F0FFF0"/>
        </w:rPr>
        <w:t>Эльза</w:t>
      </w:r>
      <w:proofErr w:type="spellEnd"/>
      <w:r>
        <w:rPr>
          <w:sz w:val="27"/>
          <w:shd w:val="clear" w:color="auto" w:fill="F0FFF0"/>
        </w:rPr>
        <w:t xml:space="preserve"> </w:t>
      </w:r>
      <w:proofErr w:type="spellStart"/>
      <w:r>
        <w:rPr>
          <w:sz w:val="27"/>
          <w:shd w:val="clear" w:color="auto" w:fill="F0FFF0"/>
        </w:rPr>
        <w:t>Сослановна</w:t>
      </w:r>
      <w:proofErr w:type="spellEnd"/>
      <w:r>
        <w:rPr>
          <w:sz w:val="27"/>
          <w:shd w:val="clear" w:color="auto" w:fill="F0FFF0"/>
        </w:rPr>
        <w:t xml:space="preserve"> –  стаж работы 3</w:t>
      </w:r>
      <w:r w:rsidR="001666F4">
        <w:rPr>
          <w:sz w:val="27"/>
          <w:shd w:val="clear" w:color="auto" w:fill="F0FFF0"/>
        </w:rPr>
        <w:t>4</w:t>
      </w:r>
      <w:r>
        <w:rPr>
          <w:sz w:val="27"/>
          <w:shd w:val="clear" w:color="auto" w:fill="F0FFF0"/>
        </w:rPr>
        <w:t xml:space="preserve"> года, на руководящей</w:t>
      </w:r>
      <w:r w:rsidR="00806174">
        <w:rPr>
          <w:sz w:val="27"/>
          <w:shd w:val="clear" w:color="auto" w:fill="F0FFF0"/>
        </w:rPr>
        <w:t xml:space="preserve"> должности</w:t>
      </w:r>
      <w:r w:rsidR="001666F4">
        <w:rPr>
          <w:sz w:val="27"/>
          <w:shd w:val="clear" w:color="auto" w:fill="F0FFF0"/>
        </w:rPr>
        <w:t xml:space="preserve"> 14</w:t>
      </w:r>
      <w:r>
        <w:rPr>
          <w:sz w:val="27"/>
          <w:shd w:val="clear" w:color="auto" w:fill="F0FFF0"/>
        </w:rPr>
        <w:t xml:space="preserve"> лет, имеет </w:t>
      </w:r>
      <w:r w:rsidR="001666F4">
        <w:rPr>
          <w:rStyle w:val="c0"/>
          <w:color w:val="000000"/>
          <w:sz w:val="28"/>
          <w:szCs w:val="28"/>
        </w:rPr>
        <w:t>на занимаемой  должности</w:t>
      </w:r>
      <w:proofErr w:type="gramStart"/>
      <w:r w:rsidR="001666F4">
        <w:rPr>
          <w:rStyle w:val="c0"/>
          <w:color w:val="000000"/>
          <w:sz w:val="28"/>
          <w:szCs w:val="28"/>
        </w:rPr>
        <w:t xml:space="preserve"> </w:t>
      </w:r>
      <w:r w:rsidR="004D0740">
        <w:rPr>
          <w:rStyle w:val="c0"/>
          <w:color w:val="000000"/>
          <w:sz w:val="28"/>
          <w:szCs w:val="28"/>
        </w:rPr>
        <w:t>.</w:t>
      </w:r>
      <w:proofErr w:type="gramEnd"/>
    </w:p>
    <w:p w:rsidR="004D6802" w:rsidRDefault="002B2175" w:rsidP="004D6802">
      <w:pPr>
        <w:autoSpaceDE w:val="0"/>
        <w:autoSpaceDN w:val="0"/>
        <w:adjustRightInd w:val="0"/>
        <w:spacing w:before="100" w:after="100" w:line="240" w:lineRule="auto"/>
        <w:jc w:val="center"/>
        <w:rPr>
          <w:rFonts w:ascii="Times New Roman" w:eastAsia="Times New Roman" w:hAnsi="Times New Roman" w:cs="Times New Roman"/>
          <w:sz w:val="27"/>
          <w:shd w:val="clear" w:color="auto" w:fill="F0FFF0"/>
        </w:rPr>
      </w:pPr>
      <w:r>
        <w:rPr>
          <w:rFonts w:ascii="Times New Roman" w:eastAsia="Times New Roman" w:hAnsi="Times New Roman" w:cs="Times New Roman"/>
          <w:sz w:val="27"/>
          <w:shd w:val="clear" w:color="auto" w:fill="F0FFF0"/>
        </w:rPr>
        <w:t>Педагогический коллектив сегодня – это 9 грамотных, творческих, работоспособных педаго</w:t>
      </w:r>
      <w:r w:rsidR="00806174">
        <w:rPr>
          <w:rFonts w:ascii="Times New Roman" w:eastAsia="Times New Roman" w:hAnsi="Times New Roman" w:cs="Times New Roman"/>
          <w:sz w:val="27"/>
          <w:shd w:val="clear" w:color="auto" w:fill="F0FFF0"/>
        </w:rPr>
        <w:t>гов</w:t>
      </w:r>
      <w:r>
        <w:rPr>
          <w:rFonts w:ascii="Times New Roman" w:eastAsia="Times New Roman" w:hAnsi="Times New Roman" w:cs="Times New Roman"/>
          <w:sz w:val="27"/>
          <w:shd w:val="clear" w:color="auto" w:fill="F0FFF0"/>
        </w:rPr>
        <w:t xml:space="preserve">. По результатам аттестации </w:t>
      </w:r>
      <w:r w:rsidR="00E52620">
        <w:rPr>
          <w:rFonts w:ascii="Times New Roman" w:eastAsia="Times New Roman" w:hAnsi="Times New Roman" w:cs="Times New Roman"/>
          <w:sz w:val="27"/>
          <w:shd w:val="clear" w:color="auto" w:fill="F0FFF0"/>
        </w:rPr>
        <w:t>90</w:t>
      </w:r>
      <w:r>
        <w:rPr>
          <w:rFonts w:ascii="Times New Roman" w:eastAsia="Times New Roman" w:hAnsi="Times New Roman" w:cs="Times New Roman"/>
          <w:sz w:val="27"/>
          <w:shd w:val="clear" w:color="auto" w:fill="F0FFF0"/>
        </w:rPr>
        <w:t>% педагогов имеют первую квалификационн</w:t>
      </w:r>
      <w:r w:rsidR="00806174">
        <w:rPr>
          <w:rFonts w:ascii="Times New Roman" w:eastAsia="Times New Roman" w:hAnsi="Times New Roman" w:cs="Times New Roman"/>
          <w:sz w:val="27"/>
          <w:shd w:val="clear" w:color="auto" w:fill="F0FFF0"/>
        </w:rPr>
        <w:t>ую</w:t>
      </w:r>
      <w:r>
        <w:rPr>
          <w:rFonts w:ascii="Times New Roman" w:eastAsia="Times New Roman" w:hAnsi="Times New Roman" w:cs="Times New Roman"/>
          <w:sz w:val="27"/>
          <w:shd w:val="clear" w:color="auto" w:fill="F0FFF0"/>
        </w:rPr>
        <w:t xml:space="preserve"> категори</w:t>
      </w:r>
      <w:r w:rsidR="00806174">
        <w:rPr>
          <w:rFonts w:ascii="Times New Roman" w:eastAsia="Times New Roman" w:hAnsi="Times New Roman" w:cs="Times New Roman"/>
          <w:sz w:val="27"/>
          <w:shd w:val="clear" w:color="auto" w:fill="F0FFF0"/>
        </w:rPr>
        <w:t>ю</w:t>
      </w:r>
      <w:r>
        <w:rPr>
          <w:rFonts w:ascii="Times New Roman" w:eastAsia="Times New Roman" w:hAnsi="Times New Roman" w:cs="Times New Roman"/>
          <w:sz w:val="27"/>
          <w:shd w:val="clear" w:color="auto" w:fill="F0FFF0"/>
        </w:rPr>
        <w:t>.</w:t>
      </w:r>
    </w:p>
    <w:p w:rsidR="0035455F" w:rsidRDefault="004D6802" w:rsidP="009849C7">
      <w:pPr>
        <w:autoSpaceDE w:val="0"/>
        <w:autoSpaceDN w:val="0"/>
        <w:adjustRightInd w:val="0"/>
        <w:spacing w:before="100" w:after="100" w:line="240" w:lineRule="auto"/>
        <w:jc w:val="center"/>
        <w:rPr>
          <w:rFonts w:ascii="Times New Roman" w:eastAsia="Times New Roman" w:hAnsi="Times New Roman" w:cs="Times New Roman"/>
          <w:sz w:val="24"/>
        </w:rPr>
      </w:pPr>
      <w:r w:rsidRPr="004D6802">
        <w:rPr>
          <w:rFonts w:ascii="Verdana" w:hAnsi="Verdana" w:cs="Verdana"/>
          <w:b/>
          <w:sz w:val="28"/>
          <w:szCs w:val="28"/>
        </w:rPr>
        <w:t xml:space="preserve"> </w:t>
      </w:r>
    </w:p>
    <w:p w:rsidR="009849C7" w:rsidRDefault="009849C7" w:rsidP="009849C7">
      <w:pPr>
        <w:spacing w:after="0" w:line="240" w:lineRule="auto"/>
        <w:jc w:val="center"/>
        <w:rPr>
          <w:rFonts w:ascii="Times New Roman" w:hAnsi="Times New Roman"/>
          <w:color w:val="000000"/>
          <w:sz w:val="24"/>
          <w:szCs w:val="24"/>
        </w:rPr>
      </w:pPr>
      <w:r w:rsidRPr="001B1808">
        <w:rPr>
          <w:rFonts w:ascii="Times New Roman" w:hAnsi="Times New Roman"/>
          <w:b/>
          <w:color w:val="000000"/>
          <w:sz w:val="24"/>
          <w:szCs w:val="24"/>
        </w:rPr>
        <w:t>Образовательный уровень  руководящих и педагогических работников</w:t>
      </w:r>
      <w:r w:rsidRPr="001B1808">
        <w:rPr>
          <w:rFonts w:ascii="Times New Roman" w:hAnsi="Times New Roman"/>
          <w:color w:val="000000"/>
          <w:sz w:val="24"/>
          <w:szCs w:val="24"/>
        </w:rPr>
        <w:t>.</w:t>
      </w:r>
    </w:p>
    <w:p w:rsidR="009849C7" w:rsidRPr="001B1808" w:rsidRDefault="009849C7" w:rsidP="009849C7">
      <w:pPr>
        <w:spacing w:after="0" w:line="240" w:lineRule="auto"/>
        <w:jc w:val="center"/>
        <w:rPr>
          <w:rFonts w:ascii="Times New Roman" w:hAnsi="Times New Roman"/>
          <w:color w:val="000000"/>
          <w:sz w:val="24"/>
          <w:szCs w:val="24"/>
        </w:rPr>
      </w:pPr>
    </w:p>
    <w:tbl>
      <w:tblPr>
        <w:tblW w:w="10002" w:type="dxa"/>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2"/>
        <w:gridCol w:w="993"/>
        <w:gridCol w:w="708"/>
        <w:gridCol w:w="993"/>
        <w:gridCol w:w="784"/>
        <w:gridCol w:w="991"/>
        <w:gridCol w:w="568"/>
        <w:gridCol w:w="1063"/>
        <w:gridCol w:w="1190"/>
      </w:tblGrid>
      <w:tr w:rsidR="009849C7" w:rsidRPr="001B1808" w:rsidTr="00901AA4">
        <w:trPr>
          <w:trHeight w:val="734"/>
          <w:jc w:val="center"/>
        </w:trPr>
        <w:tc>
          <w:tcPr>
            <w:tcW w:w="2712" w:type="dxa"/>
            <w:vMerge w:val="restart"/>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Годы</w:t>
            </w:r>
          </w:p>
        </w:tc>
        <w:tc>
          <w:tcPr>
            <w:tcW w:w="1701" w:type="dxa"/>
            <w:gridSpan w:val="2"/>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Высшее</w:t>
            </w:r>
          </w:p>
        </w:tc>
        <w:tc>
          <w:tcPr>
            <w:tcW w:w="1777" w:type="dxa"/>
            <w:gridSpan w:val="2"/>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Среднее специальное</w:t>
            </w:r>
          </w:p>
        </w:tc>
        <w:tc>
          <w:tcPr>
            <w:tcW w:w="1559" w:type="dxa"/>
            <w:gridSpan w:val="2"/>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Заочное обучение в вузе</w:t>
            </w:r>
          </w:p>
        </w:tc>
        <w:tc>
          <w:tcPr>
            <w:tcW w:w="2253" w:type="dxa"/>
            <w:gridSpan w:val="2"/>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Заочное обучение в колледже</w:t>
            </w:r>
          </w:p>
        </w:tc>
      </w:tr>
      <w:tr w:rsidR="009849C7" w:rsidRPr="001B1808" w:rsidTr="00901AA4">
        <w:trPr>
          <w:trHeight w:val="322"/>
          <w:jc w:val="center"/>
        </w:trPr>
        <w:tc>
          <w:tcPr>
            <w:tcW w:w="2712" w:type="dxa"/>
            <w:vMerge/>
          </w:tcPr>
          <w:p w:rsidR="009849C7" w:rsidRPr="001B1808" w:rsidRDefault="009849C7" w:rsidP="00901AA4">
            <w:pPr>
              <w:spacing w:after="0" w:line="240" w:lineRule="auto"/>
              <w:rPr>
                <w:rFonts w:ascii="Times New Roman" w:hAnsi="Times New Roman"/>
                <w:b/>
                <w:color w:val="000000"/>
                <w:sz w:val="24"/>
                <w:szCs w:val="24"/>
              </w:rPr>
            </w:pPr>
          </w:p>
        </w:tc>
        <w:tc>
          <w:tcPr>
            <w:tcW w:w="993"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708"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993"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784"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991"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568"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c>
          <w:tcPr>
            <w:tcW w:w="1063"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Кол-во</w:t>
            </w:r>
          </w:p>
        </w:tc>
        <w:tc>
          <w:tcPr>
            <w:tcW w:w="1190" w:type="dxa"/>
          </w:tcPr>
          <w:p w:rsidR="009849C7" w:rsidRPr="001B1808" w:rsidRDefault="009849C7" w:rsidP="00901AA4">
            <w:pPr>
              <w:spacing w:after="0" w:line="240" w:lineRule="auto"/>
              <w:rPr>
                <w:rFonts w:ascii="Times New Roman" w:hAnsi="Times New Roman"/>
                <w:b/>
                <w:color w:val="000000"/>
                <w:sz w:val="24"/>
                <w:szCs w:val="24"/>
              </w:rPr>
            </w:pPr>
            <w:r w:rsidRPr="001B1808">
              <w:rPr>
                <w:rFonts w:ascii="Times New Roman" w:hAnsi="Times New Roman"/>
                <w:b/>
                <w:color w:val="000000"/>
                <w:sz w:val="24"/>
                <w:szCs w:val="24"/>
              </w:rPr>
              <w:t>%</w:t>
            </w:r>
          </w:p>
        </w:tc>
      </w:tr>
      <w:tr w:rsidR="009849C7" w:rsidRPr="001B1808" w:rsidTr="00901AA4">
        <w:trPr>
          <w:trHeight w:val="381"/>
          <w:jc w:val="center"/>
        </w:trPr>
        <w:tc>
          <w:tcPr>
            <w:tcW w:w="2712" w:type="dxa"/>
          </w:tcPr>
          <w:p w:rsidR="009849C7" w:rsidRPr="001B1808" w:rsidRDefault="00155E20" w:rsidP="00155E2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2017-</w:t>
            </w:r>
            <w:r w:rsidR="009849C7" w:rsidRPr="001B1808">
              <w:rPr>
                <w:rFonts w:ascii="Times New Roman" w:hAnsi="Times New Roman"/>
                <w:b/>
                <w:color w:val="000000"/>
                <w:sz w:val="24"/>
                <w:szCs w:val="24"/>
              </w:rPr>
              <w:t>201</w:t>
            </w:r>
            <w:r>
              <w:rPr>
                <w:rFonts w:ascii="Times New Roman" w:hAnsi="Times New Roman"/>
                <w:b/>
                <w:color w:val="000000"/>
                <w:sz w:val="24"/>
                <w:szCs w:val="24"/>
              </w:rPr>
              <w:t>8</w:t>
            </w: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08" w:type="dxa"/>
          </w:tcPr>
          <w:p w:rsidR="009849C7" w:rsidRPr="001B1808" w:rsidRDefault="009849C7" w:rsidP="00901A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52.2</w:t>
            </w: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84" w:type="dxa"/>
          </w:tcPr>
          <w:p w:rsidR="009849C7" w:rsidRPr="001B1808" w:rsidRDefault="009849C7" w:rsidP="009849C7">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48,</w:t>
            </w:r>
            <w:r>
              <w:rPr>
                <w:rFonts w:ascii="Times New Roman" w:hAnsi="Times New Roman"/>
                <w:color w:val="000000"/>
                <w:sz w:val="24"/>
                <w:szCs w:val="24"/>
              </w:rPr>
              <w:t>8</w:t>
            </w:r>
          </w:p>
        </w:tc>
        <w:tc>
          <w:tcPr>
            <w:tcW w:w="991" w:type="dxa"/>
          </w:tcPr>
          <w:p w:rsidR="009849C7" w:rsidRPr="001B1808" w:rsidRDefault="009849C7" w:rsidP="00901AA4">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568" w:type="dxa"/>
          </w:tcPr>
          <w:p w:rsidR="009849C7" w:rsidRPr="001B1808" w:rsidRDefault="009849C7" w:rsidP="00901AA4">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1063" w:type="dxa"/>
          </w:tcPr>
          <w:p w:rsidR="009849C7" w:rsidRPr="001B1808" w:rsidRDefault="009849C7" w:rsidP="00901AA4">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c>
          <w:tcPr>
            <w:tcW w:w="1190" w:type="dxa"/>
          </w:tcPr>
          <w:p w:rsidR="009849C7" w:rsidRPr="00297BBA" w:rsidRDefault="009849C7" w:rsidP="00901AA4">
            <w:pPr>
              <w:spacing w:after="0" w:line="240" w:lineRule="auto"/>
              <w:jc w:val="center"/>
              <w:rPr>
                <w:rFonts w:ascii="Times New Roman" w:hAnsi="Times New Roman"/>
                <w:color w:val="000000"/>
                <w:sz w:val="24"/>
                <w:szCs w:val="24"/>
              </w:rPr>
            </w:pPr>
            <w:r w:rsidRPr="001B1808">
              <w:rPr>
                <w:rFonts w:ascii="Times New Roman" w:hAnsi="Times New Roman"/>
                <w:color w:val="000000"/>
                <w:sz w:val="24"/>
                <w:szCs w:val="24"/>
              </w:rPr>
              <w:t>-</w:t>
            </w:r>
          </w:p>
        </w:tc>
      </w:tr>
      <w:tr w:rsidR="009849C7" w:rsidRPr="001B1808" w:rsidTr="00901AA4">
        <w:trPr>
          <w:trHeight w:val="381"/>
          <w:jc w:val="center"/>
        </w:trPr>
        <w:tc>
          <w:tcPr>
            <w:tcW w:w="2712" w:type="dxa"/>
          </w:tcPr>
          <w:p w:rsidR="009849C7" w:rsidRPr="001B1808" w:rsidRDefault="009849C7" w:rsidP="00901AA4">
            <w:pPr>
              <w:spacing w:after="0" w:line="240" w:lineRule="auto"/>
              <w:jc w:val="center"/>
              <w:rPr>
                <w:rFonts w:ascii="Times New Roman" w:hAnsi="Times New Roman"/>
                <w:b/>
                <w:color w:val="000000"/>
                <w:sz w:val="24"/>
                <w:szCs w:val="24"/>
              </w:rPr>
            </w:pP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708"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784"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991"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568"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106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1190" w:type="dxa"/>
          </w:tcPr>
          <w:p w:rsidR="009849C7" w:rsidRPr="001B1808" w:rsidRDefault="009849C7" w:rsidP="00901AA4">
            <w:pPr>
              <w:spacing w:after="0" w:line="240" w:lineRule="auto"/>
              <w:jc w:val="center"/>
              <w:rPr>
                <w:rFonts w:ascii="Times New Roman" w:hAnsi="Times New Roman"/>
                <w:color w:val="000000"/>
                <w:sz w:val="24"/>
                <w:szCs w:val="24"/>
              </w:rPr>
            </w:pPr>
          </w:p>
        </w:tc>
      </w:tr>
      <w:tr w:rsidR="009849C7" w:rsidRPr="00297BBA" w:rsidTr="00901AA4">
        <w:trPr>
          <w:trHeight w:val="381"/>
          <w:jc w:val="center"/>
        </w:trPr>
        <w:tc>
          <w:tcPr>
            <w:tcW w:w="2712" w:type="dxa"/>
          </w:tcPr>
          <w:p w:rsidR="009849C7" w:rsidRPr="001B1808" w:rsidRDefault="009849C7" w:rsidP="00901AA4">
            <w:pPr>
              <w:spacing w:after="0" w:line="240" w:lineRule="auto"/>
              <w:jc w:val="center"/>
              <w:rPr>
                <w:rFonts w:ascii="Times New Roman" w:hAnsi="Times New Roman"/>
                <w:b/>
                <w:color w:val="000000"/>
                <w:sz w:val="24"/>
                <w:szCs w:val="24"/>
              </w:rPr>
            </w:pP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708"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99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784"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991"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568"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1063" w:type="dxa"/>
          </w:tcPr>
          <w:p w:rsidR="009849C7" w:rsidRPr="001B1808" w:rsidRDefault="009849C7" w:rsidP="00901AA4">
            <w:pPr>
              <w:spacing w:after="0" w:line="240" w:lineRule="auto"/>
              <w:jc w:val="center"/>
              <w:rPr>
                <w:rFonts w:ascii="Times New Roman" w:hAnsi="Times New Roman"/>
                <w:color w:val="000000"/>
                <w:sz w:val="24"/>
                <w:szCs w:val="24"/>
              </w:rPr>
            </w:pPr>
          </w:p>
        </w:tc>
        <w:tc>
          <w:tcPr>
            <w:tcW w:w="1190" w:type="dxa"/>
          </w:tcPr>
          <w:p w:rsidR="009849C7" w:rsidRPr="00297BBA" w:rsidRDefault="009849C7" w:rsidP="00901AA4">
            <w:pPr>
              <w:spacing w:after="0" w:line="240" w:lineRule="auto"/>
              <w:jc w:val="center"/>
              <w:rPr>
                <w:rFonts w:ascii="Times New Roman" w:hAnsi="Times New Roman"/>
                <w:color w:val="000000"/>
                <w:sz w:val="24"/>
                <w:szCs w:val="24"/>
              </w:rPr>
            </w:pPr>
          </w:p>
        </w:tc>
      </w:tr>
    </w:tbl>
    <w:p w:rsidR="0044428A" w:rsidRDefault="0044428A" w:rsidP="006A4215">
      <w:pPr>
        <w:spacing w:before="100" w:after="0" w:line="240" w:lineRule="auto"/>
        <w:rPr>
          <w:rFonts w:ascii="Times New Roman" w:eastAsia="Times New Roman" w:hAnsi="Times New Roman" w:cs="Times New Roman"/>
          <w:sz w:val="24"/>
        </w:rPr>
      </w:pPr>
    </w:p>
    <w:p w:rsidR="00343F65" w:rsidRPr="00F177F8" w:rsidRDefault="00343F65" w:rsidP="00343F65">
      <w:pPr>
        <w:spacing w:after="0" w:line="240" w:lineRule="auto"/>
        <w:ind w:firstLine="709"/>
        <w:jc w:val="both"/>
        <w:rPr>
          <w:rFonts w:ascii="Times New Roman" w:hAnsi="Times New Roman"/>
          <w:b/>
          <w:sz w:val="24"/>
          <w:szCs w:val="24"/>
        </w:rPr>
      </w:pPr>
      <w:r w:rsidRPr="00BE3874">
        <w:rPr>
          <w:rFonts w:ascii="Times New Roman" w:hAnsi="Times New Roman"/>
          <w:b/>
          <w:sz w:val="24"/>
          <w:szCs w:val="24"/>
        </w:rPr>
        <w:t xml:space="preserve">3. </w:t>
      </w:r>
      <w:r w:rsidRPr="00F177F8">
        <w:rPr>
          <w:rFonts w:ascii="Times New Roman" w:hAnsi="Times New Roman"/>
          <w:b/>
          <w:sz w:val="24"/>
          <w:szCs w:val="24"/>
        </w:rPr>
        <w:t xml:space="preserve">Моделирование образовательного процесса в соответствии с ФГОС </w:t>
      </w:r>
      <w:proofErr w:type="gramStart"/>
      <w:r w:rsidRPr="00F177F8">
        <w:rPr>
          <w:rFonts w:ascii="Times New Roman" w:hAnsi="Times New Roman"/>
          <w:b/>
          <w:sz w:val="24"/>
          <w:szCs w:val="24"/>
        </w:rPr>
        <w:t>ДО</w:t>
      </w:r>
      <w:proofErr w:type="gramEnd"/>
      <w:r w:rsidRPr="00F177F8">
        <w:rPr>
          <w:rFonts w:ascii="Times New Roman" w:hAnsi="Times New Roman"/>
          <w:b/>
          <w:sz w:val="24"/>
          <w:szCs w:val="24"/>
        </w:rPr>
        <w:t>.</w:t>
      </w:r>
    </w:p>
    <w:p w:rsidR="00343F65" w:rsidRPr="00853758" w:rsidRDefault="00343F65" w:rsidP="00343F65">
      <w:pPr>
        <w:spacing w:after="0" w:line="240" w:lineRule="auto"/>
        <w:ind w:firstLine="709"/>
        <w:jc w:val="both"/>
        <w:rPr>
          <w:rFonts w:ascii="Times New Roman" w:hAnsi="Times New Roman"/>
          <w:sz w:val="24"/>
          <w:szCs w:val="24"/>
        </w:rPr>
      </w:pPr>
      <w:r w:rsidRPr="00853758">
        <w:rPr>
          <w:rFonts w:ascii="Times New Roman" w:hAnsi="Times New Roman"/>
          <w:sz w:val="24"/>
          <w:szCs w:val="24"/>
        </w:rPr>
        <w:t xml:space="preserve">В ДОУ </w:t>
      </w:r>
      <w:r w:rsidR="00155E20">
        <w:rPr>
          <w:rFonts w:ascii="Times New Roman" w:hAnsi="Times New Roman"/>
          <w:sz w:val="24"/>
          <w:szCs w:val="24"/>
        </w:rPr>
        <w:t xml:space="preserve"> продолжают </w:t>
      </w:r>
      <w:proofErr w:type="spellStart"/>
      <w:r w:rsidRPr="00853758">
        <w:rPr>
          <w:rFonts w:ascii="Times New Roman" w:hAnsi="Times New Roman"/>
          <w:sz w:val="24"/>
          <w:szCs w:val="24"/>
        </w:rPr>
        <w:t>разрабатывают</w:t>
      </w:r>
      <w:r w:rsidR="00155E20">
        <w:rPr>
          <w:rFonts w:ascii="Times New Roman" w:hAnsi="Times New Roman"/>
          <w:sz w:val="24"/>
          <w:szCs w:val="24"/>
        </w:rPr>
        <w:t>ь</w:t>
      </w:r>
      <w:proofErr w:type="spellEnd"/>
      <w:r w:rsidRPr="00853758">
        <w:rPr>
          <w:rFonts w:ascii="Times New Roman" w:hAnsi="Times New Roman"/>
          <w:sz w:val="24"/>
          <w:szCs w:val="24"/>
        </w:rPr>
        <w:t xml:space="preserve"> новые формы </w:t>
      </w:r>
      <w:r w:rsidRPr="00853758">
        <w:rPr>
          <w:rFonts w:ascii="Times New Roman" w:hAnsi="Times New Roman"/>
          <w:b/>
          <w:sz w:val="24"/>
          <w:szCs w:val="24"/>
        </w:rPr>
        <w:t>планирования образовательного процесса</w:t>
      </w:r>
      <w:r w:rsidRPr="00853758">
        <w:rPr>
          <w:rFonts w:ascii="Times New Roman" w:hAnsi="Times New Roman"/>
          <w:sz w:val="24"/>
          <w:szCs w:val="24"/>
        </w:rPr>
        <w:t xml:space="preserve">, соответствующие ФГОС </w:t>
      </w:r>
      <w:proofErr w:type="gramStart"/>
      <w:r w:rsidRPr="00853758">
        <w:rPr>
          <w:rFonts w:ascii="Times New Roman" w:hAnsi="Times New Roman"/>
          <w:sz w:val="24"/>
          <w:szCs w:val="24"/>
        </w:rPr>
        <w:t>ДО</w:t>
      </w:r>
      <w:proofErr w:type="gramEnd"/>
      <w:r w:rsidRPr="00853758">
        <w:rPr>
          <w:rFonts w:ascii="Times New Roman" w:hAnsi="Times New Roman"/>
          <w:sz w:val="24"/>
          <w:szCs w:val="24"/>
        </w:rPr>
        <w:t xml:space="preserve"> и </w:t>
      </w:r>
      <w:proofErr w:type="gramStart"/>
      <w:r w:rsidRPr="00853758">
        <w:rPr>
          <w:rFonts w:ascii="Times New Roman" w:hAnsi="Times New Roman"/>
          <w:sz w:val="24"/>
          <w:szCs w:val="24"/>
        </w:rPr>
        <w:t>требованиям</w:t>
      </w:r>
      <w:proofErr w:type="gramEnd"/>
      <w:r w:rsidRPr="00853758">
        <w:rPr>
          <w:rFonts w:ascii="Times New Roman" w:hAnsi="Times New Roman"/>
          <w:sz w:val="24"/>
          <w:szCs w:val="24"/>
        </w:rPr>
        <w:t xml:space="preserve"> образовательной программы</w:t>
      </w:r>
      <w:r>
        <w:rPr>
          <w:rFonts w:ascii="Times New Roman" w:hAnsi="Times New Roman"/>
          <w:sz w:val="24"/>
          <w:szCs w:val="24"/>
        </w:rPr>
        <w:t xml:space="preserve"> </w:t>
      </w:r>
    </w:p>
    <w:p w:rsidR="00155E20" w:rsidRDefault="00343F65" w:rsidP="00343F65">
      <w:pPr>
        <w:tabs>
          <w:tab w:val="num" w:pos="720"/>
          <w:tab w:val="left" w:pos="900"/>
          <w:tab w:val="left" w:pos="1440"/>
        </w:tabs>
        <w:spacing w:after="0" w:line="240" w:lineRule="auto"/>
        <w:ind w:firstLine="720"/>
        <w:jc w:val="both"/>
        <w:rPr>
          <w:rFonts w:ascii="Times New Roman" w:hAnsi="Times New Roman"/>
          <w:sz w:val="24"/>
          <w:szCs w:val="24"/>
        </w:rPr>
      </w:pPr>
      <w:r w:rsidRPr="00F177F8">
        <w:rPr>
          <w:rFonts w:ascii="Times New Roman" w:hAnsi="Times New Roman"/>
          <w:sz w:val="24"/>
          <w:szCs w:val="24"/>
        </w:rPr>
        <w:t>При организации образовательного процесса учитываются принципы интеграции образовательных областей. Учет принципа интеграции происходит в соответствии с возрастными возможностями и особенностями воспитанников. Основу организации образовательного процесса составляет комплексно-тематический принцип с ведущей игровой деятельностью.</w:t>
      </w:r>
    </w:p>
    <w:p w:rsidR="00343F65" w:rsidRPr="00F177F8" w:rsidRDefault="00343F65" w:rsidP="00343F65">
      <w:pPr>
        <w:tabs>
          <w:tab w:val="num" w:pos="720"/>
          <w:tab w:val="left" w:pos="900"/>
          <w:tab w:val="left" w:pos="1440"/>
        </w:tabs>
        <w:spacing w:after="0" w:line="240" w:lineRule="auto"/>
        <w:ind w:firstLine="720"/>
        <w:jc w:val="both"/>
        <w:rPr>
          <w:rFonts w:ascii="Times New Roman" w:hAnsi="Times New Roman"/>
          <w:sz w:val="24"/>
          <w:szCs w:val="24"/>
        </w:rPr>
      </w:pPr>
      <w:r w:rsidRPr="00F177F8">
        <w:rPr>
          <w:rFonts w:ascii="Times New Roman" w:hAnsi="Times New Roman"/>
          <w:sz w:val="24"/>
          <w:szCs w:val="24"/>
        </w:rPr>
        <w:t xml:space="preserve"> А также решение программных задач осуществляется в разных видах и формах совместной деятельности взрослых и детей, самостоятельной деятельности детей. </w:t>
      </w:r>
    </w:p>
    <w:p w:rsidR="00343F65" w:rsidRPr="004B42CA" w:rsidRDefault="00343F65" w:rsidP="00343F65">
      <w:pPr>
        <w:spacing w:after="0" w:line="240" w:lineRule="auto"/>
        <w:ind w:firstLine="709"/>
        <w:jc w:val="both"/>
        <w:rPr>
          <w:rFonts w:ascii="Times New Roman" w:hAnsi="Times New Roman"/>
          <w:b/>
          <w:sz w:val="24"/>
          <w:szCs w:val="24"/>
        </w:rPr>
      </w:pPr>
      <w:r w:rsidRPr="004B42CA">
        <w:rPr>
          <w:rFonts w:ascii="Times New Roman" w:hAnsi="Times New Roman"/>
          <w:b/>
          <w:sz w:val="24"/>
          <w:szCs w:val="24"/>
        </w:rPr>
        <w:t xml:space="preserve">Анализ </w:t>
      </w:r>
      <w:r>
        <w:rPr>
          <w:rFonts w:ascii="Times New Roman" w:hAnsi="Times New Roman"/>
          <w:b/>
          <w:sz w:val="24"/>
          <w:szCs w:val="24"/>
        </w:rPr>
        <w:t>образовательной</w:t>
      </w:r>
      <w:r w:rsidRPr="004B42CA">
        <w:rPr>
          <w:rFonts w:ascii="Times New Roman" w:hAnsi="Times New Roman"/>
          <w:b/>
          <w:sz w:val="24"/>
          <w:szCs w:val="24"/>
        </w:rPr>
        <w:t xml:space="preserve"> программы МКДОУ.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6"/>
        <w:gridCol w:w="5773"/>
      </w:tblGrid>
      <w:tr w:rsidR="00343F65" w:rsidRPr="005C0B01" w:rsidTr="00901AA4">
        <w:tc>
          <w:tcPr>
            <w:tcW w:w="6629" w:type="dxa"/>
          </w:tcPr>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Критерий</w:t>
            </w:r>
          </w:p>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 (в соответствии с требованиями ФГОС </w:t>
            </w:r>
            <w:proofErr w:type="gramStart"/>
            <w:r w:rsidRPr="005C0B01">
              <w:rPr>
                <w:rFonts w:ascii="Times New Roman" w:hAnsi="Times New Roman"/>
                <w:b/>
                <w:sz w:val="24"/>
                <w:szCs w:val="24"/>
              </w:rPr>
              <w:t>ДО</w:t>
            </w:r>
            <w:proofErr w:type="gramEnd"/>
            <w:r w:rsidRPr="005C0B01">
              <w:rPr>
                <w:rFonts w:ascii="Times New Roman" w:hAnsi="Times New Roman"/>
                <w:b/>
                <w:sz w:val="24"/>
                <w:szCs w:val="24"/>
              </w:rPr>
              <w:t>)</w:t>
            </w:r>
          </w:p>
        </w:tc>
        <w:tc>
          <w:tcPr>
            <w:tcW w:w="8505" w:type="dxa"/>
          </w:tcPr>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Комментарии </w:t>
            </w:r>
          </w:p>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(плюсы и минусы) </w:t>
            </w:r>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Наличие образовател</w:t>
            </w:r>
            <w:r>
              <w:rPr>
                <w:rFonts w:ascii="Times New Roman" w:hAnsi="Times New Roman"/>
                <w:sz w:val="24"/>
                <w:szCs w:val="24"/>
              </w:rPr>
              <w:t>ьной программы МКДОУ (далее – О</w:t>
            </w:r>
            <w:r w:rsidRPr="005C0B01">
              <w:rPr>
                <w:rFonts w:ascii="Times New Roman" w:hAnsi="Times New Roman"/>
                <w:sz w:val="24"/>
                <w:szCs w:val="24"/>
              </w:rPr>
              <w:t>П МКДОУ), определяющей содержание и организацию образовательного процесса по всем направлениям развития личности ребенка (п.2.6.Стандарта).</w:t>
            </w:r>
          </w:p>
        </w:tc>
        <w:tc>
          <w:tcPr>
            <w:tcW w:w="850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Pr>
                <w:rFonts w:ascii="Times New Roman" w:hAnsi="Times New Roman"/>
                <w:sz w:val="24"/>
                <w:szCs w:val="24"/>
              </w:rPr>
              <w:t>П</w:t>
            </w:r>
            <w:r w:rsidRPr="009B3585">
              <w:rPr>
                <w:rFonts w:ascii="Times New Roman" w:hAnsi="Times New Roman"/>
                <w:sz w:val="24"/>
                <w:szCs w:val="24"/>
              </w:rPr>
              <w:t xml:space="preserve">роведена корректировка образовательной программы МКДОУ «Ручеёк» </w:t>
            </w:r>
            <w:r>
              <w:rPr>
                <w:rFonts w:ascii="Times New Roman" w:hAnsi="Times New Roman"/>
                <w:sz w:val="24"/>
                <w:szCs w:val="24"/>
              </w:rPr>
              <w:t xml:space="preserve"> </w:t>
            </w:r>
            <w:r w:rsidRPr="009B3585">
              <w:rPr>
                <w:rFonts w:ascii="Times New Roman" w:hAnsi="Times New Roman"/>
                <w:sz w:val="24"/>
                <w:szCs w:val="24"/>
              </w:rPr>
              <w:t>в соответствии с Примерной образовательной программой</w:t>
            </w:r>
            <w:r>
              <w:rPr>
                <w:rFonts w:ascii="Times New Roman" w:hAnsi="Times New Roman"/>
                <w:sz w:val="24"/>
                <w:szCs w:val="24"/>
              </w:rPr>
              <w:t>.</w:t>
            </w:r>
            <w:r w:rsidR="000300D8" w:rsidRPr="00124AFF">
              <w:rPr>
                <w:rFonts w:ascii="Times New Roman" w:eastAsia="Times New Roman" w:hAnsi="Times New Roman" w:cs="Times New Roman"/>
                <w:b/>
                <w:bCs/>
                <w:color w:val="333333"/>
                <w:sz w:val="24"/>
                <w:szCs w:val="24"/>
              </w:rPr>
              <w:t xml:space="preserve"> Вся образовательная работа в МКДОУ строилась на основе использования основной общеобразовательной программы ДОУ, обеспечивающей достаточно стабильные результаты в освоении детьми программными требованиями по всем направлениям образовательной деятельности, а также значительно повысил уровень развития основных психических процессов у детей</w:t>
            </w:r>
            <w:r w:rsidR="000300D8">
              <w:rPr>
                <w:rFonts w:ascii="Times New Roman" w:eastAsia="Times New Roman" w:hAnsi="Times New Roman" w:cs="Times New Roman"/>
                <w:b/>
                <w:bCs/>
                <w:color w:val="333333"/>
                <w:sz w:val="28"/>
                <w:szCs w:val="28"/>
              </w:rPr>
              <w:t>.     </w:t>
            </w:r>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Учет специфики условий (региональных, национальных, этнокультурных и др.) во 2 части программы</w:t>
            </w:r>
          </w:p>
        </w:tc>
        <w:tc>
          <w:tcPr>
            <w:tcW w:w="8505" w:type="dxa"/>
          </w:tcPr>
          <w:p w:rsidR="00343F65" w:rsidRPr="00CB1423" w:rsidRDefault="00343F65" w:rsidP="00916C97">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F177F8">
              <w:rPr>
                <w:rFonts w:ascii="Times New Roman" w:hAnsi="Times New Roman"/>
                <w:sz w:val="24"/>
                <w:szCs w:val="24"/>
              </w:rPr>
              <w:t xml:space="preserve">С целью учета специфики условий (региональных, национальных, этнокультурных) педагогами МКДОУ наработан богатый </w:t>
            </w:r>
            <w:r w:rsidRPr="00F177F8">
              <w:rPr>
                <w:rFonts w:ascii="Times New Roman" w:hAnsi="Times New Roman"/>
                <w:sz w:val="24"/>
                <w:szCs w:val="24"/>
              </w:rPr>
              <w:lastRenderedPageBreak/>
              <w:t>методический и практический материал по формированию духовно-нравственных ценностей у детей дошкольного возраста через ознакомление с истори</w:t>
            </w:r>
            <w:r w:rsidR="00916C97">
              <w:rPr>
                <w:rFonts w:ascii="Times New Roman" w:hAnsi="Times New Roman"/>
                <w:sz w:val="24"/>
                <w:szCs w:val="24"/>
              </w:rPr>
              <w:t>ей и культур</w:t>
            </w:r>
            <w:r w:rsidRPr="00F177F8">
              <w:rPr>
                <w:rFonts w:ascii="Times New Roman" w:hAnsi="Times New Roman"/>
                <w:sz w:val="24"/>
                <w:szCs w:val="24"/>
              </w:rPr>
              <w:t xml:space="preserve">ой </w:t>
            </w:r>
            <w:r w:rsidR="00916C97">
              <w:rPr>
                <w:rFonts w:ascii="Times New Roman" w:hAnsi="Times New Roman"/>
                <w:sz w:val="24"/>
                <w:szCs w:val="24"/>
              </w:rPr>
              <w:t>Северной Осетии</w:t>
            </w:r>
            <w:r w:rsidRPr="00F177F8">
              <w:rPr>
                <w:rFonts w:ascii="Times New Roman" w:hAnsi="Times New Roman"/>
                <w:sz w:val="24"/>
                <w:szCs w:val="24"/>
              </w:rPr>
              <w:t xml:space="preserve">. </w:t>
            </w:r>
            <w:proofErr w:type="gramStart"/>
            <w:r>
              <w:rPr>
                <w:rFonts w:ascii="Times New Roman" w:hAnsi="Times New Roman"/>
                <w:sz w:val="24"/>
                <w:szCs w:val="24"/>
              </w:rPr>
              <w:t>В каждой возрастной группе проводятся мероприятия (НОД, развлечения, досуги, совместные творческие дела, реализация проектов и др.), направленные на формирование духовно-нравственных ценностей и качеств (культура общения, культура поведения, отзывчивость, дружелюбие, самостоятельн</w:t>
            </w:r>
            <w:r w:rsidR="00916C97">
              <w:rPr>
                <w:rFonts w:ascii="Times New Roman" w:hAnsi="Times New Roman"/>
                <w:sz w:val="24"/>
                <w:szCs w:val="24"/>
              </w:rPr>
              <w:t>ость, любознательность) у детей</w:t>
            </w:r>
            <w:r>
              <w:rPr>
                <w:rFonts w:ascii="Times New Roman" w:hAnsi="Times New Roman"/>
                <w:sz w:val="24"/>
                <w:szCs w:val="24"/>
              </w:rPr>
              <w:t xml:space="preserve"> </w:t>
            </w:r>
            <w:r w:rsidR="00916C97">
              <w:rPr>
                <w:rFonts w:ascii="Times New Roman" w:hAnsi="Times New Roman"/>
                <w:sz w:val="24"/>
                <w:szCs w:val="24"/>
              </w:rPr>
              <w:t>ч</w:t>
            </w:r>
            <w:r w:rsidRPr="005C1E30">
              <w:rPr>
                <w:rFonts w:ascii="Times New Roman" w:hAnsi="Times New Roman"/>
                <w:sz w:val="24"/>
                <w:szCs w:val="24"/>
              </w:rPr>
              <w:t xml:space="preserve">ерез участие в мероприятиях проекта: родители, дети, педагоги.  </w:t>
            </w:r>
            <w:proofErr w:type="gramEnd"/>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Результаты О</w:t>
            </w:r>
            <w:r w:rsidRPr="005C0B01">
              <w:rPr>
                <w:rFonts w:ascii="Times New Roman" w:hAnsi="Times New Roman"/>
                <w:sz w:val="24"/>
                <w:szCs w:val="24"/>
              </w:rPr>
              <w:t xml:space="preserve">П МКДОУ сформулированы в виде </w:t>
            </w:r>
            <w:r w:rsidRPr="005C0B01">
              <w:rPr>
                <w:rFonts w:ascii="Times New Roman" w:hAnsi="Times New Roman"/>
                <w:bCs/>
                <w:i/>
                <w:iCs/>
                <w:sz w:val="24"/>
                <w:szCs w:val="24"/>
              </w:rPr>
              <w:t>целевых ориентиров</w:t>
            </w:r>
            <w:r w:rsidRPr="005C0B01">
              <w:rPr>
                <w:rFonts w:ascii="Times New Roman" w:hAnsi="Times New Roman"/>
                <w:sz w:val="24"/>
                <w:szCs w:val="24"/>
              </w:rPr>
              <w:t xml:space="preserve">, которые представляют собой возрастной портрет ребенка </w:t>
            </w:r>
            <w:proofErr w:type="gramStart"/>
            <w:r w:rsidRPr="005C0B01">
              <w:rPr>
                <w:rFonts w:ascii="Times New Roman" w:hAnsi="Times New Roman"/>
                <w:sz w:val="24"/>
                <w:szCs w:val="24"/>
              </w:rPr>
              <w:t>на конец</w:t>
            </w:r>
            <w:proofErr w:type="gramEnd"/>
            <w:r w:rsidRPr="005C0B01">
              <w:rPr>
                <w:rFonts w:ascii="Times New Roman" w:hAnsi="Times New Roman"/>
                <w:sz w:val="24"/>
                <w:szCs w:val="24"/>
              </w:rPr>
              <w:t xml:space="preserve"> раннего и конец дошкольного детства. Целевые ориентиры формируются как результат полноценно прожитого ребенком детства, как результат правильно орга</w:t>
            </w:r>
            <w:r>
              <w:rPr>
                <w:rFonts w:ascii="Times New Roman" w:hAnsi="Times New Roman"/>
                <w:sz w:val="24"/>
                <w:szCs w:val="24"/>
              </w:rPr>
              <w:t>низованных условий реализации О</w:t>
            </w:r>
            <w:r w:rsidRPr="005C0B01">
              <w:rPr>
                <w:rFonts w:ascii="Times New Roman" w:hAnsi="Times New Roman"/>
                <w:sz w:val="24"/>
                <w:szCs w:val="24"/>
              </w:rPr>
              <w:t>П</w:t>
            </w:r>
            <w:r>
              <w:rPr>
                <w:rFonts w:ascii="Times New Roman" w:hAnsi="Times New Roman"/>
                <w:sz w:val="24"/>
                <w:szCs w:val="24"/>
              </w:rPr>
              <w:t xml:space="preserve"> МК</w:t>
            </w:r>
            <w:r w:rsidRPr="005C0B01">
              <w:rPr>
                <w:rFonts w:ascii="Times New Roman" w:hAnsi="Times New Roman"/>
                <w:sz w:val="24"/>
                <w:szCs w:val="24"/>
              </w:rPr>
              <w:t>ДОУ.</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p>
        </w:tc>
        <w:tc>
          <w:tcPr>
            <w:tcW w:w="8505"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00916C97">
              <w:rPr>
                <w:rFonts w:ascii="Times New Roman" w:hAnsi="Times New Roman"/>
                <w:sz w:val="24"/>
                <w:szCs w:val="24"/>
              </w:rPr>
              <w:t>С целью отслеживания</w:t>
            </w:r>
            <w:r w:rsidRPr="005C0B01">
              <w:rPr>
                <w:rFonts w:ascii="Times New Roman" w:hAnsi="Times New Roman"/>
                <w:sz w:val="24"/>
                <w:szCs w:val="24"/>
              </w:rPr>
              <w:t xml:space="preserve"> эффективности усвоения ОП </w:t>
            </w:r>
            <w:r>
              <w:rPr>
                <w:rFonts w:ascii="Times New Roman" w:hAnsi="Times New Roman"/>
                <w:sz w:val="24"/>
                <w:szCs w:val="24"/>
              </w:rPr>
              <w:t>МК</w:t>
            </w:r>
            <w:r w:rsidRPr="005C0B01">
              <w:rPr>
                <w:rFonts w:ascii="Times New Roman" w:hAnsi="Times New Roman"/>
                <w:sz w:val="24"/>
                <w:szCs w:val="24"/>
              </w:rPr>
              <w:t xml:space="preserve">ДОУ в конце учебного года проводится педагогическая диагностика. Ее результаты используются исключительно для решения следующих образовательных задач: </w:t>
            </w:r>
          </w:p>
          <w:p w:rsidR="00343F65" w:rsidRPr="005C0B01" w:rsidRDefault="00343F65" w:rsidP="00901AA4">
            <w:pPr>
              <w:autoSpaceDE w:val="0"/>
              <w:autoSpaceDN w:val="0"/>
              <w:adjustRightInd w:val="0"/>
              <w:spacing w:after="0" w:line="240" w:lineRule="auto"/>
              <w:ind w:firstLine="709"/>
              <w:jc w:val="both"/>
              <w:rPr>
                <w:rFonts w:ascii="Times New Roman" w:hAnsi="Times New Roman"/>
                <w:sz w:val="24"/>
                <w:szCs w:val="24"/>
              </w:rPr>
            </w:pPr>
            <w:r w:rsidRPr="005C0B01">
              <w:rPr>
                <w:rFonts w:ascii="Times New Roman"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43F65" w:rsidRPr="005C0B01" w:rsidRDefault="00343F65" w:rsidP="00901AA4">
            <w:pPr>
              <w:autoSpaceDE w:val="0"/>
              <w:autoSpaceDN w:val="0"/>
              <w:adjustRightInd w:val="0"/>
              <w:spacing w:after="0" w:line="240" w:lineRule="auto"/>
              <w:ind w:firstLine="709"/>
              <w:jc w:val="both"/>
              <w:rPr>
                <w:rFonts w:ascii="Times New Roman" w:hAnsi="Times New Roman"/>
                <w:sz w:val="24"/>
                <w:szCs w:val="24"/>
              </w:rPr>
            </w:pPr>
            <w:r w:rsidRPr="005C0B01">
              <w:rPr>
                <w:rFonts w:ascii="Times New Roman" w:hAnsi="Times New Roman"/>
                <w:sz w:val="24"/>
                <w:szCs w:val="24"/>
              </w:rPr>
              <w:t>2) оптимизации работы с группой детей;</w:t>
            </w:r>
          </w:p>
          <w:p w:rsidR="00343F65" w:rsidRPr="005C0B01" w:rsidRDefault="00343F65" w:rsidP="00901AA4">
            <w:pPr>
              <w:autoSpaceDE w:val="0"/>
              <w:autoSpaceDN w:val="0"/>
              <w:adjustRightInd w:val="0"/>
              <w:spacing w:after="0" w:line="240" w:lineRule="auto"/>
              <w:ind w:firstLine="709"/>
              <w:jc w:val="both"/>
              <w:rPr>
                <w:rFonts w:ascii="Times New Roman" w:hAnsi="Times New Roman"/>
                <w:sz w:val="24"/>
                <w:szCs w:val="24"/>
              </w:rPr>
            </w:pPr>
            <w:r w:rsidRPr="005C0B01">
              <w:rPr>
                <w:rFonts w:ascii="Times New Roman" w:hAnsi="Times New Roman"/>
                <w:sz w:val="24"/>
                <w:szCs w:val="24"/>
              </w:rPr>
              <w:t xml:space="preserve"> </w:t>
            </w:r>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Обеспечение преемственности основных образовательных программ дошкольного и начального общего образования</w:t>
            </w:r>
          </w:p>
        </w:tc>
        <w:tc>
          <w:tcPr>
            <w:tcW w:w="850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Частичная преемственность.</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Необходимо найти пути, обеспечивающие более тесное сотрудничество с СОШ.</w:t>
            </w:r>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Уров</w:t>
            </w:r>
            <w:r>
              <w:rPr>
                <w:rFonts w:ascii="Times New Roman" w:hAnsi="Times New Roman"/>
                <w:sz w:val="24"/>
                <w:szCs w:val="24"/>
              </w:rPr>
              <w:t>ень методического обеспечения О</w:t>
            </w:r>
            <w:r w:rsidRPr="005C0B01">
              <w:rPr>
                <w:rFonts w:ascii="Times New Roman" w:hAnsi="Times New Roman"/>
                <w:sz w:val="24"/>
                <w:szCs w:val="24"/>
              </w:rPr>
              <w:t>П МКДОУ</w:t>
            </w:r>
          </w:p>
        </w:tc>
        <w:tc>
          <w:tcPr>
            <w:tcW w:w="8505"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bCs/>
                <w:sz w:val="24"/>
                <w:szCs w:val="24"/>
              </w:rPr>
              <w:t xml:space="preserve">Проведен анализ </w:t>
            </w:r>
            <w:r w:rsidRPr="0050728B">
              <w:rPr>
                <w:rFonts w:ascii="Times New Roman" w:hAnsi="Times New Roman"/>
                <w:sz w:val="24"/>
                <w:szCs w:val="24"/>
              </w:rPr>
              <w:t xml:space="preserve">обеспеченности ОП МКДОУ пакетом </w:t>
            </w:r>
            <w:r>
              <w:rPr>
                <w:rFonts w:ascii="Times New Roman" w:hAnsi="Times New Roman"/>
                <w:sz w:val="24"/>
                <w:szCs w:val="24"/>
              </w:rPr>
              <w:t>методических</w:t>
            </w:r>
            <w:r w:rsidRPr="0050728B">
              <w:rPr>
                <w:rFonts w:ascii="Times New Roman" w:hAnsi="Times New Roman"/>
                <w:sz w:val="24"/>
                <w:szCs w:val="24"/>
              </w:rPr>
              <w:t xml:space="preserve"> и практических материалов</w:t>
            </w:r>
            <w:r>
              <w:rPr>
                <w:rFonts w:ascii="Times New Roman" w:hAnsi="Times New Roman"/>
                <w:sz w:val="24"/>
                <w:szCs w:val="24"/>
              </w:rPr>
              <w:t xml:space="preserve"> </w:t>
            </w:r>
            <w:r w:rsidRPr="005C0B01">
              <w:rPr>
                <w:rFonts w:ascii="Times New Roman" w:hAnsi="Times New Roman"/>
                <w:bCs/>
                <w:sz w:val="24"/>
                <w:szCs w:val="24"/>
              </w:rPr>
              <w:t>в соответствии с линиями развития ребенка.</w:t>
            </w:r>
            <w:r>
              <w:rPr>
                <w:rFonts w:ascii="Times New Roman" w:hAnsi="Times New Roman"/>
                <w:bCs/>
                <w:sz w:val="24"/>
                <w:szCs w:val="24"/>
              </w:rPr>
              <w:t xml:space="preserve"> </w:t>
            </w:r>
            <w:r w:rsidRPr="005C0B01">
              <w:rPr>
                <w:rFonts w:ascii="Times New Roman" w:hAnsi="Times New Roman"/>
                <w:sz w:val="24"/>
                <w:szCs w:val="24"/>
              </w:rPr>
              <w:t>В целом все линии развития ребенка имеют методическое обеспечение.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Недостаточное обеспечение социально-коммуникативно</w:t>
            </w:r>
            <w:r>
              <w:rPr>
                <w:rFonts w:ascii="Times New Roman" w:hAnsi="Times New Roman"/>
                <w:sz w:val="24"/>
                <w:szCs w:val="24"/>
              </w:rPr>
              <w:t>го направления развития ребенка.</w:t>
            </w:r>
            <w:r w:rsidRPr="009759A2">
              <w:rPr>
                <w:i/>
              </w:rPr>
              <w:t xml:space="preserve"> </w:t>
            </w:r>
            <w:r w:rsidRPr="0050728B">
              <w:rPr>
                <w:rFonts w:ascii="Times New Roman" w:hAnsi="Times New Roman"/>
                <w:sz w:val="24"/>
                <w:szCs w:val="24"/>
              </w:rPr>
              <w:t>Практические материалы недостаточно отвеча</w:t>
            </w:r>
            <w:r>
              <w:rPr>
                <w:rFonts w:ascii="Times New Roman" w:hAnsi="Times New Roman"/>
                <w:sz w:val="24"/>
                <w:szCs w:val="24"/>
              </w:rPr>
              <w:t>ю</w:t>
            </w:r>
            <w:r w:rsidRPr="0050728B">
              <w:rPr>
                <w:rFonts w:ascii="Times New Roman" w:hAnsi="Times New Roman"/>
                <w:sz w:val="24"/>
                <w:szCs w:val="24"/>
              </w:rPr>
              <w:t>т потребностям современных детей</w:t>
            </w:r>
            <w:r>
              <w:rPr>
                <w:rFonts w:ascii="Times New Roman" w:hAnsi="Times New Roman"/>
                <w:sz w:val="24"/>
                <w:szCs w:val="24"/>
              </w:rPr>
              <w:t>.</w:t>
            </w:r>
          </w:p>
        </w:tc>
      </w:tr>
      <w:tr w:rsidR="00343F65" w:rsidRPr="005C0B01" w:rsidTr="00901AA4">
        <w:tc>
          <w:tcPr>
            <w:tcW w:w="6629"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p>
        </w:tc>
        <w:tc>
          <w:tcPr>
            <w:tcW w:w="8505" w:type="dxa"/>
          </w:tcPr>
          <w:p w:rsidR="00343F65" w:rsidRPr="005C0B01" w:rsidRDefault="00343F65" w:rsidP="00901AA4">
            <w:pPr>
              <w:spacing w:after="0" w:line="240" w:lineRule="auto"/>
              <w:jc w:val="both"/>
              <w:rPr>
                <w:rFonts w:ascii="Times New Roman" w:hAnsi="Times New Roman"/>
                <w:sz w:val="24"/>
                <w:szCs w:val="24"/>
              </w:rPr>
            </w:pPr>
          </w:p>
        </w:tc>
      </w:tr>
    </w:tbl>
    <w:p w:rsidR="00343F65" w:rsidRDefault="00343F65" w:rsidP="00343F65">
      <w:pPr>
        <w:shd w:val="clear" w:color="auto" w:fill="FFFFFF"/>
        <w:spacing w:after="0" w:line="240" w:lineRule="auto"/>
        <w:ind w:firstLine="709"/>
        <w:jc w:val="both"/>
        <w:rPr>
          <w:rFonts w:ascii="Times New Roman" w:hAnsi="Times New Roman"/>
          <w:sz w:val="24"/>
          <w:szCs w:val="24"/>
        </w:rPr>
      </w:pPr>
    </w:p>
    <w:p w:rsidR="00343F65" w:rsidRDefault="00343F65" w:rsidP="00343F65">
      <w:pPr>
        <w:shd w:val="clear" w:color="auto" w:fill="FFFFFF"/>
        <w:spacing w:after="0" w:line="240" w:lineRule="auto"/>
        <w:ind w:firstLine="709"/>
        <w:jc w:val="both"/>
        <w:rPr>
          <w:rFonts w:ascii="Times New Roman" w:hAnsi="Times New Roman"/>
          <w:sz w:val="24"/>
          <w:szCs w:val="24"/>
        </w:rPr>
      </w:pPr>
      <w:r w:rsidRPr="00F177F8">
        <w:rPr>
          <w:rFonts w:ascii="Times New Roman" w:hAnsi="Times New Roman"/>
          <w:sz w:val="24"/>
          <w:szCs w:val="24"/>
        </w:rPr>
        <w:t xml:space="preserve">В части Программы, формируемой участниками образовательных отношений, ведущее направление представлено через культурные практики, разработанные авторским коллективом учреждения самостоятельно, и направлены на расширение содержания отдельных образовательных областей обязательной части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4"/>
        <w:gridCol w:w="6285"/>
      </w:tblGrid>
      <w:tr w:rsidR="00343F65" w:rsidRPr="005C0B01" w:rsidTr="00901AA4">
        <w:tc>
          <w:tcPr>
            <w:tcW w:w="5495" w:type="dxa"/>
          </w:tcPr>
          <w:p w:rsidR="00343F65" w:rsidRPr="005C0B01" w:rsidRDefault="00343F65" w:rsidP="00901AA4">
            <w:pPr>
              <w:spacing w:after="0" w:line="240" w:lineRule="auto"/>
              <w:jc w:val="center"/>
              <w:rPr>
                <w:rFonts w:ascii="Times New Roman" w:hAnsi="Times New Roman"/>
                <w:b/>
                <w:sz w:val="24"/>
                <w:szCs w:val="24"/>
              </w:rPr>
            </w:pPr>
            <w:r w:rsidRPr="005C0B01">
              <w:rPr>
                <w:rFonts w:ascii="Times New Roman" w:hAnsi="Times New Roman"/>
                <w:b/>
                <w:sz w:val="24"/>
                <w:szCs w:val="24"/>
              </w:rPr>
              <w:t>Образовательная область</w:t>
            </w:r>
          </w:p>
        </w:tc>
        <w:tc>
          <w:tcPr>
            <w:tcW w:w="9639" w:type="dxa"/>
          </w:tcPr>
          <w:p w:rsidR="00343F65" w:rsidRPr="005C0B01" w:rsidRDefault="00343F65" w:rsidP="00901AA4">
            <w:pPr>
              <w:spacing w:after="0" w:line="240" w:lineRule="auto"/>
              <w:jc w:val="center"/>
              <w:rPr>
                <w:rFonts w:ascii="Times New Roman" w:hAnsi="Times New Roman"/>
                <w:b/>
                <w:sz w:val="24"/>
                <w:szCs w:val="24"/>
              </w:rPr>
            </w:pPr>
            <w:r w:rsidRPr="005C0B01">
              <w:rPr>
                <w:rFonts w:ascii="Times New Roman" w:hAnsi="Times New Roman"/>
                <w:b/>
                <w:sz w:val="24"/>
                <w:szCs w:val="24"/>
              </w:rPr>
              <w:t>Программы, проекты, методические рекомендации</w:t>
            </w:r>
          </w:p>
        </w:tc>
      </w:tr>
      <w:tr w:rsidR="00343F65" w:rsidRPr="005C0B01" w:rsidTr="00901AA4">
        <w:tc>
          <w:tcPr>
            <w:tcW w:w="549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Физическое развитие</w:t>
            </w:r>
          </w:p>
        </w:tc>
        <w:tc>
          <w:tcPr>
            <w:tcW w:w="9639" w:type="dxa"/>
          </w:tcPr>
          <w:p w:rsidR="00343F65" w:rsidRPr="00B61E27" w:rsidRDefault="00343F65" w:rsidP="00901AA4">
            <w:pPr>
              <w:spacing w:after="0" w:line="240" w:lineRule="auto"/>
              <w:jc w:val="both"/>
              <w:rPr>
                <w:rFonts w:ascii="Times New Roman" w:hAnsi="Times New Roman"/>
                <w:sz w:val="24"/>
                <w:szCs w:val="24"/>
              </w:rPr>
            </w:pPr>
            <w:r w:rsidRPr="00B61E27">
              <w:rPr>
                <w:rFonts w:ascii="Times New Roman" w:hAnsi="Times New Roman"/>
                <w:sz w:val="24"/>
                <w:szCs w:val="24"/>
              </w:rPr>
              <w:t>Программа «Здоровый дошкольник»</w:t>
            </w:r>
          </w:p>
        </w:tc>
      </w:tr>
      <w:tr w:rsidR="00343F65" w:rsidRPr="005C0B01" w:rsidTr="00901AA4">
        <w:tc>
          <w:tcPr>
            <w:tcW w:w="5495" w:type="dxa"/>
            <w:vMerge w:val="restart"/>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Познавательное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Социально-коммуникативное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Речевое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Физическое развитие</w:t>
            </w:r>
          </w:p>
        </w:tc>
        <w:tc>
          <w:tcPr>
            <w:tcW w:w="9639" w:type="dxa"/>
          </w:tcPr>
          <w:p w:rsidR="00343F65" w:rsidRPr="00B61E27" w:rsidRDefault="00343F65" w:rsidP="00901AA4">
            <w:pPr>
              <w:spacing w:after="0" w:line="240" w:lineRule="auto"/>
              <w:jc w:val="both"/>
              <w:rPr>
                <w:rFonts w:ascii="Times New Roman" w:hAnsi="Times New Roman"/>
                <w:sz w:val="24"/>
                <w:szCs w:val="24"/>
              </w:rPr>
            </w:pPr>
            <w:r w:rsidRPr="00B61E27">
              <w:rPr>
                <w:rFonts w:ascii="Times New Roman" w:hAnsi="Times New Roman"/>
                <w:sz w:val="24"/>
                <w:szCs w:val="24"/>
              </w:rPr>
              <w:t>Тематическое планирование с методическими рекомендациями по реализации тем «Региональный компонент»</w:t>
            </w:r>
          </w:p>
        </w:tc>
      </w:tr>
      <w:tr w:rsidR="00343F65" w:rsidRPr="005C0B01" w:rsidTr="00901AA4">
        <w:trPr>
          <w:trHeight w:val="549"/>
        </w:trPr>
        <w:tc>
          <w:tcPr>
            <w:tcW w:w="5495" w:type="dxa"/>
            <w:vMerge/>
          </w:tcPr>
          <w:p w:rsidR="00343F65" w:rsidRPr="005C0B01" w:rsidRDefault="00343F65" w:rsidP="00901AA4">
            <w:pPr>
              <w:spacing w:after="0" w:line="240" w:lineRule="auto"/>
              <w:jc w:val="both"/>
              <w:rPr>
                <w:rFonts w:ascii="Times New Roman" w:hAnsi="Times New Roman"/>
                <w:sz w:val="24"/>
                <w:szCs w:val="24"/>
              </w:rPr>
            </w:pPr>
          </w:p>
        </w:tc>
        <w:tc>
          <w:tcPr>
            <w:tcW w:w="9639" w:type="dxa"/>
          </w:tcPr>
          <w:p w:rsidR="00343F65" w:rsidRPr="00B61E27" w:rsidRDefault="00343F65" w:rsidP="00901AA4">
            <w:pPr>
              <w:spacing w:after="0" w:line="240" w:lineRule="auto"/>
              <w:jc w:val="both"/>
              <w:rPr>
                <w:rFonts w:ascii="Times New Roman" w:hAnsi="Times New Roman"/>
                <w:sz w:val="24"/>
                <w:szCs w:val="24"/>
              </w:rPr>
            </w:pPr>
            <w:r w:rsidRPr="00B61E27">
              <w:rPr>
                <w:rFonts w:ascii="Times New Roman" w:hAnsi="Times New Roman"/>
                <w:sz w:val="24"/>
                <w:szCs w:val="24"/>
              </w:rPr>
              <w:t>Тематическое планирование «Духовно-нравственное развитие ребенка» с методическими рекомендациями по реализации тем.</w:t>
            </w:r>
          </w:p>
        </w:tc>
      </w:tr>
      <w:tr w:rsidR="00343F65" w:rsidRPr="005C0B01" w:rsidTr="00901AA4">
        <w:trPr>
          <w:trHeight w:val="551"/>
        </w:trPr>
        <w:tc>
          <w:tcPr>
            <w:tcW w:w="5495" w:type="dxa"/>
            <w:vMerge/>
          </w:tcPr>
          <w:p w:rsidR="00343F65" w:rsidRPr="005C0B01" w:rsidRDefault="00343F65" w:rsidP="00901AA4">
            <w:pPr>
              <w:spacing w:after="0" w:line="240" w:lineRule="auto"/>
              <w:jc w:val="both"/>
              <w:rPr>
                <w:rFonts w:ascii="Times New Roman" w:hAnsi="Times New Roman"/>
                <w:sz w:val="24"/>
                <w:szCs w:val="24"/>
              </w:rPr>
            </w:pPr>
          </w:p>
        </w:tc>
        <w:tc>
          <w:tcPr>
            <w:tcW w:w="9639" w:type="dxa"/>
          </w:tcPr>
          <w:p w:rsidR="00343F65" w:rsidRPr="00B61E27" w:rsidRDefault="00343F65" w:rsidP="00901AA4">
            <w:pPr>
              <w:spacing w:after="0" w:line="240" w:lineRule="auto"/>
              <w:jc w:val="both"/>
              <w:rPr>
                <w:rFonts w:ascii="Times New Roman" w:hAnsi="Times New Roman"/>
                <w:sz w:val="24"/>
                <w:szCs w:val="24"/>
              </w:rPr>
            </w:pPr>
          </w:p>
        </w:tc>
      </w:tr>
      <w:tr w:rsidR="00343F65" w:rsidRPr="005C0B01" w:rsidTr="00901AA4">
        <w:trPr>
          <w:trHeight w:val="264"/>
        </w:trPr>
        <w:tc>
          <w:tcPr>
            <w:tcW w:w="5495" w:type="dxa"/>
            <w:vMerge/>
          </w:tcPr>
          <w:p w:rsidR="00343F65" w:rsidRPr="005C0B01" w:rsidRDefault="00343F65" w:rsidP="00901AA4">
            <w:pPr>
              <w:spacing w:after="0" w:line="240" w:lineRule="auto"/>
              <w:jc w:val="both"/>
              <w:rPr>
                <w:rFonts w:ascii="Times New Roman" w:hAnsi="Times New Roman"/>
                <w:sz w:val="24"/>
                <w:szCs w:val="24"/>
              </w:rPr>
            </w:pPr>
          </w:p>
        </w:tc>
        <w:tc>
          <w:tcPr>
            <w:tcW w:w="9639" w:type="dxa"/>
          </w:tcPr>
          <w:p w:rsidR="00343F65" w:rsidRPr="00B61E27" w:rsidRDefault="00343F65" w:rsidP="00901AA4">
            <w:pPr>
              <w:spacing w:after="0" w:line="240" w:lineRule="auto"/>
              <w:jc w:val="both"/>
              <w:rPr>
                <w:rFonts w:ascii="Times New Roman" w:hAnsi="Times New Roman"/>
                <w:sz w:val="24"/>
                <w:szCs w:val="24"/>
              </w:rPr>
            </w:pPr>
            <w:r w:rsidRPr="00B61E27">
              <w:rPr>
                <w:rFonts w:ascii="Times New Roman" w:hAnsi="Times New Roman"/>
                <w:sz w:val="24"/>
                <w:szCs w:val="24"/>
              </w:rPr>
              <w:t>Сборник традиционных игр к праздникам</w:t>
            </w:r>
          </w:p>
        </w:tc>
      </w:tr>
      <w:tr w:rsidR="00343F65" w:rsidRPr="005C0B01" w:rsidTr="00901AA4">
        <w:tc>
          <w:tcPr>
            <w:tcW w:w="549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Познавательное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Социально-коммуникативное развитие</w:t>
            </w:r>
          </w:p>
        </w:tc>
        <w:tc>
          <w:tcPr>
            <w:tcW w:w="9639" w:type="dxa"/>
          </w:tcPr>
          <w:p w:rsidR="00343F65" w:rsidRPr="00B61E27" w:rsidRDefault="00343F65" w:rsidP="00901AA4">
            <w:pPr>
              <w:spacing w:after="0" w:line="240" w:lineRule="auto"/>
              <w:rPr>
                <w:rFonts w:ascii="Times New Roman" w:hAnsi="Times New Roman"/>
                <w:sz w:val="24"/>
                <w:szCs w:val="24"/>
              </w:rPr>
            </w:pPr>
            <w:r w:rsidRPr="00B61E27">
              <w:rPr>
                <w:rFonts w:ascii="Times New Roman" w:hAnsi="Times New Roman"/>
                <w:sz w:val="24"/>
                <w:szCs w:val="24"/>
              </w:rPr>
              <w:t>Программа по обучению детей пожарной безопасности</w:t>
            </w:r>
          </w:p>
          <w:p w:rsidR="00343F65" w:rsidRPr="00B61E27" w:rsidRDefault="00343F65" w:rsidP="00901AA4">
            <w:pPr>
              <w:spacing w:after="0" w:line="240" w:lineRule="auto"/>
              <w:rPr>
                <w:rFonts w:ascii="Times New Roman" w:hAnsi="Times New Roman"/>
                <w:sz w:val="24"/>
                <w:szCs w:val="24"/>
              </w:rPr>
            </w:pPr>
          </w:p>
        </w:tc>
      </w:tr>
      <w:tr w:rsidR="00343F65" w:rsidRPr="005C0B01" w:rsidTr="00901AA4">
        <w:tc>
          <w:tcPr>
            <w:tcW w:w="549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Познавательное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Социально-коммуникативное развитие</w:t>
            </w:r>
          </w:p>
        </w:tc>
        <w:tc>
          <w:tcPr>
            <w:tcW w:w="9639" w:type="dxa"/>
          </w:tcPr>
          <w:p w:rsidR="00343F65" w:rsidRPr="00B61E27" w:rsidRDefault="00343F65" w:rsidP="00155E20">
            <w:pPr>
              <w:spacing w:after="0" w:line="240" w:lineRule="auto"/>
              <w:jc w:val="both"/>
              <w:rPr>
                <w:rFonts w:ascii="Times New Roman" w:hAnsi="Times New Roman"/>
                <w:sz w:val="24"/>
                <w:szCs w:val="24"/>
              </w:rPr>
            </w:pPr>
            <w:r w:rsidRPr="00B61E27">
              <w:rPr>
                <w:rFonts w:ascii="Times New Roman" w:hAnsi="Times New Roman"/>
                <w:sz w:val="24"/>
                <w:szCs w:val="24"/>
              </w:rPr>
              <w:t xml:space="preserve">Программа </w:t>
            </w:r>
            <w:r>
              <w:rPr>
                <w:rFonts w:ascii="Times New Roman" w:hAnsi="Times New Roman"/>
                <w:sz w:val="24"/>
                <w:szCs w:val="24"/>
              </w:rPr>
              <w:t xml:space="preserve">по профилактике детского дорожно-транспортного травматизма </w:t>
            </w:r>
            <w:r w:rsidR="00D12445">
              <w:rPr>
                <w:rFonts w:ascii="Times New Roman" w:hAnsi="Times New Roman"/>
                <w:sz w:val="24"/>
                <w:szCs w:val="24"/>
              </w:rPr>
              <w:t xml:space="preserve"> «Красный, Желтый,</w:t>
            </w:r>
            <w:r w:rsidRPr="00B61E27">
              <w:rPr>
                <w:rFonts w:ascii="Times New Roman" w:hAnsi="Times New Roman"/>
                <w:sz w:val="24"/>
                <w:szCs w:val="24"/>
              </w:rPr>
              <w:t xml:space="preserve"> </w:t>
            </w:r>
            <w:r>
              <w:rPr>
                <w:rFonts w:ascii="Times New Roman" w:hAnsi="Times New Roman"/>
                <w:sz w:val="24"/>
                <w:szCs w:val="24"/>
              </w:rPr>
              <w:t>Зеленый» МКДОУ «Ручеёк» на 201</w:t>
            </w:r>
            <w:r w:rsidR="00155E20">
              <w:rPr>
                <w:rFonts w:ascii="Times New Roman" w:hAnsi="Times New Roman"/>
                <w:sz w:val="24"/>
                <w:szCs w:val="24"/>
              </w:rPr>
              <w:t>7</w:t>
            </w:r>
            <w:r>
              <w:rPr>
                <w:rFonts w:ascii="Times New Roman" w:hAnsi="Times New Roman"/>
                <w:sz w:val="24"/>
                <w:szCs w:val="24"/>
              </w:rPr>
              <w:t>-201</w:t>
            </w:r>
            <w:r w:rsidR="00155E20">
              <w:rPr>
                <w:rFonts w:ascii="Times New Roman" w:hAnsi="Times New Roman"/>
                <w:sz w:val="24"/>
                <w:szCs w:val="24"/>
              </w:rPr>
              <w:t>8</w:t>
            </w:r>
            <w:r>
              <w:rPr>
                <w:rFonts w:ascii="Times New Roman" w:hAnsi="Times New Roman"/>
                <w:sz w:val="24"/>
                <w:szCs w:val="24"/>
              </w:rPr>
              <w:t xml:space="preserve"> гг. </w:t>
            </w:r>
          </w:p>
        </w:tc>
      </w:tr>
      <w:tr w:rsidR="00343F65" w:rsidRPr="005C0B01" w:rsidTr="006A4215">
        <w:trPr>
          <w:trHeight w:val="1030"/>
        </w:trPr>
        <w:tc>
          <w:tcPr>
            <w:tcW w:w="549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Познавательное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Социально-коммуникативное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Художественно-эстетическое</w:t>
            </w:r>
          </w:p>
        </w:tc>
        <w:tc>
          <w:tcPr>
            <w:tcW w:w="9639" w:type="dxa"/>
          </w:tcPr>
          <w:p w:rsidR="00343F65" w:rsidRDefault="00343F65" w:rsidP="00901AA4">
            <w:pPr>
              <w:spacing w:after="0" w:line="240" w:lineRule="auto"/>
              <w:rPr>
                <w:rFonts w:ascii="Times New Roman" w:hAnsi="Times New Roman"/>
                <w:sz w:val="24"/>
                <w:szCs w:val="24"/>
              </w:rPr>
            </w:pPr>
            <w:r w:rsidRPr="00B61E27">
              <w:rPr>
                <w:rFonts w:ascii="Times New Roman" w:hAnsi="Times New Roman"/>
                <w:sz w:val="24"/>
                <w:szCs w:val="24"/>
              </w:rPr>
              <w:t>Проект «</w:t>
            </w:r>
            <w:r>
              <w:rPr>
                <w:rFonts w:ascii="Times New Roman" w:hAnsi="Times New Roman"/>
                <w:sz w:val="24"/>
                <w:szCs w:val="24"/>
              </w:rPr>
              <w:t>Духовно-нравственное развитие через п</w:t>
            </w:r>
            <w:r w:rsidRPr="00B61E27">
              <w:rPr>
                <w:rFonts w:ascii="Times New Roman" w:hAnsi="Times New Roman"/>
                <w:sz w:val="24"/>
                <w:szCs w:val="24"/>
              </w:rPr>
              <w:t>риобщение дошкольников к истори</w:t>
            </w:r>
            <w:r>
              <w:rPr>
                <w:rFonts w:ascii="Times New Roman" w:hAnsi="Times New Roman"/>
                <w:sz w:val="24"/>
                <w:szCs w:val="24"/>
              </w:rPr>
              <w:t>и родного края</w:t>
            </w:r>
          </w:p>
          <w:p w:rsidR="00870AB9" w:rsidRPr="00B61E27" w:rsidRDefault="00870AB9" w:rsidP="00901AA4">
            <w:pPr>
              <w:spacing w:after="0" w:line="240" w:lineRule="auto"/>
              <w:rPr>
                <w:rFonts w:ascii="Times New Roman" w:hAnsi="Times New Roman"/>
                <w:sz w:val="24"/>
                <w:szCs w:val="24"/>
              </w:rPr>
            </w:pPr>
          </w:p>
        </w:tc>
      </w:tr>
      <w:tr w:rsidR="00343F65" w:rsidRPr="005C0B01" w:rsidTr="00901AA4">
        <w:tc>
          <w:tcPr>
            <w:tcW w:w="549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Социально-коммуникативное развитие</w:t>
            </w:r>
          </w:p>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sz w:val="24"/>
                <w:szCs w:val="24"/>
              </w:rPr>
              <w:t>Художественно-эстетическое</w:t>
            </w:r>
          </w:p>
        </w:tc>
        <w:tc>
          <w:tcPr>
            <w:tcW w:w="9639" w:type="dxa"/>
          </w:tcPr>
          <w:p w:rsidR="00343F65" w:rsidRDefault="00343F65" w:rsidP="00901AA4">
            <w:pPr>
              <w:spacing w:after="0" w:line="240" w:lineRule="auto"/>
              <w:rPr>
                <w:rFonts w:ascii="Times New Roman" w:hAnsi="Times New Roman"/>
                <w:sz w:val="24"/>
                <w:szCs w:val="24"/>
              </w:rPr>
            </w:pPr>
            <w:r>
              <w:rPr>
                <w:rFonts w:ascii="Times New Roman" w:hAnsi="Times New Roman"/>
                <w:sz w:val="24"/>
                <w:szCs w:val="24"/>
              </w:rPr>
              <w:t xml:space="preserve">Ежегодный конкурс по оформлению территории детского сада </w:t>
            </w:r>
            <w:r w:rsidRPr="00B61E27">
              <w:rPr>
                <w:rFonts w:ascii="Times New Roman" w:hAnsi="Times New Roman"/>
                <w:sz w:val="24"/>
                <w:szCs w:val="24"/>
              </w:rPr>
              <w:t xml:space="preserve">«Детский сад «Ручеёк» - </w:t>
            </w:r>
            <w:r w:rsidR="00D12445">
              <w:rPr>
                <w:rFonts w:ascii="Times New Roman" w:hAnsi="Times New Roman"/>
                <w:sz w:val="24"/>
                <w:szCs w:val="24"/>
              </w:rPr>
              <w:t xml:space="preserve"> лучш</w:t>
            </w:r>
            <w:r>
              <w:rPr>
                <w:rFonts w:ascii="Times New Roman" w:hAnsi="Times New Roman"/>
                <w:sz w:val="24"/>
                <w:szCs w:val="24"/>
              </w:rPr>
              <w:t xml:space="preserve">ий </w:t>
            </w:r>
            <w:r w:rsidR="006A4215">
              <w:rPr>
                <w:rFonts w:ascii="Times New Roman" w:hAnsi="Times New Roman"/>
                <w:sz w:val="24"/>
                <w:szCs w:val="24"/>
              </w:rPr>
              <w:t xml:space="preserve"> </w:t>
            </w:r>
            <w:r>
              <w:rPr>
                <w:rFonts w:ascii="Times New Roman" w:hAnsi="Times New Roman"/>
                <w:sz w:val="24"/>
                <w:szCs w:val="24"/>
              </w:rPr>
              <w:t>участок</w:t>
            </w:r>
          </w:p>
          <w:p w:rsidR="00870AB9" w:rsidRPr="00870AB9" w:rsidRDefault="00870AB9" w:rsidP="00870AB9">
            <w:pPr>
              <w:spacing w:after="0" w:line="240" w:lineRule="auto"/>
              <w:jc w:val="both"/>
              <w:rPr>
                <w:rFonts w:ascii="Times New Roman" w:hAnsi="Times New Roman"/>
                <w:sz w:val="24"/>
                <w:szCs w:val="24"/>
              </w:rPr>
            </w:pPr>
            <w:r w:rsidRPr="00870AB9">
              <w:rPr>
                <w:rFonts w:ascii="Times New Roman" w:hAnsi="Times New Roman"/>
                <w:sz w:val="24"/>
                <w:szCs w:val="24"/>
              </w:rPr>
              <w:t xml:space="preserve">По результатам выполнения программы, анализа выполнения детских работ по </w:t>
            </w:r>
            <w:proofErr w:type="spellStart"/>
            <w:r w:rsidR="00D12445">
              <w:rPr>
                <w:rFonts w:ascii="Times New Roman" w:hAnsi="Times New Roman"/>
                <w:sz w:val="24"/>
                <w:szCs w:val="24"/>
              </w:rPr>
              <w:t>ИЗО-</w:t>
            </w:r>
            <w:r w:rsidRPr="00870AB9">
              <w:rPr>
                <w:rFonts w:ascii="Times New Roman" w:hAnsi="Times New Roman"/>
                <w:sz w:val="24"/>
                <w:szCs w:val="24"/>
              </w:rPr>
              <w:t>деятельности</w:t>
            </w:r>
            <w:proofErr w:type="spellEnd"/>
            <w:r w:rsidRPr="00870AB9">
              <w:rPr>
                <w:rFonts w:ascii="Times New Roman" w:hAnsi="Times New Roman"/>
                <w:sz w:val="24"/>
                <w:szCs w:val="24"/>
              </w:rPr>
              <w:t xml:space="preserve"> воспитатели отметили, что дети справились с требованиями программы своей возрастной группы. </w:t>
            </w:r>
            <w:proofErr w:type="gramStart"/>
            <w:r w:rsidRPr="00870AB9">
              <w:rPr>
                <w:rFonts w:ascii="Times New Roman" w:hAnsi="Times New Roman"/>
                <w:sz w:val="24"/>
                <w:szCs w:val="24"/>
              </w:rPr>
              <w:t>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 и родителей (в средних,  старшей и подготовительной к школе группах).</w:t>
            </w:r>
            <w:proofErr w:type="gramEnd"/>
          </w:p>
          <w:p w:rsidR="00870AB9" w:rsidRPr="00870AB9" w:rsidRDefault="00870AB9" w:rsidP="00870AB9">
            <w:pPr>
              <w:spacing w:after="0" w:line="240" w:lineRule="auto"/>
              <w:jc w:val="both"/>
              <w:rPr>
                <w:rFonts w:ascii="Times New Roman" w:hAnsi="Times New Roman"/>
                <w:sz w:val="24"/>
                <w:szCs w:val="24"/>
              </w:rPr>
            </w:pPr>
            <w:r w:rsidRPr="00870AB9">
              <w:rPr>
                <w:rFonts w:ascii="Times New Roman" w:hAnsi="Times New Roman"/>
                <w:sz w:val="24"/>
                <w:szCs w:val="24"/>
              </w:rPr>
              <w:t xml:space="preserve"> В группах созданы уголки по музыкальной деятельности, которые включают в себя музыкальные инструменты.  </w:t>
            </w:r>
          </w:p>
          <w:p w:rsidR="00870AB9" w:rsidRPr="00B61E27" w:rsidRDefault="00870AB9" w:rsidP="00901AA4">
            <w:pPr>
              <w:spacing w:after="0" w:line="240" w:lineRule="auto"/>
              <w:rPr>
                <w:rFonts w:ascii="Times New Roman" w:hAnsi="Times New Roman"/>
                <w:sz w:val="24"/>
                <w:szCs w:val="24"/>
              </w:rPr>
            </w:pPr>
          </w:p>
        </w:tc>
      </w:tr>
    </w:tbl>
    <w:p w:rsidR="00343F65" w:rsidRDefault="00343F65" w:rsidP="006A4215">
      <w:pPr>
        <w:spacing w:after="0" w:line="240" w:lineRule="auto"/>
        <w:jc w:val="both"/>
        <w:rPr>
          <w:rFonts w:ascii="Times New Roman" w:hAnsi="Times New Roman"/>
          <w:b/>
          <w:bCs/>
          <w:sz w:val="24"/>
          <w:szCs w:val="24"/>
        </w:rPr>
      </w:pPr>
    </w:p>
    <w:p w:rsidR="00343F65" w:rsidRDefault="006E295C" w:rsidP="00343F65">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4</w:t>
      </w:r>
      <w:r w:rsidR="00155E20">
        <w:rPr>
          <w:rFonts w:ascii="Times New Roman" w:hAnsi="Times New Roman"/>
          <w:b/>
          <w:bCs/>
          <w:sz w:val="24"/>
          <w:szCs w:val="24"/>
        </w:rPr>
        <w:t>.</w:t>
      </w:r>
      <w:r w:rsidR="00343F65" w:rsidRPr="004B42CA">
        <w:rPr>
          <w:rFonts w:ascii="Times New Roman" w:hAnsi="Times New Roman"/>
          <w:b/>
          <w:bCs/>
          <w:sz w:val="24"/>
          <w:szCs w:val="24"/>
        </w:rPr>
        <w:t>Анализ психолого-педагогических условий реализации ОП МКДОУ.</w:t>
      </w:r>
    </w:p>
    <w:p w:rsidR="00343F65" w:rsidRPr="004B7E70" w:rsidRDefault="00343F65" w:rsidP="00343F65">
      <w:pPr>
        <w:autoSpaceDE w:val="0"/>
        <w:autoSpaceDN w:val="0"/>
        <w:adjustRightInd w:val="0"/>
        <w:spacing w:after="0" w:line="240" w:lineRule="auto"/>
        <w:ind w:firstLine="709"/>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4"/>
        <w:gridCol w:w="5615"/>
      </w:tblGrid>
      <w:tr w:rsidR="00343F65" w:rsidRPr="005C0B01" w:rsidTr="00B564B9">
        <w:tc>
          <w:tcPr>
            <w:tcW w:w="4664" w:type="dxa"/>
          </w:tcPr>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Критерий </w:t>
            </w:r>
          </w:p>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(в соответствии</w:t>
            </w:r>
            <w:r>
              <w:rPr>
                <w:rFonts w:ascii="Times New Roman" w:hAnsi="Times New Roman"/>
                <w:b/>
                <w:sz w:val="24"/>
                <w:szCs w:val="24"/>
              </w:rPr>
              <w:t xml:space="preserve"> </w:t>
            </w:r>
            <w:r w:rsidRPr="005C0B01">
              <w:rPr>
                <w:rFonts w:ascii="Times New Roman" w:hAnsi="Times New Roman"/>
                <w:b/>
                <w:sz w:val="24"/>
                <w:szCs w:val="24"/>
              </w:rPr>
              <w:t xml:space="preserve">с требованиями ФГОС </w:t>
            </w:r>
            <w:proofErr w:type="gramStart"/>
            <w:r w:rsidRPr="005C0B01">
              <w:rPr>
                <w:rFonts w:ascii="Times New Roman" w:hAnsi="Times New Roman"/>
                <w:b/>
                <w:sz w:val="24"/>
                <w:szCs w:val="24"/>
              </w:rPr>
              <w:t>ДО</w:t>
            </w:r>
            <w:proofErr w:type="gramEnd"/>
            <w:r w:rsidRPr="005C0B01">
              <w:rPr>
                <w:rFonts w:ascii="Times New Roman" w:hAnsi="Times New Roman"/>
                <w:b/>
                <w:sz w:val="24"/>
                <w:szCs w:val="24"/>
              </w:rPr>
              <w:t>)</w:t>
            </w:r>
          </w:p>
        </w:tc>
        <w:tc>
          <w:tcPr>
            <w:tcW w:w="5615" w:type="dxa"/>
          </w:tcPr>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Комментарии </w:t>
            </w:r>
          </w:p>
          <w:p w:rsidR="00343F65" w:rsidRPr="005C0B01" w:rsidRDefault="00343F65" w:rsidP="00901AA4">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(плюсы и минусы) </w:t>
            </w: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Построение взаимодействия педагога с детьми, обеспечивающего следующие условия:</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уважение взрослых к человеческому достоинству детей, поддержка их положительной самооценки;</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поддержка взрослыми положительного, доброжелательного отношения детей друг к другу.</w:t>
            </w:r>
          </w:p>
        </w:tc>
        <w:tc>
          <w:tcPr>
            <w:tcW w:w="5615"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Стиль взаимодействия у 100% педагогов соответствует данным критериям.</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Построение образовательной</w:t>
            </w:r>
            <w:r>
              <w:rPr>
                <w:rFonts w:ascii="Times New Roman" w:hAnsi="Times New Roman"/>
                <w:bCs/>
                <w:i/>
                <w:iCs/>
                <w:sz w:val="24"/>
                <w:szCs w:val="24"/>
              </w:rPr>
              <w:t xml:space="preserve"> </w:t>
            </w:r>
            <w:r w:rsidRPr="005C0B01">
              <w:rPr>
                <w:rFonts w:ascii="Times New Roman" w:hAnsi="Times New Roman"/>
                <w:bCs/>
                <w:i/>
                <w:iCs/>
                <w:sz w:val="24"/>
                <w:szCs w:val="24"/>
              </w:rPr>
              <w:t>деятельности с учетом следующих условий:</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xml:space="preserve">- поддержка педагогом инициативы и самостоятельности детей в различных </w:t>
            </w:r>
            <w:r w:rsidRPr="005C0B01">
              <w:rPr>
                <w:rFonts w:ascii="Times New Roman" w:hAnsi="Times New Roman"/>
                <w:sz w:val="24"/>
                <w:szCs w:val="24"/>
              </w:rPr>
              <w:lastRenderedPageBreak/>
              <w:t>видах деятельности;</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возможность выбора детьми материалов, видов активности, участников совместной деятельности и общения;</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вовлечение семей непосредственно в образовательную деятельность.</w:t>
            </w:r>
          </w:p>
        </w:tc>
        <w:tc>
          <w:tcPr>
            <w:tcW w:w="5615" w:type="dxa"/>
          </w:tcPr>
          <w:p w:rsidR="00343F65"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lastRenderedPageBreak/>
              <w:t xml:space="preserve">+ </w:t>
            </w:r>
            <w:r w:rsidRPr="005C0B01">
              <w:rPr>
                <w:rFonts w:ascii="Times New Roman" w:hAnsi="Times New Roman"/>
                <w:sz w:val="24"/>
                <w:szCs w:val="24"/>
              </w:rPr>
              <w:t>В целом педагоги используют в образовательном процессе формы и методы, соответствующие возрасту детей; поддерживают инициативу детей, индивидуальные особенности.</w:t>
            </w:r>
          </w:p>
          <w:p w:rsidR="00343F65" w:rsidRPr="005C0B01" w:rsidRDefault="00343F65" w:rsidP="00901AA4">
            <w:pPr>
              <w:autoSpaceDE w:val="0"/>
              <w:autoSpaceDN w:val="0"/>
              <w:adjustRightInd w:val="0"/>
              <w:spacing w:after="0" w:line="240" w:lineRule="auto"/>
              <w:ind w:firstLine="459"/>
              <w:jc w:val="both"/>
              <w:rPr>
                <w:rFonts w:ascii="Times New Roman" w:hAnsi="Times New Roman"/>
                <w:sz w:val="24"/>
                <w:szCs w:val="24"/>
              </w:rPr>
            </w:pPr>
            <w:r w:rsidRPr="00AA21E4">
              <w:rPr>
                <w:rFonts w:ascii="Times New Roman" w:hAnsi="Times New Roman"/>
                <w:sz w:val="24"/>
                <w:szCs w:val="24"/>
              </w:rPr>
              <w:t>Педагоги приняли участие в обсуждении проблем касающихся создания условий для поддержки детской инициативы и обеспечения самостоятельности</w:t>
            </w:r>
            <w:r>
              <w:rPr>
                <w:rFonts w:ascii="Times New Roman" w:hAnsi="Times New Roman"/>
                <w:sz w:val="24"/>
                <w:szCs w:val="24"/>
              </w:rPr>
              <w:t>, которые были обозначены в рамках заседания «</w:t>
            </w:r>
            <w:r w:rsidRPr="00A818BC">
              <w:rPr>
                <w:rFonts w:ascii="Times New Roman" w:hAnsi="Times New Roman"/>
                <w:sz w:val="24"/>
                <w:szCs w:val="24"/>
              </w:rPr>
              <w:t>к</w:t>
            </w:r>
            <w:r>
              <w:rPr>
                <w:rFonts w:ascii="Times New Roman" w:hAnsi="Times New Roman"/>
                <w:sz w:val="24"/>
                <w:szCs w:val="24"/>
              </w:rPr>
              <w:t>руглого</w:t>
            </w:r>
            <w:r w:rsidRPr="00A818BC">
              <w:rPr>
                <w:rFonts w:ascii="Times New Roman" w:hAnsi="Times New Roman"/>
                <w:sz w:val="24"/>
                <w:szCs w:val="24"/>
              </w:rPr>
              <w:t xml:space="preserve"> стол</w:t>
            </w:r>
            <w:r>
              <w:rPr>
                <w:rFonts w:ascii="Times New Roman" w:hAnsi="Times New Roman"/>
                <w:sz w:val="24"/>
                <w:szCs w:val="24"/>
              </w:rPr>
              <w:t>а»</w:t>
            </w:r>
            <w:r w:rsidRPr="00A818BC">
              <w:rPr>
                <w:rFonts w:ascii="Times New Roman" w:hAnsi="Times New Roman"/>
                <w:sz w:val="24"/>
                <w:szCs w:val="24"/>
              </w:rPr>
              <w:t xml:space="preserve"> «Обсуждение </w:t>
            </w:r>
            <w:r w:rsidRPr="00A818BC">
              <w:rPr>
                <w:rFonts w:ascii="Times New Roman" w:hAnsi="Times New Roman"/>
                <w:sz w:val="24"/>
                <w:szCs w:val="24"/>
              </w:rPr>
              <w:lastRenderedPageBreak/>
              <w:t>новых подходов для поддержки детской инициативы и обеспечения самостоятельности»</w:t>
            </w:r>
            <w:r>
              <w:rPr>
                <w:rFonts w:ascii="Times New Roman" w:hAnsi="Times New Roman"/>
                <w:sz w:val="24"/>
                <w:szCs w:val="24"/>
              </w:rPr>
              <w:t xml:space="preserve">. Были рассмотрены приемы: варианты </w:t>
            </w:r>
            <w:r w:rsidRPr="00A93587">
              <w:rPr>
                <w:rFonts w:ascii="Times New Roman" w:hAnsi="Times New Roman"/>
                <w:sz w:val="24"/>
                <w:szCs w:val="24"/>
              </w:rPr>
              <w:t>создани</w:t>
            </w:r>
            <w:r>
              <w:rPr>
                <w:rFonts w:ascii="Times New Roman" w:hAnsi="Times New Roman"/>
                <w:sz w:val="24"/>
                <w:szCs w:val="24"/>
              </w:rPr>
              <w:t>я</w:t>
            </w:r>
            <w:r w:rsidRPr="00A93587">
              <w:rPr>
                <w:rFonts w:ascii="Times New Roman" w:hAnsi="Times New Roman"/>
                <w:sz w:val="24"/>
                <w:szCs w:val="24"/>
              </w:rPr>
              <w:t xml:space="preserve"> условий для</w:t>
            </w:r>
            <w:r>
              <w:rPr>
                <w:rFonts w:ascii="Times New Roman" w:hAnsi="Times New Roman"/>
                <w:sz w:val="24"/>
                <w:szCs w:val="24"/>
              </w:rPr>
              <w:t xml:space="preserve"> </w:t>
            </w:r>
            <w:r w:rsidRPr="00A93587">
              <w:rPr>
                <w:rFonts w:ascii="Times New Roman" w:hAnsi="Times New Roman"/>
                <w:sz w:val="24"/>
                <w:szCs w:val="24"/>
              </w:rPr>
              <w:t>свободного выбора детьми деятельности, а так же участников совместной деятельности</w:t>
            </w:r>
            <w:r w:rsidR="00D12445">
              <w:rPr>
                <w:rFonts w:ascii="Times New Roman" w:hAnsi="Times New Roman"/>
                <w:sz w:val="24"/>
                <w:szCs w:val="24"/>
              </w:rPr>
              <w:t xml:space="preserve">; </w:t>
            </w:r>
            <w:r>
              <w:rPr>
                <w:rFonts w:ascii="Times New Roman" w:hAnsi="Times New Roman"/>
                <w:sz w:val="24"/>
                <w:szCs w:val="24"/>
              </w:rPr>
              <w:t>Семьи воспитанников вовлечены в совместную образовательную деятельность.</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Pr>
                <w:rFonts w:ascii="Times New Roman" w:hAnsi="Times New Roman"/>
                <w:sz w:val="24"/>
                <w:szCs w:val="24"/>
              </w:rPr>
              <w:t>Родители недостаточно проявляют инициативы и активности в жизни детского сада.</w:t>
            </w: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lastRenderedPageBreak/>
              <w:t>Защита детей от всех форм физического и психического насилия</w:t>
            </w:r>
          </w:p>
        </w:tc>
        <w:tc>
          <w:tcPr>
            <w:tcW w:w="5615" w:type="dxa"/>
          </w:tcPr>
          <w:p w:rsidR="00343F65" w:rsidRDefault="00343F65" w:rsidP="00901AA4">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В МКДОУ отсутствует физическое и психическое насилие.</w:t>
            </w:r>
          </w:p>
          <w:p w:rsidR="00343F65" w:rsidRPr="005C0B01" w:rsidRDefault="00343F65" w:rsidP="00901AA4">
            <w:pPr>
              <w:spacing w:after="0" w:line="240" w:lineRule="auto"/>
              <w:jc w:val="both"/>
              <w:rPr>
                <w:rFonts w:ascii="Times New Roman" w:hAnsi="Times New Roman"/>
                <w:sz w:val="24"/>
                <w:szCs w:val="24"/>
              </w:rPr>
            </w:pP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Использование при необходимости психологической диагностики развития детей квалифицированными специалистами (педагог-психолог) с целью:</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решения задач психологического сопровождения;</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проведения квалифицированной коррекции развития детей</w:t>
            </w:r>
          </w:p>
        </w:tc>
        <w:tc>
          <w:tcPr>
            <w:tcW w:w="5615"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В МКДОУ работают педагог-психолог. Осуществляется квалиф</w:t>
            </w:r>
            <w:r w:rsidR="00D12445">
              <w:rPr>
                <w:rFonts w:ascii="Times New Roman" w:hAnsi="Times New Roman"/>
                <w:sz w:val="24"/>
                <w:szCs w:val="24"/>
              </w:rPr>
              <w:t>ицированное сопровождение детей</w:t>
            </w:r>
            <w:r w:rsidRPr="005C0B01">
              <w:rPr>
                <w:rFonts w:ascii="Times New Roman" w:hAnsi="Times New Roman"/>
                <w:sz w:val="24"/>
                <w:szCs w:val="24"/>
              </w:rPr>
              <w:t>; оказывается квалифицированная помощь детям с проблемами личностного развития.</w:t>
            </w:r>
          </w:p>
          <w:p w:rsidR="00343F65" w:rsidRPr="005C0B01" w:rsidRDefault="00343F65" w:rsidP="00901AA4">
            <w:pPr>
              <w:spacing w:after="0" w:line="240" w:lineRule="auto"/>
              <w:jc w:val="both"/>
              <w:rPr>
                <w:rFonts w:ascii="Times New Roman" w:hAnsi="Times New Roman"/>
                <w:sz w:val="24"/>
                <w:szCs w:val="24"/>
              </w:rPr>
            </w:pP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Компетенции педагогов, необходимые для создания социальной ситуации развития детей:</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обеспечение эмоционального благополучия детей;</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установление правил поведения и взаимодействия в разных ситуациях;</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построение вариативного развивающего образования, ориентированного на уровень развития ребенка</w:t>
            </w:r>
            <w:r>
              <w:rPr>
                <w:rFonts w:ascii="Times New Roman" w:hAnsi="Times New Roman"/>
                <w:sz w:val="24"/>
                <w:szCs w:val="24"/>
              </w:rPr>
              <w:t>.</w:t>
            </w:r>
          </w:p>
        </w:tc>
        <w:tc>
          <w:tcPr>
            <w:tcW w:w="5615" w:type="dxa"/>
          </w:tcPr>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Все педагоги МКДОУ обладают компетенциями, необходимыми для создания социальной ситуации развития ребенка</w:t>
            </w: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Взаимодействие с родителями (законными представителями):</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непосредственное вовлечение их в образовательную деятельность;</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консультативная поддержка по вопросам образования и охраны здоровья детей;</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предоставление информации об ООП МКДОУ, об образовательном процессе семье;</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xml:space="preserve">- выявление потребностей родителей; </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поддержка образовательных инициатив семьи;</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обсуждение с родителями детей вопр</w:t>
            </w:r>
            <w:r>
              <w:rPr>
                <w:rFonts w:ascii="Times New Roman" w:hAnsi="Times New Roman"/>
                <w:sz w:val="24"/>
                <w:szCs w:val="24"/>
              </w:rPr>
              <w:t>осов, связанных с реализацией О</w:t>
            </w:r>
            <w:r w:rsidRPr="005C0B01">
              <w:rPr>
                <w:rFonts w:ascii="Times New Roman" w:hAnsi="Times New Roman"/>
                <w:sz w:val="24"/>
                <w:szCs w:val="24"/>
              </w:rPr>
              <w:t xml:space="preserve">П </w:t>
            </w:r>
            <w:r>
              <w:rPr>
                <w:rFonts w:ascii="Times New Roman" w:hAnsi="Times New Roman"/>
                <w:sz w:val="24"/>
                <w:szCs w:val="24"/>
              </w:rPr>
              <w:t>МК</w:t>
            </w:r>
            <w:r w:rsidRPr="005C0B01">
              <w:rPr>
                <w:rFonts w:ascii="Times New Roman" w:hAnsi="Times New Roman"/>
                <w:sz w:val="24"/>
                <w:szCs w:val="24"/>
              </w:rPr>
              <w:t>ДОУ</w:t>
            </w:r>
          </w:p>
        </w:tc>
        <w:tc>
          <w:tcPr>
            <w:tcW w:w="5615" w:type="dxa"/>
          </w:tcPr>
          <w:p w:rsidR="00343F65" w:rsidRPr="005C0B01" w:rsidRDefault="00343F65" w:rsidP="00901AA4">
            <w:pPr>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 xml:space="preserve">В МКДОУ созданы условия для взаимодействия с родителями.  </w:t>
            </w:r>
          </w:p>
          <w:p w:rsidR="00343F65" w:rsidRPr="005C0B01" w:rsidRDefault="00343F65" w:rsidP="00901AA4">
            <w:pPr>
              <w:spacing w:after="0" w:line="240" w:lineRule="auto"/>
              <w:ind w:firstLine="317"/>
              <w:jc w:val="both"/>
              <w:rPr>
                <w:rFonts w:ascii="Times New Roman" w:hAnsi="Times New Roman"/>
                <w:sz w:val="24"/>
                <w:szCs w:val="24"/>
              </w:rPr>
            </w:pPr>
            <w:r w:rsidRPr="005C0B01">
              <w:rPr>
                <w:rFonts w:ascii="Times New Roman" w:hAnsi="Times New Roman"/>
                <w:sz w:val="24"/>
                <w:szCs w:val="24"/>
              </w:rPr>
              <w:t xml:space="preserve">Родители принимают активное  участие в конкурсах, фестивалях и  выставках,  проводимых в МКДОУ и </w:t>
            </w:r>
            <w:r w:rsidR="006E295C">
              <w:rPr>
                <w:rFonts w:ascii="Times New Roman" w:hAnsi="Times New Roman"/>
                <w:sz w:val="24"/>
                <w:szCs w:val="24"/>
              </w:rPr>
              <w:t>районе</w:t>
            </w:r>
          </w:p>
          <w:p w:rsidR="00343F65" w:rsidRDefault="00343F65" w:rsidP="00901AA4">
            <w:pPr>
              <w:autoSpaceDE w:val="0"/>
              <w:autoSpaceDN w:val="0"/>
              <w:adjustRightInd w:val="0"/>
              <w:spacing w:after="0" w:line="240" w:lineRule="auto"/>
              <w:ind w:firstLine="459"/>
              <w:jc w:val="both"/>
              <w:rPr>
                <w:rFonts w:ascii="Times New Roman" w:hAnsi="Times New Roman"/>
                <w:sz w:val="24"/>
                <w:szCs w:val="24"/>
              </w:rPr>
            </w:pPr>
            <w:r>
              <w:rPr>
                <w:rFonts w:ascii="Times New Roman" w:hAnsi="Times New Roman"/>
                <w:sz w:val="24"/>
                <w:szCs w:val="24"/>
              </w:rPr>
              <w:t>В сентябре 2015г. в ДОУ прошла традиционная тематическая неделя «Правила дорожные детям знать положено!», с целью профилактики детского дорожно-транспортного травматизма. В неделе приняли активное участие семьи воспитанников.</w:t>
            </w:r>
          </w:p>
          <w:p w:rsidR="00343F65" w:rsidRDefault="00343F65" w:rsidP="00901AA4">
            <w:pPr>
              <w:autoSpaceDE w:val="0"/>
              <w:autoSpaceDN w:val="0"/>
              <w:adjustRightInd w:val="0"/>
              <w:spacing w:after="0" w:line="240" w:lineRule="auto"/>
              <w:ind w:firstLine="459"/>
              <w:jc w:val="both"/>
              <w:rPr>
                <w:rFonts w:ascii="Times New Roman" w:hAnsi="Times New Roman"/>
                <w:sz w:val="24"/>
                <w:szCs w:val="24"/>
              </w:rPr>
            </w:pPr>
            <w:r>
              <w:rPr>
                <w:rFonts w:ascii="Times New Roman" w:hAnsi="Times New Roman"/>
                <w:sz w:val="24"/>
                <w:szCs w:val="24"/>
              </w:rPr>
              <w:t xml:space="preserve"> (законные представители) и дети демонстрировали свои знания, творчество и таланты. В неделе приняли активное участие семьи воспитанников, представившие мастер-классы по интересам и увлечениям семьи. </w:t>
            </w:r>
          </w:p>
          <w:p w:rsidR="00343F65" w:rsidRPr="00861057" w:rsidRDefault="00343F65" w:rsidP="00901AA4">
            <w:pPr>
              <w:shd w:val="clear" w:color="auto" w:fill="FFFFFF"/>
              <w:jc w:val="both"/>
              <w:rPr>
                <w:rFonts w:ascii="Times New Roman" w:hAnsi="Times New Roman"/>
              </w:rPr>
            </w:pP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 xml:space="preserve">Были подготовлены и проведены педагогические </w:t>
            </w:r>
            <w:r w:rsidRPr="00861057">
              <w:rPr>
                <w:rFonts w:ascii="Times New Roman" w:hAnsi="Times New Roman"/>
              </w:rPr>
              <w:lastRenderedPageBreak/>
              <w:t>советы, мероприятия:</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 xml:space="preserve">В сентябре 2015 года был проведен установочный педсовет по теме «Развитие образовательной системы ДОУ на 2015-2016 </w:t>
            </w:r>
            <w:proofErr w:type="spellStart"/>
            <w:r w:rsidRPr="00861057">
              <w:rPr>
                <w:rFonts w:ascii="Times New Roman" w:hAnsi="Times New Roman"/>
              </w:rPr>
              <w:t>уч</w:t>
            </w:r>
            <w:proofErr w:type="gramStart"/>
            <w:r w:rsidRPr="00861057">
              <w:rPr>
                <w:rFonts w:ascii="Times New Roman" w:hAnsi="Times New Roman"/>
              </w:rPr>
              <w:t>.г</w:t>
            </w:r>
            <w:proofErr w:type="gramEnd"/>
            <w:r w:rsidRPr="00861057">
              <w:rPr>
                <w:rFonts w:ascii="Times New Roman" w:hAnsi="Times New Roman"/>
              </w:rPr>
              <w:t>од</w:t>
            </w:r>
            <w:proofErr w:type="spellEnd"/>
            <w:r w:rsidRPr="00861057">
              <w:rPr>
                <w:rFonts w:ascii="Times New Roman" w:hAnsi="Times New Roman"/>
              </w:rPr>
              <w:t>».</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октябре 201</w:t>
            </w:r>
            <w:r w:rsidR="00155E20">
              <w:rPr>
                <w:rFonts w:ascii="Times New Roman" w:hAnsi="Times New Roman"/>
              </w:rPr>
              <w:t>7</w:t>
            </w:r>
            <w:r w:rsidRPr="00861057">
              <w:rPr>
                <w:rFonts w:ascii="Times New Roman" w:hAnsi="Times New Roman"/>
              </w:rPr>
              <w:t>г. были проведены: осенний праздник «Дары осени»</w:t>
            </w:r>
            <w:r w:rsidR="00155E20">
              <w:rPr>
                <w:rFonts w:ascii="Times New Roman" w:hAnsi="Times New Roman"/>
              </w:rPr>
              <w:t xml:space="preserve"> конкур между родителями на </w:t>
            </w:r>
            <w:proofErr w:type="spellStart"/>
            <w:r w:rsidR="00155E20">
              <w:rPr>
                <w:rFonts w:ascii="Times New Roman" w:hAnsi="Times New Roman"/>
              </w:rPr>
              <w:t>лудщую</w:t>
            </w:r>
            <w:proofErr w:type="spellEnd"/>
            <w:r w:rsidR="00155E20">
              <w:rPr>
                <w:rFonts w:ascii="Times New Roman" w:hAnsi="Times New Roman"/>
              </w:rPr>
              <w:t xml:space="preserve"> подделку из природного материала</w:t>
            </w:r>
            <w:proofErr w:type="gramStart"/>
            <w:r w:rsidR="00155E20">
              <w:rPr>
                <w:rFonts w:ascii="Times New Roman" w:hAnsi="Times New Roman"/>
              </w:rPr>
              <w:t xml:space="preserve"> </w:t>
            </w:r>
            <w:r w:rsidRPr="00861057">
              <w:rPr>
                <w:rFonts w:ascii="Times New Roman" w:hAnsi="Times New Roman"/>
              </w:rPr>
              <w:t>,</w:t>
            </w:r>
            <w:proofErr w:type="gramEnd"/>
            <w:r w:rsidRPr="00861057">
              <w:rPr>
                <w:rFonts w:ascii="Times New Roman" w:hAnsi="Times New Roman"/>
              </w:rPr>
              <w:t xml:space="preserve"> «День рождения </w:t>
            </w:r>
            <w:proofErr w:type="spellStart"/>
            <w:r w:rsidRPr="00861057">
              <w:rPr>
                <w:rFonts w:ascii="Times New Roman" w:hAnsi="Times New Roman"/>
              </w:rPr>
              <w:t>Коста</w:t>
            </w:r>
            <w:proofErr w:type="spellEnd"/>
            <w:r w:rsidRPr="00861057">
              <w:rPr>
                <w:rFonts w:ascii="Times New Roman" w:hAnsi="Times New Roman"/>
              </w:rPr>
              <w:t>», открытое занятие в подготовительной группе «Правила дорожного движения».</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ноябре 201</w:t>
            </w:r>
            <w:r w:rsidR="00155E20">
              <w:rPr>
                <w:rFonts w:ascii="Times New Roman" w:hAnsi="Times New Roman"/>
              </w:rPr>
              <w:t>7</w:t>
            </w:r>
            <w:r w:rsidRPr="00861057">
              <w:rPr>
                <w:rFonts w:ascii="Times New Roman" w:hAnsi="Times New Roman"/>
              </w:rPr>
              <w:t>г. были проведены: «Неделя пожарной безопасности», педсовет по теме «Моделирование развивающей предметно-развивающей среды в ДОО в условиях  ФГОС», национальный праздник «</w:t>
            </w:r>
            <w:proofErr w:type="spellStart"/>
            <w:r w:rsidRPr="00861057">
              <w:rPr>
                <w:rFonts w:ascii="Times New Roman" w:hAnsi="Times New Roman"/>
              </w:rPr>
              <w:t>Джеоргуыбайы</w:t>
            </w:r>
            <w:proofErr w:type="spellEnd"/>
            <w:r w:rsidRPr="00861057">
              <w:rPr>
                <w:rFonts w:ascii="Times New Roman" w:hAnsi="Times New Roman"/>
              </w:rPr>
              <w:t xml:space="preserve"> </w:t>
            </w:r>
            <w:proofErr w:type="spellStart"/>
            <w:r w:rsidRPr="00861057">
              <w:rPr>
                <w:rFonts w:ascii="Times New Roman" w:hAnsi="Times New Roman"/>
              </w:rPr>
              <w:t>барагбон</w:t>
            </w:r>
            <w:proofErr w:type="spellEnd"/>
            <w:r w:rsidRPr="00861057">
              <w:rPr>
                <w:rFonts w:ascii="Times New Roman" w:hAnsi="Times New Roman"/>
              </w:rPr>
              <w:t>».</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декабре 201</w:t>
            </w:r>
            <w:r w:rsidR="00155E20">
              <w:rPr>
                <w:rFonts w:ascii="Times New Roman" w:hAnsi="Times New Roman"/>
              </w:rPr>
              <w:t>7</w:t>
            </w:r>
            <w:r w:rsidR="002E2E40">
              <w:rPr>
                <w:rFonts w:ascii="Times New Roman" w:hAnsi="Times New Roman"/>
              </w:rPr>
              <w:t xml:space="preserve"> г. открытые занятия по физическому </w:t>
            </w:r>
            <w:r w:rsidRPr="00861057">
              <w:rPr>
                <w:rFonts w:ascii="Times New Roman" w:hAnsi="Times New Roman"/>
              </w:rPr>
              <w:t xml:space="preserve"> развитию в </w:t>
            </w:r>
            <w:r w:rsidR="002E2E40">
              <w:rPr>
                <w:rFonts w:ascii="Times New Roman" w:hAnsi="Times New Roman"/>
              </w:rPr>
              <w:t xml:space="preserve">старшей </w:t>
            </w:r>
            <w:r w:rsidRPr="00861057">
              <w:rPr>
                <w:rFonts w:ascii="Times New Roman" w:hAnsi="Times New Roman"/>
              </w:rPr>
              <w:t xml:space="preserve"> и старшей группах, подготовка и проведение новогоднего утренника.</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январе 201</w:t>
            </w:r>
            <w:r w:rsidR="002E2E40">
              <w:rPr>
                <w:rFonts w:ascii="Times New Roman" w:hAnsi="Times New Roman"/>
              </w:rPr>
              <w:t xml:space="preserve">8 </w:t>
            </w:r>
            <w:r w:rsidRPr="00861057">
              <w:rPr>
                <w:rFonts w:ascii="Times New Roman" w:hAnsi="Times New Roman"/>
              </w:rPr>
              <w:t>г. был проведен праздник «Рождество».</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феврале 201</w:t>
            </w:r>
            <w:r w:rsidR="002E2E40">
              <w:rPr>
                <w:rFonts w:ascii="Times New Roman" w:hAnsi="Times New Roman"/>
              </w:rPr>
              <w:t xml:space="preserve">8  </w:t>
            </w:r>
            <w:r w:rsidRPr="00861057">
              <w:rPr>
                <w:rFonts w:ascii="Times New Roman" w:hAnsi="Times New Roman"/>
              </w:rPr>
              <w:t xml:space="preserve">г. были проведены: открытое занятие в подготовительной группе по речевому развитию, выставка детских рисунков «Защитники отечества», </w:t>
            </w:r>
            <w:proofErr w:type="gramStart"/>
            <w:r w:rsidRPr="00861057">
              <w:rPr>
                <w:rFonts w:ascii="Times New Roman" w:hAnsi="Times New Roman"/>
              </w:rPr>
              <w:t>утренник</w:t>
            </w:r>
            <w:proofErr w:type="gramEnd"/>
            <w:r w:rsidRPr="00861057">
              <w:rPr>
                <w:rFonts w:ascii="Times New Roman" w:hAnsi="Times New Roman"/>
              </w:rPr>
              <w:t xml:space="preserve"> посвященный к 23 февраля. </w:t>
            </w:r>
          </w:p>
          <w:p w:rsidR="00343F65" w:rsidRPr="00861057" w:rsidRDefault="00343F65" w:rsidP="00901AA4">
            <w:pPr>
              <w:shd w:val="clear" w:color="auto" w:fill="FFFFFF"/>
              <w:jc w:val="both"/>
              <w:rPr>
                <w:rFonts w:ascii="Times New Roman" w:hAnsi="Times New Roman"/>
                <w:color w:val="FF0000"/>
              </w:rPr>
            </w:pPr>
            <w:r w:rsidRPr="00861057">
              <w:rPr>
                <w:rFonts w:ascii="Times New Roman" w:hAnsi="Times New Roman"/>
              </w:rPr>
              <w:t xml:space="preserve">В марте  2016г. был проведён  педагогический  педсовет по теме «Педагогический анализ итогов воспитательно-образовательной деятельности в условиях перехода ДОУ к реализации ФГОС».  </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апреле 201</w:t>
            </w:r>
            <w:r w:rsidR="002E2E40">
              <w:rPr>
                <w:rFonts w:ascii="Times New Roman" w:hAnsi="Times New Roman"/>
              </w:rPr>
              <w:t xml:space="preserve">8 </w:t>
            </w:r>
            <w:r w:rsidRPr="00861057">
              <w:rPr>
                <w:rFonts w:ascii="Times New Roman" w:hAnsi="Times New Roman"/>
              </w:rPr>
              <w:t>г. были проведены итоговые открытые занятия во всех возрастных группах.</w:t>
            </w:r>
          </w:p>
          <w:p w:rsidR="00343F65" w:rsidRPr="00861057" w:rsidRDefault="00343F65" w:rsidP="00901AA4">
            <w:pPr>
              <w:shd w:val="clear" w:color="auto" w:fill="FFFFFF"/>
              <w:jc w:val="both"/>
              <w:rPr>
                <w:rFonts w:ascii="Times New Roman" w:hAnsi="Times New Roman"/>
              </w:rPr>
            </w:pPr>
            <w:r w:rsidRPr="00861057">
              <w:rPr>
                <w:rFonts w:ascii="Times New Roman" w:hAnsi="Times New Roman"/>
              </w:rPr>
              <w:t>В мае 2016</w:t>
            </w:r>
            <w:r w:rsidR="002E2E40">
              <w:rPr>
                <w:rFonts w:ascii="Times New Roman" w:hAnsi="Times New Roman"/>
              </w:rPr>
              <w:t xml:space="preserve"> </w:t>
            </w:r>
            <w:r w:rsidRPr="00861057">
              <w:rPr>
                <w:rFonts w:ascii="Times New Roman" w:hAnsi="Times New Roman"/>
              </w:rPr>
              <w:t>г. были проведены: Итоговый педсовет по теме «Итоги учебного года, подготовка к летнему оздоровительному периоду</w:t>
            </w:r>
            <w:proofErr w:type="gramStart"/>
            <w:r w:rsidRPr="00861057">
              <w:rPr>
                <w:rFonts w:ascii="Times New Roman" w:hAnsi="Times New Roman"/>
              </w:rPr>
              <w:t xml:space="preserve">»., </w:t>
            </w:r>
            <w:proofErr w:type="gramEnd"/>
            <w:r w:rsidRPr="00861057">
              <w:rPr>
                <w:rFonts w:ascii="Times New Roman" w:hAnsi="Times New Roman"/>
              </w:rPr>
              <w:t>выпуск 201</w:t>
            </w:r>
            <w:r w:rsidR="002E2E40">
              <w:rPr>
                <w:rFonts w:ascii="Times New Roman" w:hAnsi="Times New Roman"/>
              </w:rPr>
              <w:t xml:space="preserve">8 </w:t>
            </w:r>
            <w:r w:rsidRPr="00861057">
              <w:rPr>
                <w:rFonts w:ascii="Times New Roman" w:hAnsi="Times New Roman"/>
              </w:rPr>
              <w:t>г. «До свиданья детский сад».</w:t>
            </w:r>
          </w:p>
          <w:p w:rsidR="00343F65" w:rsidRPr="00324433" w:rsidRDefault="00343F65" w:rsidP="002E2E40">
            <w:pPr>
              <w:autoSpaceDE w:val="0"/>
              <w:autoSpaceDN w:val="0"/>
              <w:adjustRightInd w:val="0"/>
              <w:spacing w:after="0" w:line="240" w:lineRule="auto"/>
              <w:ind w:firstLine="709"/>
              <w:jc w:val="both"/>
              <w:rPr>
                <w:rFonts w:ascii="Times New Roman" w:hAnsi="Times New Roman"/>
                <w:color w:val="000000"/>
                <w:sz w:val="24"/>
                <w:szCs w:val="24"/>
              </w:rPr>
            </w:pPr>
            <w:r w:rsidRPr="00861057">
              <w:rPr>
                <w:rFonts w:ascii="Times New Roman" w:hAnsi="Times New Roman"/>
              </w:rPr>
              <w:t>Приняли участие в муниципальных конкурсах «</w:t>
            </w:r>
            <w:r w:rsidR="002E2E40">
              <w:rPr>
                <w:rFonts w:ascii="Times New Roman" w:hAnsi="Times New Roman"/>
              </w:rPr>
              <w:t xml:space="preserve">Иры </w:t>
            </w:r>
            <w:proofErr w:type="spellStart"/>
            <w:r w:rsidR="002E2E40">
              <w:rPr>
                <w:rFonts w:ascii="Times New Roman" w:hAnsi="Times New Roman"/>
              </w:rPr>
              <w:t>фидан</w:t>
            </w:r>
            <w:proofErr w:type="spellEnd"/>
            <w:r w:rsidRPr="00861057">
              <w:rPr>
                <w:rFonts w:ascii="Times New Roman" w:hAnsi="Times New Roman"/>
              </w:rPr>
              <w:t>», «Веселые нотки</w:t>
            </w:r>
            <w:r w:rsidR="00D12445">
              <w:rPr>
                <w:rFonts w:ascii="Times New Roman" w:hAnsi="Times New Roman"/>
              </w:rPr>
              <w:t>».</w:t>
            </w:r>
            <w:r>
              <w:rPr>
                <w:rFonts w:ascii="Times New Roman" w:hAnsi="Times New Roman"/>
                <w:sz w:val="24"/>
                <w:szCs w:val="24"/>
              </w:rPr>
              <w:t xml:space="preserve"> </w:t>
            </w:r>
            <w:r w:rsidR="002E2E40">
              <w:rPr>
                <w:rFonts w:ascii="Times New Roman" w:hAnsi="Times New Roman"/>
                <w:sz w:val="24"/>
                <w:szCs w:val="24"/>
              </w:rPr>
              <w:t xml:space="preserve"> «Драматизации сказки «Красная шапочка», театр живой куклы «Колобок» </w:t>
            </w:r>
            <w:r>
              <w:rPr>
                <w:rFonts w:ascii="Times New Roman" w:hAnsi="Times New Roman"/>
                <w:sz w:val="24"/>
                <w:szCs w:val="24"/>
              </w:rPr>
              <w:t xml:space="preserve">В детском саду ежегодно проводится </w:t>
            </w:r>
            <w:r>
              <w:rPr>
                <w:rFonts w:ascii="Times New Roman" w:hAnsi="Times New Roman"/>
                <w:b/>
                <w:i/>
                <w:sz w:val="24"/>
                <w:szCs w:val="24"/>
              </w:rPr>
              <w:t>анкетирование родителей «Выявление уровня удовлетворенности родителей качеством деятельности ДОУ».</w:t>
            </w:r>
            <w:r>
              <w:rPr>
                <w:rFonts w:ascii="Times New Roman" w:hAnsi="Times New Roman"/>
                <w:sz w:val="24"/>
                <w:szCs w:val="24"/>
              </w:rPr>
              <w:t xml:space="preserve"> В </w:t>
            </w:r>
            <w:r w:rsidR="002E2E40">
              <w:rPr>
                <w:rFonts w:ascii="Times New Roman" w:hAnsi="Times New Roman"/>
                <w:color w:val="000000"/>
                <w:sz w:val="24"/>
                <w:szCs w:val="24"/>
              </w:rPr>
              <w:t>2017</w:t>
            </w:r>
            <w:r>
              <w:rPr>
                <w:rFonts w:ascii="Times New Roman" w:hAnsi="Times New Roman"/>
                <w:color w:val="000000"/>
                <w:sz w:val="24"/>
                <w:szCs w:val="24"/>
              </w:rPr>
              <w:t>-201</w:t>
            </w:r>
            <w:r w:rsidR="002E2E40">
              <w:rPr>
                <w:rFonts w:ascii="Times New Roman" w:hAnsi="Times New Roman"/>
                <w:color w:val="000000"/>
                <w:sz w:val="24"/>
                <w:szCs w:val="24"/>
              </w:rPr>
              <w:t>8</w:t>
            </w:r>
            <w:r>
              <w:rPr>
                <w:rFonts w:ascii="Times New Roman" w:hAnsi="Times New Roman"/>
                <w:color w:val="000000"/>
                <w:sz w:val="24"/>
                <w:szCs w:val="24"/>
              </w:rPr>
              <w:t xml:space="preserve"> </w:t>
            </w:r>
            <w:proofErr w:type="spellStart"/>
            <w:r>
              <w:rPr>
                <w:rFonts w:ascii="Times New Roman" w:hAnsi="Times New Roman"/>
                <w:color w:val="000000"/>
                <w:sz w:val="24"/>
                <w:szCs w:val="24"/>
              </w:rPr>
              <w:t>уч.г</w:t>
            </w:r>
            <w:proofErr w:type="spellEnd"/>
            <w:r>
              <w:rPr>
                <w:rFonts w:ascii="Times New Roman" w:hAnsi="Times New Roman"/>
                <w:color w:val="000000"/>
                <w:sz w:val="24"/>
                <w:szCs w:val="24"/>
              </w:rPr>
              <w:t xml:space="preserve">. в </w:t>
            </w:r>
            <w:r>
              <w:rPr>
                <w:rFonts w:ascii="Times New Roman" w:hAnsi="Times New Roman"/>
                <w:sz w:val="24"/>
                <w:szCs w:val="24"/>
              </w:rPr>
              <w:t xml:space="preserve">анкетировании принимали участие </w:t>
            </w:r>
            <w:r w:rsidR="002E2E40">
              <w:rPr>
                <w:rFonts w:ascii="Times New Roman" w:hAnsi="Times New Roman"/>
                <w:sz w:val="24"/>
                <w:szCs w:val="24"/>
              </w:rPr>
              <w:t>39</w:t>
            </w:r>
            <w:r>
              <w:rPr>
                <w:rFonts w:ascii="Times New Roman" w:hAnsi="Times New Roman"/>
                <w:sz w:val="24"/>
                <w:szCs w:val="24"/>
              </w:rPr>
              <w:t xml:space="preserve"> родителей (</w:t>
            </w:r>
            <w:r w:rsidR="002E2E40">
              <w:rPr>
                <w:rFonts w:ascii="Times New Roman" w:hAnsi="Times New Roman"/>
                <w:sz w:val="24"/>
                <w:szCs w:val="24"/>
              </w:rPr>
              <w:t>78.9</w:t>
            </w:r>
            <w:proofErr w:type="gramStart"/>
            <w:r>
              <w:rPr>
                <w:rFonts w:ascii="Times New Roman" w:hAnsi="Times New Roman"/>
                <w:sz w:val="24"/>
                <w:szCs w:val="24"/>
              </w:rPr>
              <w:t xml:space="preserve"> П</w:t>
            </w:r>
            <w:proofErr w:type="gramEnd"/>
            <w:r>
              <w:rPr>
                <w:rFonts w:ascii="Times New Roman" w:hAnsi="Times New Roman"/>
                <w:sz w:val="24"/>
                <w:szCs w:val="24"/>
              </w:rPr>
              <w:t>о результатам – 78% родителей  дают положительную оценку деятельности МКДОУ.</w:t>
            </w:r>
            <w:r>
              <w:rPr>
                <w:rFonts w:ascii="Times New Roman" w:hAnsi="Times New Roman"/>
                <w:color w:val="000000"/>
                <w:sz w:val="24"/>
                <w:szCs w:val="24"/>
              </w:rPr>
              <w:t>     </w:t>
            </w:r>
          </w:p>
        </w:tc>
      </w:tr>
      <w:tr w:rsidR="00343F65" w:rsidRPr="005C0B01" w:rsidTr="00B564B9">
        <w:tc>
          <w:tcPr>
            <w:tcW w:w="4664" w:type="dxa"/>
          </w:tcPr>
          <w:p w:rsidR="00343F65" w:rsidRPr="005C0B01" w:rsidRDefault="00343F65" w:rsidP="00901AA4">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lastRenderedPageBreak/>
              <w:t>Создание условий для профессионального развития педагогов:</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по повышению квалификации педагогических и руководящих работников (в том числе по их выбору) и их профессионального развития;</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xml:space="preserve">- по предоставлению информации для педагогов по поиску, использованию материалов, обеспечивающих реализацию </w:t>
            </w:r>
            <w:r>
              <w:rPr>
                <w:rFonts w:ascii="Times New Roman" w:hAnsi="Times New Roman"/>
                <w:sz w:val="24"/>
                <w:szCs w:val="24"/>
              </w:rPr>
              <w:t>О</w:t>
            </w:r>
            <w:r w:rsidRPr="005C0B01">
              <w:rPr>
                <w:rFonts w:ascii="Times New Roman" w:hAnsi="Times New Roman"/>
                <w:sz w:val="24"/>
                <w:szCs w:val="24"/>
              </w:rPr>
              <w:t>П МКДОУ, в том числе в информационной среде;</w:t>
            </w:r>
          </w:p>
          <w:p w:rsidR="00343F65" w:rsidRPr="005C0B01" w:rsidRDefault="00343F65" w:rsidP="00901AA4">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xml:space="preserve">- по организационно-методическому сопровождению процесса реализации </w:t>
            </w:r>
            <w:r>
              <w:rPr>
                <w:rFonts w:ascii="Times New Roman" w:hAnsi="Times New Roman"/>
                <w:sz w:val="24"/>
                <w:szCs w:val="24"/>
              </w:rPr>
              <w:t>О</w:t>
            </w:r>
            <w:r w:rsidRPr="005C0B01">
              <w:rPr>
                <w:rFonts w:ascii="Times New Roman" w:hAnsi="Times New Roman"/>
                <w:sz w:val="24"/>
                <w:szCs w:val="24"/>
              </w:rPr>
              <w:t>П МКДОУ.</w:t>
            </w:r>
          </w:p>
        </w:tc>
        <w:tc>
          <w:tcPr>
            <w:tcW w:w="5615" w:type="dxa"/>
          </w:tcPr>
          <w:p w:rsidR="00343F65" w:rsidRPr="00F177F8" w:rsidRDefault="00343F65" w:rsidP="00901AA4">
            <w:pPr>
              <w:spacing w:after="0" w:line="240" w:lineRule="auto"/>
              <w:jc w:val="both"/>
              <w:rPr>
                <w:rFonts w:ascii="Times New Roman" w:hAnsi="Times New Roman"/>
                <w:bCs/>
                <w:iCs/>
                <w:sz w:val="24"/>
                <w:szCs w:val="24"/>
              </w:rPr>
            </w:pPr>
            <w:r w:rsidRPr="005C0B01">
              <w:rPr>
                <w:rFonts w:ascii="Times New Roman" w:hAnsi="Times New Roman"/>
                <w:b/>
                <w:bCs/>
                <w:sz w:val="44"/>
                <w:szCs w:val="44"/>
              </w:rPr>
              <w:t>+</w:t>
            </w:r>
            <w:r>
              <w:rPr>
                <w:rFonts w:ascii="Times New Roman" w:hAnsi="Times New Roman"/>
                <w:sz w:val="24"/>
                <w:szCs w:val="24"/>
              </w:rPr>
              <w:t xml:space="preserve"> </w:t>
            </w:r>
            <w:r>
              <w:rPr>
                <w:rFonts w:ascii="Times New Roman" w:hAnsi="Times New Roman"/>
                <w:bCs/>
                <w:iCs/>
                <w:sz w:val="24"/>
                <w:szCs w:val="24"/>
              </w:rPr>
              <w:t>100</w:t>
            </w:r>
            <w:r w:rsidRPr="00F177F8">
              <w:rPr>
                <w:rFonts w:ascii="Times New Roman" w:hAnsi="Times New Roman"/>
                <w:bCs/>
                <w:iCs/>
                <w:sz w:val="24"/>
                <w:szCs w:val="24"/>
              </w:rPr>
              <w:t xml:space="preserve"> % педагогических работников прошли курсовую подготовку в соответствии с ФГОС </w:t>
            </w:r>
            <w:proofErr w:type="gramStart"/>
            <w:r w:rsidRPr="00F177F8">
              <w:rPr>
                <w:rFonts w:ascii="Times New Roman" w:hAnsi="Times New Roman"/>
                <w:bCs/>
                <w:iCs/>
                <w:sz w:val="24"/>
                <w:szCs w:val="24"/>
              </w:rPr>
              <w:t>ДО</w:t>
            </w:r>
            <w:proofErr w:type="gramEnd"/>
            <w:r w:rsidRPr="00F177F8">
              <w:rPr>
                <w:rFonts w:ascii="Times New Roman" w:hAnsi="Times New Roman"/>
                <w:bCs/>
                <w:iCs/>
                <w:sz w:val="24"/>
                <w:szCs w:val="24"/>
              </w:rPr>
              <w:t>.</w:t>
            </w:r>
          </w:p>
          <w:p w:rsidR="00343F65" w:rsidRPr="00555AE2" w:rsidRDefault="00343F65" w:rsidP="00901AA4">
            <w:pPr>
              <w:autoSpaceDE w:val="0"/>
              <w:autoSpaceDN w:val="0"/>
              <w:adjustRightInd w:val="0"/>
              <w:spacing w:after="0" w:line="240" w:lineRule="auto"/>
              <w:ind w:firstLine="709"/>
              <w:jc w:val="both"/>
              <w:rPr>
                <w:rFonts w:ascii="Times New Roman" w:hAnsi="Times New Roman"/>
                <w:sz w:val="24"/>
                <w:szCs w:val="24"/>
              </w:rPr>
            </w:pPr>
            <w:r w:rsidRPr="00F177F8">
              <w:rPr>
                <w:rFonts w:ascii="Times New Roman" w:hAnsi="Times New Roman"/>
                <w:sz w:val="24"/>
                <w:szCs w:val="24"/>
              </w:rPr>
              <w:t xml:space="preserve">В МКДОУ </w:t>
            </w:r>
            <w:r>
              <w:rPr>
                <w:rFonts w:ascii="Times New Roman" w:hAnsi="Times New Roman"/>
                <w:sz w:val="24"/>
                <w:szCs w:val="24"/>
              </w:rPr>
              <w:t>продолжается</w:t>
            </w:r>
            <w:r w:rsidRPr="00F177F8">
              <w:rPr>
                <w:rFonts w:ascii="Times New Roman" w:hAnsi="Times New Roman"/>
                <w:sz w:val="24"/>
                <w:szCs w:val="24"/>
              </w:rPr>
              <w:t xml:space="preserve"> работа </w:t>
            </w:r>
            <w:r w:rsidRPr="008C6F66">
              <w:rPr>
                <w:rFonts w:ascii="Times New Roman" w:hAnsi="Times New Roman"/>
                <w:i/>
                <w:sz w:val="24"/>
                <w:szCs w:val="24"/>
              </w:rPr>
              <w:t xml:space="preserve">постоянно действующего семинара «Внедряем ФГОС </w:t>
            </w:r>
            <w:proofErr w:type="gramStart"/>
            <w:r w:rsidRPr="008C6F66">
              <w:rPr>
                <w:rFonts w:ascii="Times New Roman" w:hAnsi="Times New Roman"/>
                <w:i/>
                <w:sz w:val="24"/>
                <w:szCs w:val="24"/>
              </w:rPr>
              <w:t>ДО</w:t>
            </w:r>
            <w:proofErr w:type="gramEnd"/>
            <w:r w:rsidRPr="008C6F66">
              <w:rPr>
                <w:rFonts w:ascii="Times New Roman" w:hAnsi="Times New Roman"/>
                <w:i/>
                <w:sz w:val="24"/>
                <w:szCs w:val="24"/>
              </w:rPr>
              <w:t xml:space="preserve"> в образовательный процесс ДОУ».</w:t>
            </w:r>
            <w:r w:rsidRPr="00F177F8">
              <w:rPr>
                <w:rFonts w:ascii="Times New Roman" w:hAnsi="Times New Roman"/>
                <w:sz w:val="24"/>
                <w:szCs w:val="24"/>
              </w:rPr>
              <w:t xml:space="preserve"> В этом учебном году тематика семинара связана с методической темой МКДОУ «Речевое развитие ребенка в современных условиях».</w:t>
            </w:r>
            <w:r>
              <w:rPr>
                <w:rFonts w:ascii="Times New Roman" w:hAnsi="Times New Roman"/>
                <w:sz w:val="24"/>
                <w:szCs w:val="24"/>
              </w:rPr>
              <w:t xml:space="preserve"> Было проведено 2 семинара по темам: «Эффективные методы и приемы развития связной речи в соответствии с ФГОС </w:t>
            </w:r>
            <w:proofErr w:type="gramStart"/>
            <w:r>
              <w:rPr>
                <w:rFonts w:ascii="Times New Roman" w:hAnsi="Times New Roman"/>
                <w:sz w:val="24"/>
                <w:szCs w:val="24"/>
              </w:rPr>
              <w:t>ДО</w:t>
            </w:r>
            <w:proofErr w:type="gramEnd"/>
            <w:r>
              <w:rPr>
                <w:rFonts w:ascii="Times New Roman" w:hAnsi="Times New Roman"/>
                <w:sz w:val="24"/>
                <w:szCs w:val="24"/>
              </w:rPr>
              <w:t>» (</w:t>
            </w:r>
            <w:proofErr w:type="gramStart"/>
            <w:r>
              <w:rPr>
                <w:rFonts w:ascii="Times New Roman" w:hAnsi="Times New Roman"/>
                <w:sz w:val="24"/>
                <w:szCs w:val="24"/>
              </w:rPr>
              <w:t>ноябрь</w:t>
            </w:r>
            <w:proofErr w:type="gramEnd"/>
            <w:r>
              <w:rPr>
                <w:rFonts w:ascii="Times New Roman" w:hAnsi="Times New Roman"/>
                <w:sz w:val="24"/>
                <w:szCs w:val="24"/>
              </w:rPr>
              <w:t>), «Игровые приемы развития связной речи у детей дошкольного возраста в самостоятельной деятельности»</w:t>
            </w:r>
            <w:r w:rsidR="00D12445">
              <w:rPr>
                <w:rFonts w:ascii="Times New Roman" w:hAnsi="Times New Roman"/>
                <w:sz w:val="24"/>
                <w:szCs w:val="24"/>
              </w:rPr>
              <w:t>.</w:t>
            </w:r>
            <w:r>
              <w:rPr>
                <w:rFonts w:ascii="Times New Roman" w:hAnsi="Times New Roman"/>
                <w:sz w:val="24"/>
                <w:szCs w:val="24"/>
              </w:rPr>
              <w:t xml:space="preserve"> </w:t>
            </w:r>
          </w:p>
        </w:tc>
      </w:tr>
      <w:tr w:rsidR="00635F10" w:rsidRPr="005C0B01" w:rsidTr="00B564B9">
        <w:trPr>
          <w:trHeight w:val="60"/>
        </w:trPr>
        <w:tc>
          <w:tcPr>
            <w:tcW w:w="4664" w:type="dxa"/>
          </w:tcPr>
          <w:p w:rsidR="00635F10" w:rsidRPr="005C0B01" w:rsidRDefault="00635F10" w:rsidP="00901AA4">
            <w:pPr>
              <w:autoSpaceDE w:val="0"/>
              <w:autoSpaceDN w:val="0"/>
              <w:adjustRightInd w:val="0"/>
              <w:spacing w:after="0" w:line="240" w:lineRule="auto"/>
              <w:jc w:val="both"/>
              <w:rPr>
                <w:rFonts w:ascii="Times New Roman" w:hAnsi="Times New Roman"/>
                <w:sz w:val="24"/>
                <w:szCs w:val="24"/>
              </w:rPr>
            </w:pPr>
          </w:p>
        </w:tc>
        <w:tc>
          <w:tcPr>
            <w:tcW w:w="5615" w:type="dxa"/>
          </w:tcPr>
          <w:p w:rsidR="00635F10" w:rsidRPr="00555AE2" w:rsidRDefault="00635F10" w:rsidP="00901AA4">
            <w:pPr>
              <w:spacing w:after="0" w:line="240" w:lineRule="auto"/>
              <w:ind w:firstLine="709"/>
              <w:jc w:val="both"/>
              <w:rPr>
                <w:rFonts w:ascii="Times New Roman" w:hAnsi="Times New Roman"/>
                <w:sz w:val="24"/>
                <w:szCs w:val="24"/>
              </w:rPr>
            </w:pPr>
          </w:p>
        </w:tc>
      </w:tr>
      <w:tr w:rsidR="00635F10" w:rsidRPr="005C0B01" w:rsidTr="00B564B9">
        <w:trPr>
          <w:trHeight w:val="60"/>
        </w:trPr>
        <w:tc>
          <w:tcPr>
            <w:tcW w:w="4664" w:type="dxa"/>
          </w:tcPr>
          <w:p w:rsidR="00635F10" w:rsidRPr="005C0B01" w:rsidRDefault="00635F10" w:rsidP="00901AA4">
            <w:pPr>
              <w:autoSpaceDE w:val="0"/>
              <w:autoSpaceDN w:val="0"/>
              <w:adjustRightInd w:val="0"/>
              <w:spacing w:after="0" w:line="240" w:lineRule="auto"/>
              <w:jc w:val="both"/>
              <w:rPr>
                <w:rFonts w:ascii="Times New Roman" w:hAnsi="Times New Roman"/>
                <w:sz w:val="24"/>
                <w:szCs w:val="24"/>
              </w:rPr>
            </w:pPr>
          </w:p>
        </w:tc>
        <w:tc>
          <w:tcPr>
            <w:tcW w:w="5615" w:type="dxa"/>
          </w:tcPr>
          <w:p w:rsidR="00635F10" w:rsidRPr="00555AE2" w:rsidRDefault="00635F10" w:rsidP="00901AA4">
            <w:pPr>
              <w:spacing w:after="0" w:line="240" w:lineRule="auto"/>
              <w:ind w:firstLine="709"/>
              <w:jc w:val="both"/>
              <w:rPr>
                <w:rFonts w:ascii="Times New Roman" w:hAnsi="Times New Roman"/>
                <w:sz w:val="24"/>
                <w:szCs w:val="24"/>
              </w:rPr>
            </w:pPr>
          </w:p>
        </w:tc>
      </w:tr>
      <w:tr w:rsidR="00635F10" w:rsidRPr="005C0B01" w:rsidTr="00B564B9">
        <w:trPr>
          <w:trHeight w:val="60"/>
        </w:trPr>
        <w:tc>
          <w:tcPr>
            <w:tcW w:w="4664" w:type="dxa"/>
          </w:tcPr>
          <w:p w:rsidR="00635F10" w:rsidRPr="005C0B01" w:rsidRDefault="00635F10" w:rsidP="00901AA4">
            <w:pPr>
              <w:autoSpaceDE w:val="0"/>
              <w:autoSpaceDN w:val="0"/>
              <w:adjustRightInd w:val="0"/>
              <w:spacing w:after="0" w:line="240" w:lineRule="auto"/>
              <w:jc w:val="both"/>
              <w:rPr>
                <w:rFonts w:ascii="Times New Roman" w:hAnsi="Times New Roman"/>
                <w:sz w:val="24"/>
                <w:szCs w:val="24"/>
              </w:rPr>
            </w:pPr>
          </w:p>
        </w:tc>
        <w:tc>
          <w:tcPr>
            <w:tcW w:w="5615" w:type="dxa"/>
          </w:tcPr>
          <w:p w:rsidR="00635F10" w:rsidRPr="00555AE2" w:rsidRDefault="00635F10" w:rsidP="00901AA4">
            <w:pPr>
              <w:spacing w:after="0" w:line="240" w:lineRule="auto"/>
              <w:ind w:firstLine="709"/>
              <w:jc w:val="both"/>
              <w:rPr>
                <w:rFonts w:ascii="Times New Roman" w:hAnsi="Times New Roman"/>
                <w:sz w:val="24"/>
                <w:szCs w:val="24"/>
              </w:rPr>
            </w:pPr>
          </w:p>
        </w:tc>
      </w:tr>
    </w:tbl>
    <w:p w:rsidR="00514683" w:rsidRDefault="00514683" w:rsidP="00B564B9">
      <w:pPr>
        <w:spacing w:after="0" w:line="240" w:lineRule="auto"/>
        <w:jc w:val="both"/>
        <w:rPr>
          <w:rFonts w:ascii="Times New Roman" w:hAnsi="Times New Roman"/>
          <w:b/>
          <w:sz w:val="24"/>
          <w:szCs w:val="24"/>
        </w:rPr>
      </w:pPr>
    </w:p>
    <w:p w:rsidR="00514683" w:rsidRPr="00514683" w:rsidRDefault="00514683" w:rsidP="00514683">
      <w:pPr>
        <w:spacing w:before="100"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r w:rsidRPr="00514683">
        <w:rPr>
          <w:rFonts w:ascii="Times New Roman" w:eastAsia="Times New Roman" w:hAnsi="Times New Roman" w:cs="Times New Roman"/>
          <w:b/>
          <w:sz w:val="32"/>
          <w:shd w:val="clear" w:color="auto" w:fill="F0FFF0"/>
        </w:rPr>
        <w:t>Наши достижения</w:t>
      </w:r>
      <w:r w:rsidRPr="00514683">
        <w:rPr>
          <w:rFonts w:ascii="Times New Roman" w:eastAsia="Times New Roman" w:hAnsi="Times New Roman" w:cs="Times New Roman"/>
          <w:sz w:val="32"/>
          <w:shd w:val="clear" w:color="auto" w:fill="F0FFF0"/>
        </w:rPr>
        <w:t>:</w:t>
      </w:r>
    </w:p>
    <w:p w:rsidR="00514683" w:rsidRPr="00514683" w:rsidRDefault="00514683" w:rsidP="00514683">
      <w:pPr>
        <w:spacing w:before="100" w:after="0" w:line="240" w:lineRule="auto"/>
        <w:ind w:firstLine="720"/>
        <w:rPr>
          <w:rFonts w:ascii="Times New Roman" w:eastAsia="Times New Roman" w:hAnsi="Times New Roman" w:cs="Times New Roman"/>
          <w:sz w:val="24"/>
          <w:shd w:val="clear" w:color="auto" w:fill="FFFFFF"/>
        </w:rPr>
      </w:pPr>
      <w:r w:rsidRPr="00514683">
        <w:rPr>
          <w:rFonts w:ascii="Times New Roman" w:eastAsia="Times New Roman" w:hAnsi="Times New Roman" w:cs="Times New Roman"/>
          <w:b/>
          <w:color w:val="1D1D1D"/>
          <w:sz w:val="24"/>
          <w:szCs w:val="24"/>
          <w:shd w:val="clear" w:color="auto" w:fill="F0FFF0"/>
        </w:rPr>
        <w:t>В 2015-2016 учебном году дети и педагоги детского сада активно участвовали и побеждали в различных конкурсах</w:t>
      </w:r>
      <w:r w:rsidRPr="00514683">
        <w:rPr>
          <w:rFonts w:ascii="Times New Roman" w:eastAsia="Times New Roman" w:hAnsi="Times New Roman" w:cs="Times New Roman"/>
          <w:color w:val="1D1D1D"/>
          <w:sz w:val="27"/>
          <w:shd w:val="clear" w:color="auto" w:fill="F0FFF0"/>
        </w:rPr>
        <w:t>:</w:t>
      </w:r>
      <w:r w:rsidRPr="00514683">
        <w:rPr>
          <w:rFonts w:ascii="Times New Roman" w:eastAsia="Times New Roman" w:hAnsi="Times New Roman" w:cs="Times New Roman"/>
          <w:sz w:val="24"/>
        </w:rPr>
        <w:br/>
      </w:r>
    </w:p>
    <w:tbl>
      <w:tblPr>
        <w:tblW w:w="0" w:type="auto"/>
        <w:tblInd w:w="98" w:type="dxa"/>
        <w:tblCellMar>
          <w:left w:w="10" w:type="dxa"/>
          <w:right w:w="10" w:type="dxa"/>
        </w:tblCellMar>
        <w:tblLook w:val="0000"/>
      </w:tblPr>
      <w:tblGrid>
        <w:gridCol w:w="1356"/>
        <w:gridCol w:w="2327"/>
        <w:gridCol w:w="2031"/>
        <w:gridCol w:w="2293"/>
        <w:gridCol w:w="1466"/>
      </w:tblGrid>
      <w:tr w:rsidR="00514683"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514683" w:rsidRPr="00635F10" w:rsidRDefault="00514683" w:rsidP="006E472B">
            <w:pPr>
              <w:spacing w:before="100" w:after="100" w:line="240" w:lineRule="auto"/>
              <w:jc w:val="center"/>
              <w:rPr>
                <w:sz w:val="24"/>
                <w:szCs w:val="24"/>
              </w:rPr>
            </w:pPr>
            <w:r w:rsidRPr="00635F10">
              <w:rPr>
                <w:rFonts w:ascii="Times New Roman" w:eastAsia="Times New Roman" w:hAnsi="Times New Roman" w:cs="Times New Roman"/>
                <w:color w:val="1D1D1D"/>
                <w:sz w:val="24"/>
                <w:szCs w:val="24"/>
                <w:shd w:val="clear" w:color="auto" w:fill="F0FFF0"/>
              </w:rPr>
              <w:t xml:space="preserve">№ </w:t>
            </w:r>
            <w:proofErr w:type="spellStart"/>
            <w:proofErr w:type="gramStart"/>
            <w:r w:rsidRPr="00635F10">
              <w:rPr>
                <w:rFonts w:ascii="Times New Roman" w:eastAsia="Times New Roman" w:hAnsi="Times New Roman" w:cs="Times New Roman"/>
                <w:color w:val="1D1D1D"/>
                <w:sz w:val="24"/>
                <w:szCs w:val="24"/>
                <w:shd w:val="clear" w:color="auto" w:fill="F0FFF0"/>
              </w:rPr>
              <w:t>п</w:t>
            </w:r>
            <w:proofErr w:type="spellEnd"/>
            <w:proofErr w:type="gramEnd"/>
            <w:r w:rsidRPr="00635F10">
              <w:rPr>
                <w:rFonts w:ascii="Times New Roman" w:eastAsia="Times New Roman" w:hAnsi="Times New Roman" w:cs="Times New Roman"/>
                <w:color w:val="1D1D1D"/>
                <w:sz w:val="24"/>
                <w:szCs w:val="24"/>
                <w:shd w:val="clear" w:color="auto" w:fill="F0FFF0"/>
              </w:rPr>
              <w:t>/</w:t>
            </w:r>
            <w:proofErr w:type="spellStart"/>
            <w:r w:rsidRPr="00635F10">
              <w:rPr>
                <w:rFonts w:ascii="Times New Roman" w:eastAsia="Times New Roman" w:hAnsi="Times New Roman" w:cs="Times New Roman"/>
                <w:color w:val="1D1D1D"/>
                <w:sz w:val="24"/>
                <w:szCs w:val="24"/>
                <w:shd w:val="clear" w:color="auto" w:fill="F0FFF0"/>
              </w:rPr>
              <w:t>п</w:t>
            </w:r>
            <w:proofErr w:type="spellEnd"/>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514683" w:rsidRPr="00635F10" w:rsidRDefault="00514683" w:rsidP="006E472B">
            <w:pPr>
              <w:spacing w:before="100" w:after="100" w:line="240" w:lineRule="auto"/>
              <w:jc w:val="center"/>
              <w:rPr>
                <w:sz w:val="24"/>
                <w:szCs w:val="24"/>
              </w:rPr>
            </w:pPr>
            <w:r w:rsidRPr="00635F10">
              <w:rPr>
                <w:rFonts w:ascii="Times New Roman" w:eastAsia="Times New Roman" w:hAnsi="Times New Roman" w:cs="Times New Roman"/>
                <w:color w:val="1D1D1D"/>
                <w:sz w:val="24"/>
                <w:szCs w:val="24"/>
                <w:shd w:val="clear" w:color="auto" w:fill="F0FFF0"/>
              </w:rPr>
              <w:t>Наименование конкурса</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514683" w:rsidRPr="00635F10" w:rsidRDefault="00514683" w:rsidP="006E472B">
            <w:pPr>
              <w:spacing w:before="100" w:after="100" w:line="240" w:lineRule="auto"/>
              <w:jc w:val="center"/>
              <w:rPr>
                <w:sz w:val="24"/>
                <w:szCs w:val="24"/>
              </w:rPr>
            </w:pPr>
            <w:r w:rsidRPr="00635F10">
              <w:rPr>
                <w:rFonts w:ascii="Times New Roman" w:eastAsia="Times New Roman" w:hAnsi="Times New Roman" w:cs="Times New Roman"/>
                <w:color w:val="1D1D1D"/>
                <w:sz w:val="24"/>
                <w:szCs w:val="24"/>
                <w:shd w:val="clear" w:color="auto" w:fill="F0FFF0"/>
              </w:rPr>
              <w:t>Номинация</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514683" w:rsidRPr="00635F10" w:rsidRDefault="00514683" w:rsidP="006E472B">
            <w:pPr>
              <w:spacing w:before="100" w:after="100" w:line="240" w:lineRule="auto"/>
              <w:jc w:val="center"/>
              <w:rPr>
                <w:sz w:val="24"/>
                <w:szCs w:val="24"/>
              </w:rPr>
            </w:pPr>
            <w:r w:rsidRPr="00635F10">
              <w:rPr>
                <w:rFonts w:ascii="Times New Roman" w:eastAsia="Times New Roman" w:hAnsi="Times New Roman" w:cs="Times New Roman"/>
                <w:color w:val="1D1D1D"/>
                <w:sz w:val="24"/>
                <w:szCs w:val="24"/>
                <w:shd w:val="clear" w:color="auto" w:fill="F0FFF0"/>
              </w:rPr>
              <w:t>Итоги конкурса</w:t>
            </w: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514683" w:rsidRPr="00635F10" w:rsidRDefault="00514683" w:rsidP="006E472B">
            <w:pPr>
              <w:spacing w:before="100" w:after="100" w:line="240" w:lineRule="auto"/>
              <w:jc w:val="center"/>
              <w:rPr>
                <w:sz w:val="24"/>
                <w:szCs w:val="24"/>
              </w:rPr>
            </w:pPr>
            <w:r w:rsidRPr="00635F10">
              <w:rPr>
                <w:rFonts w:ascii="Times New Roman" w:eastAsia="Times New Roman" w:hAnsi="Times New Roman" w:cs="Times New Roman"/>
                <w:color w:val="1D1D1D"/>
                <w:sz w:val="24"/>
                <w:szCs w:val="24"/>
                <w:shd w:val="clear" w:color="auto" w:fill="F0FFF0"/>
              </w:rPr>
              <w:t>Участники</w:t>
            </w: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numPr>
                <w:ilvl w:val="0"/>
                <w:numId w:val="13"/>
              </w:numPr>
              <w:tabs>
                <w:tab w:val="left" w:pos="720"/>
              </w:tabs>
              <w:spacing w:before="100" w:after="100" w:line="240" w:lineRule="auto"/>
              <w:ind w:left="720" w:hanging="360"/>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2E2E40">
            <w:pPr>
              <w:spacing w:before="100" w:after="100" w:line="240" w:lineRule="auto"/>
              <w:rPr>
                <w:sz w:val="24"/>
                <w:szCs w:val="24"/>
              </w:rPr>
            </w:pPr>
            <w:r>
              <w:rPr>
                <w:rFonts w:ascii="Times New Roman" w:eastAsia="Times New Roman" w:hAnsi="Times New Roman" w:cs="Times New Roman"/>
                <w:color w:val="1D1D1D"/>
                <w:sz w:val="24"/>
                <w:szCs w:val="24"/>
                <w:shd w:val="clear" w:color="auto" w:fill="F0FFF0"/>
              </w:rPr>
              <w:t xml:space="preserve"> Районный конкурс «Иры </w:t>
            </w:r>
            <w:proofErr w:type="spellStart"/>
            <w:r>
              <w:rPr>
                <w:rFonts w:ascii="Times New Roman" w:eastAsia="Times New Roman" w:hAnsi="Times New Roman" w:cs="Times New Roman"/>
                <w:color w:val="1D1D1D"/>
                <w:sz w:val="24"/>
                <w:szCs w:val="24"/>
                <w:shd w:val="clear" w:color="auto" w:fill="F0FFF0"/>
              </w:rPr>
              <w:t>фидан</w:t>
            </w:r>
            <w:proofErr w:type="spellEnd"/>
            <w:r>
              <w:rPr>
                <w:rFonts w:ascii="Times New Roman" w:eastAsia="Times New Roman" w:hAnsi="Times New Roman" w:cs="Times New Roman"/>
                <w:color w:val="1D1D1D"/>
                <w:sz w:val="24"/>
                <w:szCs w:val="24"/>
                <w:shd w:val="clear" w:color="auto" w:fill="F0FFF0"/>
              </w:rPr>
              <w:t>»</w:t>
            </w:r>
            <w:r w:rsidRPr="00635F10">
              <w:rPr>
                <w:rFonts w:ascii="Times New Roman" w:eastAsia="Times New Roman" w:hAnsi="Times New Roman" w:cs="Times New Roman"/>
                <w:color w:val="1D1D1D"/>
                <w:sz w:val="24"/>
                <w:szCs w:val="24"/>
                <w:shd w:val="clear" w:color="auto" w:fill="F0FFF0"/>
              </w:rPr>
              <w:t xml:space="preserve"> </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1E35FA">
            <w:pPr>
              <w:spacing w:before="100" w:after="100" w:line="240" w:lineRule="auto"/>
              <w:rPr>
                <w:sz w:val="24"/>
                <w:szCs w:val="24"/>
              </w:rPr>
            </w:pPr>
            <w:r>
              <w:rPr>
                <w:rFonts w:ascii="Times New Roman" w:eastAsia="Times New Roman" w:hAnsi="Times New Roman" w:cs="Times New Roman"/>
                <w:color w:val="1D1D1D"/>
                <w:sz w:val="24"/>
                <w:szCs w:val="24"/>
                <w:shd w:val="clear" w:color="auto" w:fill="F0FFF0"/>
              </w:rPr>
              <w:t>Медведь и лиса</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2E2E40">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Грамота,</w:t>
            </w:r>
            <w:proofErr w:type="gramStart"/>
            <w:r w:rsidRPr="00635F10">
              <w:rPr>
                <w:rFonts w:ascii="Times New Roman" w:eastAsia="Times New Roman" w:hAnsi="Times New Roman" w:cs="Times New Roman"/>
                <w:color w:val="1D1D1D"/>
                <w:sz w:val="24"/>
                <w:szCs w:val="24"/>
                <w:shd w:val="clear" w:color="auto" w:fill="F0FFF0"/>
              </w:rPr>
              <w:t xml:space="preserve">   .</w:t>
            </w:r>
            <w:proofErr w:type="gramEnd"/>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 Боциева М.В.</w:t>
            </w: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numPr>
                <w:ilvl w:val="0"/>
                <w:numId w:val="14"/>
              </w:numPr>
              <w:tabs>
                <w:tab w:val="left" w:pos="720"/>
              </w:tabs>
              <w:spacing w:before="100" w:after="100" w:line="240" w:lineRule="auto"/>
              <w:ind w:left="720" w:hanging="360"/>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Районный  конкурс «Драматизация»</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2E2E40">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w:t>
            </w:r>
            <w:r>
              <w:rPr>
                <w:rFonts w:ascii="Times New Roman" w:eastAsia="Times New Roman" w:hAnsi="Times New Roman" w:cs="Times New Roman"/>
                <w:color w:val="1D1D1D"/>
                <w:sz w:val="24"/>
                <w:szCs w:val="24"/>
                <w:shd w:val="clear" w:color="auto" w:fill="F0FFF0"/>
              </w:rPr>
              <w:t xml:space="preserve"> Красная шапочка</w:t>
            </w:r>
            <w:r w:rsidRPr="00635F10">
              <w:rPr>
                <w:rFonts w:ascii="Times New Roman" w:eastAsia="Times New Roman" w:hAnsi="Times New Roman" w:cs="Times New Roman"/>
                <w:color w:val="1D1D1D"/>
                <w:sz w:val="24"/>
                <w:szCs w:val="24"/>
                <w:shd w:val="clear" w:color="auto" w:fill="F0FFF0"/>
              </w:rPr>
              <w:t xml:space="preserve"> »</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rFonts w:ascii="Times New Roman" w:eastAsia="Times New Roman" w:hAnsi="Times New Roman" w:cs="Times New Roman"/>
                <w:color w:val="1D1D1D"/>
                <w:sz w:val="24"/>
                <w:szCs w:val="24"/>
                <w:shd w:val="clear" w:color="auto" w:fill="F0FFF0"/>
              </w:rPr>
            </w:pPr>
            <w:r>
              <w:rPr>
                <w:rFonts w:ascii="Times New Roman" w:eastAsia="Times New Roman" w:hAnsi="Times New Roman" w:cs="Times New Roman"/>
                <w:color w:val="1D1D1D"/>
                <w:sz w:val="24"/>
                <w:szCs w:val="24"/>
                <w:shd w:val="clear" w:color="auto" w:fill="F0FFF0"/>
              </w:rPr>
              <w:t>Грамота</w:t>
            </w:r>
            <w:r w:rsidRPr="00635F10">
              <w:rPr>
                <w:rFonts w:ascii="Times New Roman" w:eastAsia="Times New Roman" w:hAnsi="Times New Roman" w:cs="Times New Roman"/>
                <w:color w:val="1D1D1D"/>
                <w:sz w:val="24"/>
                <w:szCs w:val="24"/>
                <w:shd w:val="clear" w:color="auto" w:fill="F0FFF0"/>
              </w:rPr>
              <w:t xml:space="preserve"> </w:t>
            </w:r>
          </w:p>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2место</w:t>
            </w: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roofErr w:type="spellStart"/>
            <w:r>
              <w:rPr>
                <w:rFonts w:ascii="Times New Roman" w:eastAsia="Times New Roman" w:hAnsi="Times New Roman" w:cs="Times New Roman"/>
                <w:color w:val="1D1D1D"/>
                <w:sz w:val="24"/>
                <w:szCs w:val="24"/>
                <w:shd w:val="clear" w:color="auto" w:fill="F0FFF0"/>
              </w:rPr>
              <w:t>Дзитоева</w:t>
            </w:r>
            <w:proofErr w:type="spellEnd"/>
            <w:r>
              <w:rPr>
                <w:rFonts w:ascii="Times New Roman" w:eastAsia="Times New Roman" w:hAnsi="Times New Roman" w:cs="Times New Roman"/>
                <w:color w:val="1D1D1D"/>
                <w:sz w:val="24"/>
                <w:szCs w:val="24"/>
                <w:shd w:val="clear" w:color="auto" w:fill="F0FFF0"/>
              </w:rPr>
              <w:t xml:space="preserve"> С.Г</w:t>
            </w: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numPr>
                <w:ilvl w:val="0"/>
                <w:numId w:val="15"/>
              </w:numPr>
              <w:tabs>
                <w:tab w:val="left" w:pos="720"/>
              </w:tabs>
              <w:spacing w:before="100" w:after="100" w:line="240" w:lineRule="auto"/>
              <w:ind w:left="720" w:hanging="360"/>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2E2E40">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 xml:space="preserve">Районный  конкурс </w:t>
            </w:r>
            <w:r>
              <w:rPr>
                <w:rFonts w:ascii="Times New Roman" w:eastAsia="Times New Roman" w:hAnsi="Times New Roman" w:cs="Times New Roman"/>
                <w:color w:val="1D1D1D"/>
                <w:sz w:val="24"/>
                <w:szCs w:val="24"/>
                <w:shd w:val="clear" w:color="auto" w:fill="F0FFF0"/>
              </w:rPr>
              <w:t xml:space="preserve">фестиваль </w:t>
            </w:r>
            <w:r w:rsidRPr="00635F10">
              <w:rPr>
                <w:rFonts w:ascii="Times New Roman" w:eastAsia="Times New Roman" w:hAnsi="Times New Roman" w:cs="Times New Roman"/>
                <w:color w:val="1D1D1D"/>
                <w:sz w:val="24"/>
                <w:szCs w:val="24"/>
                <w:shd w:val="clear" w:color="auto" w:fill="F0FFF0"/>
              </w:rPr>
              <w:t>«</w:t>
            </w:r>
            <w:r>
              <w:rPr>
                <w:rFonts w:ascii="Times New Roman" w:eastAsia="Times New Roman" w:hAnsi="Times New Roman" w:cs="Times New Roman"/>
                <w:color w:val="1D1D1D"/>
                <w:sz w:val="24"/>
                <w:szCs w:val="24"/>
                <w:shd w:val="clear" w:color="auto" w:fill="F0FFF0"/>
              </w:rPr>
              <w:t xml:space="preserve">театр живой куклы </w:t>
            </w:r>
            <w:r w:rsidRPr="00635F10">
              <w:rPr>
                <w:rFonts w:ascii="Times New Roman" w:eastAsia="Times New Roman" w:hAnsi="Times New Roman" w:cs="Times New Roman"/>
                <w:color w:val="1D1D1D"/>
                <w:sz w:val="24"/>
                <w:szCs w:val="24"/>
                <w:shd w:val="clear" w:color="auto" w:fill="F0FFF0"/>
              </w:rPr>
              <w:t>».</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Pr>
                <w:rFonts w:ascii="Times New Roman" w:eastAsia="Times New Roman" w:hAnsi="Times New Roman" w:cs="Times New Roman"/>
                <w:color w:val="1D1D1D"/>
                <w:sz w:val="24"/>
                <w:szCs w:val="24"/>
                <w:shd w:val="clear" w:color="auto" w:fill="F0FFF0"/>
              </w:rPr>
              <w:t>Колобок</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Диплом лауреата.</w:t>
            </w: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roofErr w:type="spellStart"/>
            <w:r>
              <w:rPr>
                <w:rFonts w:ascii="Times New Roman" w:eastAsia="Times New Roman" w:hAnsi="Times New Roman" w:cs="Times New Roman"/>
                <w:color w:val="1D1D1D"/>
                <w:sz w:val="24"/>
                <w:szCs w:val="24"/>
                <w:shd w:val="clear" w:color="auto" w:fill="F0FFF0"/>
              </w:rPr>
              <w:t>Болатова</w:t>
            </w:r>
            <w:proofErr w:type="spellEnd"/>
            <w:r>
              <w:rPr>
                <w:rFonts w:ascii="Times New Roman" w:eastAsia="Times New Roman" w:hAnsi="Times New Roman" w:cs="Times New Roman"/>
                <w:color w:val="1D1D1D"/>
                <w:sz w:val="24"/>
                <w:szCs w:val="24"/>
                <w:shd w:val="clear" w:color="auto" w:fill="F0FFF0"/>
              </w:rPr>
              <w:t xml:space="preserve">  А.В.</w:t>
            </w: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Районный  конкурс «Веселые нотки».</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Pr>
                <w:rFonts w:ascii="Times New Roman" w:eastAsia="Times New Roman" w:hAnsi="Times New Roman" w:cs="Times New Roman"/>
                <w:color w:val="1D1D1D"/>
                <w:sz w:val="24"/>
                <w:szCs w:val="24"/>
                <w:shd w:val="clear" w:color="auto" w:fill="F0FFF0"/>
              </w:rPr>
              <w:t xml:space="preserve">Танец с </w:t>
            </w:r>
            <w:proofErr w:type="spellStart"/>
            <w:r>
              <w:rPr>
                <w:rFonts w:ascii="Times New Roman" w:eastAsia="Times New Roman" w:hAnsi="Times New Roman" w:cs="Times New Roman"/>
                <w:color w:val="1D1D1D"/>
                <w:sz w:val="24"/>
                <w:szCs w:val="24"/>
                <w:shd w:val="clear" w:color="auto" w:fill="F0FFF0"/>
              </w:rPr>
              <w:t>вейлами</w:t>
            </w:r>
            <w:proofErr w:type="spellEnd"/>
            <w:r>
              <w:rPr>
                <w:rFonts w:ascii="Times New Roman" w:eastAsia="Times New Roman" w:hAnsi="Times New Roman" w:cs="Times New Roman"/>
                <w:color w:val="1D1D1D"/>
                <w:sz w:val="24"/>
                <w:szCs w:val="24"/>
                <w:shd w:val="clear" w:color="auto" w:fill="F0FFF0"/>
              </w:rPr>
              <w:t xml:space="preserve"> </w:t>
            </w:r>
            <w:r w:rsidRPr="00635F10">
              <w:rPr>
                <w:rFonts w:ascii="Times New Roman" w:eastAsia="Times New Roman" w:hAnsi="Times New Roman" w:cs="Times New Roman"/>
                <w:color w:val="1D1D1D"/>
                <w:sz w:val="24"/>
                <w:szCs w:val="24"/>
                <w:shd w:val="clear" w:color="auto" w:fill="F0FFF0"/>
              </w:rPr>
              <w:t xml:space="preserve"> </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Грамота.</w:t>
            </w: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roofErr w:type="spellStart"/>
            <w:r w:rsidRPr="00635F10">
              <w:rPr>
                <w:rFonts w:ascii="Times New Roman" w:eastAsia="Times New Roman" w:hAnsi="Times New Roman" w:cs="Times New Roman"/>
                <w:color w:val="1D1D1D"/>
                <w:sz w:val="24"/>
                <w:szCs w:val="24"/>
                <w:shd w:val="clear" w:color="auto" w:fill="F0FFF0"/>
              </w:rPr>
              <w:t>Болатова</w:t>
            </w:r>
            <w:proofErr w:type="spellEnd"/>
            <w:r w:rsidRPr="00635F10">
              <w:rPr>
                <w:rFonts w:ascii="Times New Roman" w:eastAsia="Times New Roman" w:hAnsi="Times New Roman" w:cs="Times New Roman"/>
                <w:color w:val="1D1D1D"/>
                <w:sz w:val="24"/>
                <w:szCs w:val="24"/>
                <w:shd w:val="clear" w:color="auto" w:fill="F0FFF0"/>
              </w:rPr>
              <w:t xml:space="preserve"> А.В.</w:t>
            </w: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
        </w:tc>
      </w:tr>
      <w:tr w:rsidR="002E2E40" w:rsidRPr="00635F10" w:rsidTr="006E472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jc w:val="center"/>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rFonts w:ascii="Times New Roman" w:eastAsia="Times New Roman" w:hAnsi="Times New Roman" w:cs="Times New Roman"/>
                <w:color w:val="1D1D1D"/>
                <w:sz w:val="24"/>
                <w:szCs w:val="24"/>
                <w:shd w:val="clear" w:color="auto" w:fill="F0FFF0"/>
              </w:rPr>
            </w:pPr>
            <w:r w:rsidRPr="00635F10">
              <w:rPr>
                <w:rFonts w:ascii="Times New Roman" w:eastAsia="Times New Roman" w:hAnsi="Times New Roman" w:cs="Times New Roman"/>
                <w:color w:val="1D1D1D"/>
                <w:sz w:val="24"/>
                <w:szCs w:val="24"/>
                <w:shd w:val="clear" w:color="auto" w:fill="F0FFF0"/>
              </w:rPr>
              <w:t>Конкурс</w:t>
            </w:r>
            <w:r>
              <w:rPr>
                <w:rFonts w:ascii="Times New Roman" w:eastAsia="Times New Roman" w:hAnsi="Times New Roman" w:cs="Times New Roman"/>
                <w:color w:val="1D1D1D"/>
                <w:sz w:val="24"/>
                <w:szCs w:val="24"/>
                <w:shd w:val="clear" w:color="auto" w:fill="F0FFF0"/>
              </w:rPr>
              <w:t xml:space="preserve"> в </w:t>
            </w:r>
            <w:proofErr w:type="spellStart"/>
            <w:r>
              <w:rPr>
                <w:rFonts w:ascii="Times New Roman" w:eastAsia="Times New Roman" w:hAnsi="Times New Roman" w:cs="Times New Roman"/>
                <w:color w:val="1D1D1D"/>
                <w:sz w:val="24"/>
                <w:szCs w:val="24"/>
                <w:shd w:val="clear" w:color="auto" w:fill="F0FFF0"/>
              </w:rPr>
              <w:t>доу</w:t>
            </w:r>
            <w:proofErr w:type="spellEnd"/>
            <w:r>
              <w:rPr>
                <w:rFonts w:ascii="Times New Roman" w:eastAsia="Times New Roman" w:hAnsi="Times New Roman" w:cs="Times New Roman"/>
                <w:color w:val="1D1D1D"/>
                <w:sz w:val="24"/>
                <w:szCs w:val="24"/>
                <w:shd w:val="clear" w:color="auto" w:fill="F0FFF0"/>
              </w:rPr>
              <w:t xml:space="preserve"> между гр.</w:t>
            </w:r>
            <w:r w:rsidRPr="00635F10">
              <w:rPr>
                <w:rFonts w:ascii="Times New Roman" w:eastAsia="Times New Roman" w:hAnsi="Times New Roman" w:cs="Times New Roman"/>
                <w:color w:val="1D1D1D"/>
                <w:sz w:val="24"/>
                <w:szCs w:val="24"/>
                <w:shd w:val="clear" w:color="auto" w:fill="F0FFF0"/>
              </w:rPr>
              <w:t xml:space="preserve"> «ГИБДД-201</w:t>
            </w:r>
            <w:r>
              <w:rPr>
                <w:rFonts w:ascii="Times New Roman" w:eastAsia="Times New Roman" w:hAnsi="Times New Roman" w:cs="Times New Roman"/>
                <w:color w:val="1D1D1D"/>
                <w:sz w:val="24"/>
                <w:szCs w:val="24"/>
                <w:shd w:val="clear" w:color="auto" w:fill="F0FFF0"/>
              </w:rPr>
              <w:t>7</w:t>
            </w:r>
            <w:r w:rsidRPr="00635F10">
              <w:rPr>
                <w:rFonts w:ascii="Times New Roman" w:eastAsia="Times New Roman" w:hAnsi="Times New Roman" w:cs="Times New Roman"/>
                <w:color w:val="1D1D1D"/>
                <w:sz w:val="24"/>
                <w:szCs w:val="24"/>
                <w:shd w:val="clear" w:color="auto" w:fill="F0FFF0"/>
              </w:rPr>
              <w:t>».</w:t>
            </w:r>
          </w:p>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«Дорожные знаки».</w:t>
            </w: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Пропаганда безопасности дорожного движения.</w:t>
            </w: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Благодарственное письмо.</w:t>
            </w: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Default="002E2E40" w:rsidP="006E472B">
            <w:pPr>
              <w:spacing w:before="100" w:after="100" w:line="240" w:lineRule="auto"/>
              <w:rPr>
                <w:sz w:val="24"/>
                <w:szCs w:val="24"/>
              </w:rPr>
            </w:pPr>
            <w:r w:rsidRPr="00635F10">
              <w:rPr>
                <w:rFonts w:ascii="Times New Roman" w:eastAsia="Times New Roman" w:hAnsi="Times New Roman" w:cs="Times New Roman"/>
                <w:color w:val="1D1D1D"/>
                <w:sz w:val="24"/>
                <w:szCs w:val="24"/>
                <w:shd w:val="clear" w:color="auto" w:fill="F0FFF0"/>
              </w:rPr>
              <w:t xml:space="preserve">Дети. </w:t>
            </w:r>
          </w:p>
          <w:p w:rsidR="002E2E40" w:rsidRPr="002E2E40" w:rsidRDefault="002E2E40" w:rsidP="002E2E40">
            <w:pPr>
              <w:jc w:val="center"/>
              <w:rPr>
                <w:sz w:val="24"/>
                <w:szCs w:val="24"/>
              </w:rPr>
            </w:pPr>
            <w:proofErr w:type="spellStart"/>
            <w:r>
              <w:rPr>
                <w:sz w:val="24"/>
                <w:szCs w:val="24"/>
              </w:rPr>
              <w:t>Царвкова</w:t>
            </w:r>
            <w:proofErr w:type="spellEnd"/>
            <w:r>
              <w:rPr>
                <w:sz w:val="24"/>
                <w:szCs w:val="24"/>
              </w:rPr>
              <w:t xml:space="preserve"> А.Г.</w:t>
            </w:r>
          </w:p>
        </w:tc>
      </w:tr>
      <w:tr w:rsidR="002E2E40" w:rsidRPr="00635F10" w:rsidTr="005B6BFB">
        <w:trPr>
          <w:trHeight w:val="1"/>
        </w:trPr>
        <w:tc>
          <w:tcPr>
            <w:tcW w:w="1356"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jc w:val="center"/>
              <w:rPr>
                <w:sz w:val="24"/>
                <w:szCs w:val="24"/>
              </w:rPr>
            </w:pPr>
            <w:r w:rsidRPr="00635F10">
              <w:rPr>
                <w:rFonts w:ascii="Times New Roman" w:eastAsia="Times New Roman" w:hAnsi="Times New Roman" w:cs="Times New Roman"/>
                <w:sz w:val="24"/>
                <w:szCs w:val="24"/>
              </w:rPr>
              <w:t> </w:t>
            </w:r>
          </w:p>
        </w:tc>
        <w:tc>
          <w:tcPr>
            <w:tcW w:w="2327"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spacing w:before="100" w:after="100" w:line="240" w:lineRule="auto"/>
              <w:rPr>
                <w:sz w:val="24"/>
                <w:szCs w:val="24"/>
              </w:rPr>
            </w:pPr>
          </w:p>
        </w:tc>
        <w:tc>
          <w:tcPr>
            <w:tcW w:w="2031"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rPr>
                <w:sz w:val="24"/>
                <w:szCs w:val="24"/>
              </w:rPr>
            </w:pPr>
          </w:p>
        </w:tc>
        <w:tc>
          <w:tcPr>
            <w:tcW w:w="229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2E2E40" w:rsidRPr="00635F10" w:rsidRDefault="002E2E40" w:rsidP="006E472B">
            <w:pPr>
              <w:rPr>
                <w:sz w:val="24"/>
                <w:szCs w:val="24"/>
              </w:rPr>
            </w:pPr>
          </w:p>
        </w:tc>
        <w:tc>
          <w:tcPr>
            <w:tcW w:w="1466" w:type="dxa"/>
            <w:tcBorders>
              <w:top w:val="single" w:sz="24" w:space="0" w:color="000000"/>
              <w:left w:val="single" w:sz="24" w:space="0" w:color="000000"/>
              <w:bottom w:val="single" w:sz="24" w:space="0" w:color="000000"/>
              <w:right w:val="single" w:sz="24" w:space="0" w:color="000000"/>
            </w:tcBorders>
            <w:shd w:val="clear" w:color="000000" w:fill="FFFFFF"/>
            <w:tcMar>
              <w:left w:w="108" w:type="dxa"/>
              <w:right w:w="108" w:type="dxa"/>
            </w:tcMar>
          </w:tcPr>
          <w:p w:rsidR="002E2E40" w:rsidRPr="00635F10" w:rsidRDefault="002E2E40" w:rsidP="006E472B">
            <w:pPr>
              <w:rPr>
                <w:sz w:val="24"/>
                <w:szCs w:val="24"/>
              </w:rPr>
            </w:pPr>
          </w:p>
        </w:tc>
      </w:tr>
      <w:tr w:rsidR="005B6BFB" w:rsidRPr="00635F10" w:rsidTr="005B6BFB">
        <w:trPr>
          <w:trHeight w:val="1"/>
        </w:trPr>
        <w:tc>
          <w:tcPr>
            <w:tcW w:w="1356"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5B6BFB" w:rsidRDefault="005B6BFB" w:rsidP="006E472B">
            <w:pPr>
              <w:spacing w:before="100" w:after="100" w:line="240" w:lineRule="auto"/>
              <w:jc w:val="center"/>
              <w:rPr>
                <w:rFonts w:ascii="Times New Roman" w:eastAsia="Times New Roman" w:hAnsi="Times New Roman" w:cs="Times New Roman"/>
                <w:sz w:val="24"/>
                <w:szCs w:val="24"/>
              </w:rPr>
            </w:pPr>
          </w:p>
          <w:p w:rsidR="005B6BFB" w:rsidRPr="00635F10" w:rsidRDefault="005B6BFB" w:rsidP="006E472B">
            <w:pPr>
              <w:spacing w:before="100" w:after="100" w:line="240" w:lineRule="auto"/>
              <w:jc w:val="center"/>
              <w:rPr>
                <w:rFonts w:ascii="Times New Roman" w:eastAsia="Times New Roman" w:hAnsi="Times New Roman" w:cs="Times New Roman"/>
                <w:sz w:val="24"/>
                <w:szCs w:val="24"/>
              </w:rPr>
            </w:pPr>
          </w:p>
        </w:tc>
        <w:tc>
          <w:tcPr>
            <w:tcW w:w="2327"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5B6BFB" w:rsidRPr="00635F10" w:rsidRDefault="005B6BFB" w:rsidP="006E472B">
            <w:pPr>
              <w:spacing w:before="100" w:after="100" w:line="240" w:lineRule="auto"/>
              <w:rPr>
                <w:sz w:val="24"/>
                <w:szCs w:val="24"/>
              </w:rPr>
            </w:pPr>
          </w:p>
        </w:tc>
        <w:tc>
          <w:tcPr>
            <w:tcW w:w="2031"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5B6BFB" w:rsidRPr="00635F10" w:rsidRDefault="005B6BFB" w:rsidP="006E472B">
            <w:pPr>
              <w:rPr>
                <w:sz w:val="24"/>
                <w:szCs w:val="24"/>
              </w:rPr>
            </w:pPr>
          </w:p>
        </w:tc>
        <w:tc>
          <w:tcPr>
            <w:tcW w:w="2293" w:type="dxa"/>
            <w:tcBorders>
              <w:top w:val="single" w:sz="24" w:space="0" w:color="000000"/>
              <w:left w:val="single" w:sz="24" w:space="0" w:color="000000"/>
              <w:bottom w:val="single" w:sz="4" w:space="0" w:color="auto"/>
              <w:right w:val="single" w:sz="0" w:space="0" w:color="000000"/>
            </w:tcBorders>
            <w:shd w:val="clear" w:color="000000" w:fill="FFFFFF"/>
            <w:tcMar>
              <w:left w:w="108" w:type="dxa"/>
              <w:right w:w="108" w:type="dxa"/>
            </w:tcMar>
          </w:tcPr>
          <w:p w:rsidR="005B6BFB" w:rsidRPr="00635F10" w:rsidRDefault="005B6BFB" w:rsidP="006E472B">
            <w:pPr>
              <w:rPr>
                <w:sz w:val="24"/>
                <w:szCs w:val="24"/>
              </w:rPr>
            </w:pPr>
          </w:p>
        </w:tc>
        <w:tc>
          <w:tcPr>
            <w:tcW w:w="1466" w:type="dxa"/>
            <w:tcBorders>
              <w:top w:val="single" w:sz="24" w:space="0" w:color="000000"/>
              <w:left w:val="single" w:sz="24" w:space="0" w:color="000000"/>
              <w:bottom w:val="single" w:sz="4" w:space="0" w:color="auto"/>
              <w:right w:val="single" w:sz="24" w:space="0" w:color="000000"/>
            </w:tcBorders>
            <w:shd w:val="clear" w:color="000000" w:fill="FFFFFF"/>
            <w:tcMar>
              <w:left w:w="108" w:type="dxa"/>
              <w:right w:w="108" w:type="dxa"/>
            </w:tcMar>
          </w:tcPr>
          <w:p w:rsidR="005B6BFB" w:rsidRPr="00635F10" w:rsidRDefault="005B6BFB" w:rsidP="006E472B">
            <w:pPr>
              <w:rPr>
                <w:sz w:val="24"/>
                <w:szCs w:val="24"/>
              </w:rPr>
            </w:pPr>
          </w:p>
        </w:tc>
      </w:tr>
    </w:tbl>
    <w:p w:rsidR="00514683" w:rsidRPr="00635F10" w:rsidRDefault="00514683" w:rsidP="00B564B9">
      <w:pPr>
        <w:spacing w:after="0" w:line="240" w:lineRule="auto"/>
        <w:jc w:val="both"/>
        <w:rPr>
          <w:rFonts w:ascii="Times New Roman" w:hAnsi="Times New Roman"/>
          <w:b/>
          <w:sz w:val="24"/>
          <w:szCs w:val="24"/>
        </w:rPr>
      </w:pPr>
      <w:r w:rsidRPr="000C1835">
        <w:rPr>
          <w:rFonts w:ascii="Times New Roman" w:hAnsi="Times New Roman"/>
          <w:b/>
          <w:sz w:val="24"/>
          <w:szCs w:val="24"/>
        </w:rPr>
        <w:lastRenderedPageBreak/>
        <w:t>Анализ организации подготовки детей к школе в подготовительной к школе группе</w:t>
      </w:r>
    </w:p>
    <w:p w:rsidR="000C1835" w:rsidRDefault="000C1835" w:rsidP="00B564B9">
      <w:pPr>
        <w:spacing w:after="0" w:line="240" w:lineRule="auto"/>
        <w:jc w:val="both"/>
        <w:rPr>
          <w:rFonts w:ascii="Times New Roman" w:hAnsi="Times New Roman"/>
          <w:sz w:val="28"/>
          <w:szCs w:val="28"/>
        </w:rPr>
      </w:pPr>
      <w:r w:rsidRPr="000C1835">
        <w:rPr>
          <w:rFonts w:ascii="Times New Roman" w:hAnsi="Times New Roman"/>
          <w:sz w:val="28"/>
          <w:szCs w:val="28"/>
        </w:rPr>
        <w:t>показал достаточный  уровень компетентности педагогов и  мотивационную готовность  дошкольников, поступающих в первый класс.  Педагоги данной возрастной группы продемонстрировали достаточный уровень организации самостоятельной деятельности детей по данному разделу, использование разнообразных методов и приёмов в работе, создали соответствующую предметно-развивающую среду в группе. Анализ планов воспитательно-образовательной работы с детьми показал, что работа с дошкольниками по воспитанию положительного отношения к школе (игры, беседы, занятия</w:t>
      </w:r>
      <w:proofErr w:type="gramStart"/>
      <w:r w:rsidRPr="000C1835">
        <w:rPr>
          <w:rFonts w:ascii="Times New Roman" w:hAnsi="Times New Roman"/>
          <w:sz w:val="28"/>
          <w:szCs w:val="28"/>
        </w:rPr>
        <w:t xml:space="preserve">,) </w:t>
      </w:r>
      <w:proofErr w:type="gramEnd"/>
      <w:r w:rsidRPr="000C1835">
        <w:rPr>
          <w:rFonts w:ascii="Times New Roman" w:hAnsi="Times New Roman"/>
          <w:sz w:val="28"/>
          <w:szCs w:val="28"/>
        </w:rPr>
        <w:t>проводятся в системе, с творческим подходом, продумана взаимосвязь с другими видами деятельности (продуктивная, игровая деятельность, чтение художественной литературы). Из беседы с детьми, наблюдений за их играми и самостоятельной деятельностью было выявлено наличие у дошкольников интереса. Самостоятельности и активности, а также знаний детей о школе. Педагоги успешно взаимодействовали с родителями будущих первоклассников: проводили родительские собрания о готовности детей к школе, индивидуальные устные консультации и оформляли консультации в стендовой информации. Всё это позволяет прогнозировать достаточную степень готовности выпускников  к школе</w:t>
      </w:r>
    </w:p>
    <w:p w:rsidR="000C1835" w:rsidRPr="000C1835" w:rsidRDefault="006E295C" w:rsidP="006E295C">
      <w:pPr>
        <w:pStyle w:val="1"/>
        <w:shd w:val="clear" w:color="auto" w:fill="FFFFFF"/>
        <w:spacing w:after="0" w:line="240" w:lineRule="auto"/>
        <w:ind w:left="1080"/>
        <w:jc w:val="both"/>
        <w:rPr>
          <w:rFonts w:ascii="Times New Roman" w:hAnsi="Times New Roman"/>
          <w:b/>
          <w:sz w:val="28"/>
          <w:szCs w:val="28"/>
          <w:lang w:eastAsia="ru-RU"/>
        </w:rPr>
      </w:pPr>
      <w:r>
        <w:rPr>
          <w:rFonts w:ascii="Times New Roman" w:hAnsi="Times New Roman"/>
          <w:b/>
          <w:sz w:val="28"/>
          <w:szCs w:val="28"/>
          <w:lang w:eastAsia="ru-RU"/>
        </w:rPr>
        <w:t>5.</w:t>
      </w:r>
      <w:r w:rsidR="000C1835" w:rsidRPr="000C1835">
        <w:rPr>
          <w:rFonts w:ascii="Times New Roman" w:hAnsi="Times New Roman"/>
          <w:b/>
          <w:sz w:val="28"/>
          <w:szCs w:val="28"/>
          <w:lang w:eastAsia="ru-RU"/>
        </w:rPr>
        <w:t xml:space="preserve">Состояние здоровья воспитанников  </w:t>
      </w:r>
    </w:p>
    <w:p w:rsidR="00AD72BF" w:rsidRPr="00AD72BF" w:rsidRDefault="000C1835" w:rsidP="00AD72BF">
      <w:pPr>
        <w:shd w:val="clear" w:color="auto" w:fill="FFFFFF"/>
        <w:spacing w:after="0" w:line="240" w:lineRule="auto"/>
        <w:jc w:val="both"/>
        <w:rPr>
          <w:rFonts w:ascii="Times New Roman" w:hAnsi="Times New Roman"/>
          <w:sz w:val="28"/>
          <w:szCs w:val="28"/>
        </w:rPr>
      </w:pPr>
      <w:r w:rsidRPr="000C1835">
        <w:rPr>
          <w:rFonts w:ascii="Times New Roman" w:hAnsi="Times New Roman"/>
          <w:sz w:val="28"/>
          <w:szCs w:val="28"/>
        </w:rPr>
        <w:t xml:space="preserve">Проблема здоровья воспитанников это приоритетное направление нашего дошкольного учреждения, стратегическая </w:t>
      </w:r>
      <w:proofErr w:type="gramStart"/>
      <w:r w:rsidRPr="000C1835">
        <w:rPr>
          <w:rFonts w:ascii="Times New Roman" w:hAnsi="Times New Roman"/>
          <w:sz w:val="28"/>
          <w:szCs w:val="28"/>
        </w:rPr>
        <w:t>цель</w:t>
      </w:r>
      <w:proofErr w:type="gramEnd"/>
      <w:r w:rsidRPr="000C1835">
        <w:rPr>
          <w:rFonts w:ascii="Times New Roman" w:hAnsi="Times New Roman"/>
          <w:sz w:val="28"/>
          <w:szCs w:val="28"/>
        </w:rPr>
        <w:t xml:space="preserve"> которой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процедур. Для того</w:t>
      </w:r>
      <w:proofErr w:type="gramStart"/>
      <w:r w:rsidRPr="000C1835">
        <w:rPr>
          <w:rFonts w:ascii="Times New Roman" w:hAnsi="Times New Roman"/>
          <w:sz w:val="28"/>
          <w:szCs w:val="28"/>
        </w:rPr>
        <w:t>,</w:t>
      </w:r>
      <w:proofErr w:type="gramEnd"/>
      <w:r w:rsidRPr="000C1835">
        <w:rPr>
          <w:rFonts w:ascii="Times New Roman" w:hAnsi="Times New Roman"/>
          <w:sz w:val="28"/>
          <w:szCs w:val="28"/>
        </w:rPr>
        <w:t xml:space="preserve">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воспитатели  выходят с первыми детьми, остальные дети выходят по мере одевания, с помощником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w:t>
      </w:r>
      <w:r w:rsidRPr="000C1835">
        <w:rPr>
          <w:rFonts w:ascii="Times New Roman" w:hAnsi="Times New Roman"/>
          <w:sz w:val="28"/>
          <w:szCs w:val="28"/>
        </w:rPr>
        <w:lastRenderedPageBreak/>
        <w:t xml:space="preserve">закаливающего эффекта на физкультурных занятиях   используется облегченная форма одежды.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спортивных праздников. </w:t>
      </w:r>
      <w:r w:rsidR="00635F10" w:rsidRPr="00635F10">
        <w:rPr>
          <w:rFonts w:ascii="Times New Roman" w:eastAsia="Times New Roman" w:hAnsi="Times New Roman" w:cs="Times New Roman"/>
          <w:sz w:val="28"/>
          <w:szCs w:val="28"/>
        </w:rPr>
        <w:t>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В ДОУ организовано 5-ти разовое питание на основе перспективного 10-дневного меню. Меню составляется по разработанным технологическим картам, которые позволяют выдержать все необходимые требования по приготовлению детских блюд. Повар ежедневно проводит отбор суточных проб со всех блюд. В рацион дошкольников входят свежие фрукты и овощи. При организации питания соблюдаются все физиологические и возрастные нормы в суточной потребности основных пищевых веществ. Документация по организации питания ведется в соответствии с требованиями.</w:t>
      </w:r>
      <w:r w:rsidR="00AD72BF" w:rsidRPr="00AD72BF">
        <w:rPr>
          <w:rFonts w:ascii="Times New Roman" w:eastAsia="Times New Roman" w:hAnsi="Times New Roman" w:cs="Times New Roman"/>
          <w:sz w:val="24"/>
          <w:szCs w:val="24"/>
        </w:rPr>
        <w:t xml:space="preserve"> </w:t>
      </w:r>
      <w:r w:rsidR="00AD72BF" w:rsidRPr="00AD72BF">
        <w:rPr>
          <w:rFonts w:ascii="Times New Roman" w:eastAsia="Times New Roman" w:hAnsi="Times New Roman" w:cs="Times New Roman"/>
          <w:sz w:val="28"/>
          <w:szCs w:val="28"/>
        </w:rPr>
        <w:t>Медицинская сестра врач-педиатр постоянно ведут поиск методов оздоровления детей в условиях детского сада. С целью профилактики и снижения заболеваний детей проводятся следующие мероприятия</w:t>
      </w:r>
      <w:proofErr w:type="gramStart"/>
      <w:r w:rsidR="00AD72BF" w:rsidRPr="00AD72BF">
        <w:rPr>
          <w:rFonts w:ascii="Times New Roman" w:eastAsia="Times New Roman" w:hAnsi="Times New Roman" w:cs="Times New Roman"/>
          <w:sz w:val="28"/>
          <w:szCs w:val="28"/>
        </w:rPr>
        <w:t xml:space="preserve"> :</w:t>
      </w:r>
      <w:proofErr w:type="gramEnd"/>
    </w:p>
    <w:p w:rsidR="00AD72BF" w:rsidRPr="00AD72BF" w:rsidRDefault="00AD72BF" w:rsidP="00AD72BF">
      <w:pPr>
        <w:spacing w:before="100" w:beforeAutospacing="1" w:after="100" w:afterAutospacing="1" w:line="240" w:lineRule="auto"/>
        <w:rPr>
          <w:rFonts w:ascii="Times New Roman" w:eastAsia="Times New Roman" w:hAnsi="Times New Roman" w:cs="Times New Roman"/>
          <w:sz w:val="28"/>
          <w:szCs w:val="28"/>
        </w:rPr>
      </w:pPr>
      <w:r w:rsidRPr="00AD72BF">
        <w:rPr>
          <w:rFonts w:ascii="Times New Roman" w:eastAsia="Times New Roman" w:hAnsi="Times New Roman" w:cs="Times New Roman"/>
          <w:sz w:val="28"/>
          <w:szCs w:val="28"/>
        </w:rPr>
        <w:t> - соблюдение температурного режима; - соблюдение режима проветривания;</w:t>
      </w:r>
    </w:p>
    <w:p w:rsidR="000C1835" w:rsidRPr="00AD72BF" w:rsidRDefault="00AD72BF" w:rsidP="00AD72BF">
      <w:pPr>
        <w:spacing w:before="100" w:beforeAutospacing="1" w:after="100" w:afterAutospacing="1" w:line="240" w:lineRule="auto"/>
        <w:rPr>
          <w:rFonts w:ascii="Times New Roman" w:eastAsia="Times New Roman" w:hAnsi="Times New Roman" w:cs="Times New Roman"/>
          <w:sz w:val="28"/>
          <w:szCs w:val="28"/>
        </w:rPr>
      </w:pPr>
      <w:r w:rsidRPr="00AD72BF">
        <w:rPr>
          <w:rFonts w:ascii="Times New Roman" w:eastAsia="Times New Roman" w:hAnsi="Times New Roman" w:cs="Times New Roman"/>
          <w:sz w:val="28"/>
          <w:szCs w:val="28"/>
        </w:rPr>
        <w:t>- организация сбалансированного питания;- соблюдение двигательного режима в течение дня; - физкультурные минутки, динамические паузы; - организация  «Дней Здоровья»;- прогулки; - дыхательная гимнастика; - профилактика гриппа, ОРЗ; - закаливание с у</w:t>
      </w:r>
      <w:r>
        <w:rPr>
          <w:rFonts w:ascii="Times New Roman" w:eastAsia="Times New Roman" w:hAnsi="Times New Roman" w:cs="Times New Roman"/>
          <w:sz w:val="28"/>
          <w:szCs w:val="28"/>
        </w:rPr>
        <w:t>четом состояния здоровья ребенка</w:t>
      </w:r>
    </w:p>
    <w:p w:rsidR="000C1835" w:rsidRPr="000C1835" w:rsidRDefault="000C1835" w:rsidP="00635F10">
      <w:pPr>
        <w:shd w:val="clear" w:color="auto" w:fill="FFFFFF"/>
        <w:tabs>
          <w:tab w:val="left" w:pos="360"/>
        </w:tabs>
        <w:spacing w:after="0" w:line="240" w:lineRule="auto"/>
        <w:ind w:firstLine="357"/>
        <w:jc w:val="both"/>
        <w:rPr>
          <w:rFonts w:ascii="Times New Roman" w:hAnsi="Times New Roman"/>
          <w:b/>
          <w:bCs/>
          <w:i/>
          <w:spacing w:val="-5"/>
          <w:sz w:val="28"/>
          <w:szCs w:val="28"/>
        </w:rPr>
      </w:pPr>
      <w:r w:rsidRPr="000C1835">
        <w:rPr>
          <w:rFonts w:ascii="Times New Roman" w:hAnsi="Times New Roman"/>
          <w:b/>
          <w:bCs/>
          <w:i/>
          <w:spacing w:val="-5"/>
          <w:sz w:val="28"/>
          <w:szCs w:val="28"/>
        </w:rPr>
        <w:t xml:space="preserve">. Профилактическая и  </w:t>
      </w:r>
      <w:proofErr w:type="spellStart"/>
      <w:r w:rsidRPr="000C1835">
        <w:rPr>
          <w:rFonts w:ascii="Times New Roman" w:hAnsi="Times New Roman"/>
          <w:b/>
          <w:bCs/>
          <w:i/>
          <w:spacing w:val="-5"/>
          <w:sz w:val="28"/>
          <w:szCs w:val="28"/>
        </w:rPr>
        <w:t>физкультурно</w:t>
      </w:r>
      <w:proofErr w:type="spellEnd"/>
      <w:r w:rsidRPr="000C1835">
        <w:rPr>
          <w:rFonts w:ascii="Times New Roman" w:hAnsi="Times New Roman"/>
          <w:b/>
          <w:bCs/>
          <w:i/>
          <w:spacing w:val="-5"/>
          <w:sz w:val="28"/>
          <w:szCs w:val="28"/>
        </w:rPr>
        <w:t xml:space="preserve">  – оздоровительная работа   </w:t>
      </w:r>
    </w:p>
    <w:p w:rsidR="000C1835" w:rsidRPr="000C1835" w:rsidRDefault="000C1835" w:rsidP="000C1835">
      <w:pPr>
        <w:pStyle w:val="ab"/>
        <w:shd w:val="clear" w:color="auto" w:fill="FFFFFF"/>
        <w:tabs>
          <w:tab w:val="left" w:pos="567"/>
        </w:tabs>
        <w:spacing w:after="0"/>
        <w:jc w:val="both"/>
        <w:rPr>
          <w:sz w:val="28"/>
          <w:szCs w:val="28"/>
        </w:rPr>
      </w:pPr>
      <w:r w:rsidRPr="000C1835">
        <w:rPr>
          <w:sz w:val="28"/>
          <w:szCs w:val="28"/>
        </w:rPr>
        <w:tab/>
        <w:t xml:space="preserve"> Для реализации </w:t>
      </w:r>
      <w:r w:rsidRPr="000C1835">
        <w:rPr>
          <w:b/>
          <w:sz w:val="28"/>
          <w:szCs w:val="28"/>
        </w:rPr>
        <w:t xml:space="preserve"> основного направления в работе ДОУ физкультурно-оздоровительного в дошкольном учреждении были созданы условия, которые под силу сделать коллективу.</w:t>
      </w:r>
      <w:r w:rsidRPr="000C1835">
        <w:rPr>
          <w:sz w:val="28"/>
          <w:szCs w:val="28"/>
        </w:rPr>
        <w:t xml:space="preserve"> </w:t>
      </w:r>
    </w:p>
    <w:p w:rsidR="000C1835" w:rsidRPr="000C1835" w:rsidRDefault="000C1835" w:rsidP="000C1835">
      <w:pPr>
        <w:pStyle w:val="ab"/>
        <w:shd w:val="clear" w:color="auto" w:fill="FFFFFF"/>
        <w:tabs>
          <w:tab w:val="left" w:pos="567"/>
        </w:tabs>
        <w:spacing w:after="0"/>
        <w:jc w:val="both"/>
        <w:rPr>
          <w:spacing w:val="-2"/>
          <w:sz w:val="28"/>
          <w:szCs w:val="28"/>
        </w:rPr>
      </w:pPr>
      <w:r w:rsidRPr="000C1835">
        <w:rPr>
          <w:sz w:val="28"/>
          <w:szCs w:val="28"/>
        </w:rPr>
        <w:t>Педагогическим коллективом велась целенаправленная работа по активизации двигательной активности дошкольников.</w:t>
      </w:r>
      <w:r w:rsidRPr="000C1835">
        <w:rPr>
          <w:spacing w:val="-2"/>
          <w:sz w:val="28"/>
          <w:szCs w:val="28"/>
        </w:rPr>
        <w:t xml:space="preserve"> </w:t>
      </w:r>
    </w:p>
    <w:p w:rsidR="000C1835" w:rsidRPr="000C1835" w:rsidRDefault="000C1835" w:rsidP="000C1835">
      <w:pPr>
        <w:tabs>
          <w:tab w:val="left" w:pos="0"/>
        </w:tabs>
        <w:spacing w:after="0" w:line="240" w:lineRule="auto"/>
        <w:ind w:firstLine="360"/>
        <w:jc w:val="both"/>
        <w:rPr>
          <w:rFonts w:ascii="Times New Roman" w:hAnsi="Times New Roman"/>
          <w:sz w:val="28"/>
          <w:szCs w:val="28"/>
        </w:rPr>
      </w:pPr>
      <w:r w:rsidRPr="000C1835">
        <w:rPr>
          <w:rFonts w:ascii="Times New Roman" w:hAnsi="Times New Roman"/>
          <w:sz w:val="28"/>
          <w:szCs w:val="28"/>
        </w:rPr>
        <w:t>В связи с нормальным температурным режимом в группах проводились закаливающие мероприятия,  соблюдался двигательный режим, проводили утреннюю гимнастику, ф</w:t>
      </w:r>
      <w:r w:rsidR="00E5059B">
        <w:rPr>
          <w:rFonts w:ascii="Times New Roman" w:hAnsi="Times New Roman"/>
          <w:sz w:val="28"/>
          <w:szCs w:val="28"/>
        </w:rPr>
        <w:t>из</w:t>
      </w:r>
      <w:proofErr w:type="gramStart"/>
      <w:r w:rsidR="00E5059B">
        <w:rPr>
          <w:rFonts w:ascii="Times New Roman" w:hAnsi="Times New Roman"/>
          <w:sz w:val="28"/>
          <w:szCs w:val="28"/>
        </w:rPr>
        <w:t>.</w:t>
      </w:r>
      <w:r w:rsidRPr="000C1835">
        <w:rPr>
          <w:rFonts w:ascii="Times New Roman" w:hAnsi="Times New Roman"/>
          <w:sz w:val="28"/>
          <w:szCs w:val="28"/>
        </w:rPr>
        <w:t>м</w:t>
      </w:r>
      <w:proofErr w:type="gramEnd"/>
      <w:r w:rsidRPr="000C1835">
        <w:rPr>
          <w:rFonts w:ascii="Times New Roman" w:hAnsi="Times New Roman"/>
          <w:sz w:val="28"/>
          <w:szCs w:val="28"/>
        </w:rPr>
        <w:t>инутки при организации НОД, физкультурные праздники и досуги, на прогулках организовывали подвижные и спортивные игры, соревнования  на уровне ДОУ.</w:t>
      </w:r>
    </w:p>
    <w:p w:rsidR="000C1835" w:rsidRPr="000C1835" w:rsidRDefault="000C1835" w:rsidP="000C1835">
      <w:pPr>
        <w:spacing w:after="0" w:line="240" w:lineRule="auto"/>
        <w:ind w:firstLine="708"/>
        <w:jc w:val="both"/>
        <w:rPr>
          <w:rFonts w:ascii="Times New Roman" w:hAnsi="Times New Roman"/>
          <w:sz w:val="28"/>
          <w:szCs w:val="28"/>
        </w:rPr>
      </w:pPr>
      <w:r w:rsidRPr="000C1835">
        <w:rPr>
          <w:rFonts w:ascii="Times New Roman" w:hAnsi="Times New Roman"/>
          <w:bCs/>
          <w:spacing w:val="-5"/>
          <w:sz w:val="28"/>
          <w:szCs w:val="28"/>
        </w:rPr>
        <w:t xml:space="preserve">План оздоровления это обоснованный структурированный, обобщенный опыт работы детского сада по оздоровлению детей, представляет </w:t>
      </w:r>
      <w:r w:rsidRPr="000C1835">
        <w:rPr>
          <w:rFonts w:ascii="Times New Roman" w:hAnsi="Times New Roman"/>
          <w:sz w:val="28"/>
          <w:szCs w:val="28"/>
        </w:rPr>
        <w:t xml:space="preserve">разнообразные методы воздействия на организм с целью его </w:t>
      </w:r>
      <w:r w:rsidRPr="000C1835">
        <w:rPr>
          <w:rFonts w:ascii="Times New Roman" w:hAnsi="Times New Roman"/>
          <w:spacing w:val="-2"/>
          <w:sz w:val="28"/>
          <w:szCs w:val="28"/>
        </w:rPr>
        <w:t xml:space="preserve"> поддержки, которые созданы  на базе детского </w:t>
      </w:r>
      <w:r w:rsidRPr="000C1835">
        <w:rPr>
          <w:rFonts w:ascii="Times New Roman" w:hAnsi="Times New Roman"/>
          <w:iCs/>
          <w:spacing w:val="-4"/>
          <w:sz w:val="28"/>
          <w:szCs w:val="28"/>
        </w:rPr>
        <w:t xml:space="preserve">учреждения </w:t>
      </w:r>
      <w:r w:rsidRPr="000C1835">
        <w:rPr>
          <w:rFonts w:ascii="Times New Roman" w:hAnsi="Times New Roman"/>
          <w:spacing w:val="-4"/>
          <w:sz w:val="28"/>
          <w:szCs w:val="28"/>
        </w:rPr>
        <w:t xml:space="preserve">под руководством   медицинского работника, инструктора по физической культуре и воспитателей. </w:t>
      </w:r>
      <w:r w:rsidRPr="000C1835">
        <w:rPr>
          <w:rFonts w:ascii="Times New Roman" w:hAnsi="Times New Roman"/>
          <w:sz w:val="28"/>
          <w:szCs w:val="28"/>
        </w:rPr>
        <w:t xml:space="preserve">Работа по укреплению здоровья проводилась </w:t>
      </w:r>
      <w:r w:rsidRPr="000C1835">
        <w:rPr>
          <w:rFonts w:ascii="Times New Roman" w:hAnsi="Times New Roman"/>
          <w:bCs/>
          <w:spacing w:val="-5"/>
          <w:sz w:val="28"/>
          <w:szCs w:val="28"/>
        </w:rPr>
        <w:t xml:space="preserve">совместно медицинским работником, инструктором по Ф.К. и воспитателями и была </w:t>
      </w:r>
      <w:r w:rsidRPr="000C1835">
        <w:rPr>
          <w:rFonts w:ascii="Times New Roman" w:hAnsi="Times New Roman"/>
          <w:bCs/>
          <w:spacing w:val="-5"/>
          <w:sz w:val="28"/>
          <w:szCs w:val="28"/>
        </w:rPr>
        <w:lastRenderedPageBreak/>
        <w:t>направлена</w:t>
      </w:r>
      <w:r w:rsidRPr="000C1835">
        <w:rPr>
          <w:rFonts w:ascii="Times New Roman" w:hAnsi="Times New Roman"/>
          <w:sz w:val="28"/>
          <w:szCs w:val="28"/>
        </w:rPr>
        <w:t xml:space="preserve"> на решение  вопросов оздоровления, формирование психологически комфортной среды для успешной реализации воспитательно-образовательных задач.  Целостный подход предполагает взаимное проникновение профилактического, физкультурного и педагогического направлений на основе  взаимопомощи и </w:t>
      </w:r>
      <w:proofErr w:type="spellStart"/>
      <w:r w:rsidRPr="000C1835">
        <w:rPr>
          <w:rFonts w:ascii="Times New Roman" w:hAnsi="Times New Roman"/>
          <w:sz w:val="28"/>
          <w:szCs w:val="28"/>
        </w:rPr>
        <w:t>дополняемости</w:t>
      </w:r>
      <w:proofErr w:type="spellEnd"/>
      <w:r w:rsidRPr="000C1835">
        <w:rPr>
          <w:rFonts w:ascii="Times New Roman" w:hAnsi="Times New Roman"/>
          <w:sz w:val="28"/>
          <w:szCs w:val="28"/>
        </w:rPr>
        <w:t xml:space="preserve">.   </w:t>
      </w:r>
    </w:p>
    <w:p w:rsidR="000C1835" w:rsidRPr="000C1835" w:rsidRDefault="008F04B6" w:rsidP="000C1835">
      <w:pPr>
        <w:shd w:val="clear" w:color="auto" w:fill="FFFFFF"/>
        <w:tabs>
          <w:tab w:val="left" w:pos="0"/>
        </w:tabs>
        <w:spacing w:after="0" w:line="240" w:lineRule="auto"/>
        <w:jc w:val="both"/>
        <w:rPr>
          <w:rFonts w:ascii="Times New Roman" w:hAnsi="Times New Roman"/>
          <w:spacing w:val="-5"/>
          <w:sz w:val="28"/>
          <w:szCs w:val="28"/>
        </w:rPr>
      </w:pPr>
      <w:r w:rsidRPr="008F04B6">
        <w:rPr>
          <w:noProof/>
          <w:sz w:val="28"/>
          <w:szCs w:val="28"/>
        </w:rPr>
        <w:pict>
          <v:shapetype id="_x0000_t202" coordsize="21600,21600" o:spt="202" path="m,l,21600r21600,l21600,xe">
            <v:stroke joinstyle="miter"/>
            <v:path gradientshapeok="t" o:connecttype="rect"/>
          </v:shapetype>
          <v:shape id="_x0000_s1069" type="#_x0000_t202" style="position:absolute;left:0;text-align:left;margin-left:171pt;margin-top:4.8pt;width:12.75pt;height:27pt;z-index:251671040" filled="f" stroked="f">
            <v:textbox>
              <w:txbxContent>
                <w:p w:rsidR="005B6BFB" w:rsidRDefault="005B6BFB" w:rsidP="000C1835"/>
              </w:txbxContent>
            </v:textbox>
          </v:shape>
        </w:pict>
      </w:r>
      <w:r w:rsidR="000C1835" w:rsidRPr="000C1835">
        <w:rPr>
          <w:rFonts w:ascii="Times New Roman" w:eastAsia="Calibri" w:hAnsi="Times New Roman"/>
          <w:sz w:val="28"/>
          <w:szCs w:val="28"/>
        </w:rPr>
        <w:t xml:space="preserve">        </w:t>
      </w:r>
      <w:r w:rsidR="000C1835" w:rsidRPr="000C1835">
        <w:rPr>
          <w:rFonts w:ascii="Times New Roman" w:hAnsi="Times New Roman"/>
          <w:spacing w:val="1"/>
          <w:sz w:val="28"/>
          <w:szCs w:val="28"/>
        </w:rPr>
        <w:t>Профилактическая работа, проводимая в условия воспитательно-</w:t>
      </w:r>
      <w:r w:rsidR="000C1835" w:rsidRPr="000C1835">
        <w:rPr>
          <w:rFonts w:ascii="Times New Roman" w:hAnsi="Times New Roman"/>
          <w:spacing w:val="2"/>
          <w:sz w:val="28"/>
          <w:szCs w:val="28"/>
        </w:rPr>
        <w:t>образовательного процесса в ДОУ, была эффективна и способствовала улучшению функциональных возможностей детского организма:</w:t>
      </w:r>
    </w:p>
    <w:p w:rsidR="000C1835" w:rsidRPr="000C1835" w:rsidRDefault="000C1835" w:rsidP="000C1835">
      <w:pPr>
        <w:tabs>
          <w:tab w:val="left" w:pos="360"/>
        </w:tabs>
        <w:spacing w:after="0" w:line="240" w:lineRule="auto"/>
        <w:ind w:firstLine="360"/>
        <w:jc w:val="both"/>
        <w:rPr>
          <w:rFonts w:ascii="Times New Roman" w:hAnsi="Times New Roman"/>
          <w:sz w:val="28"/>
          <w:szCs w:val="28"/>
        </w:rPr>
      </w:pPr>
      <w:r w:rsidRPr="000C1835">
        <w:rPr>
          <w:rFonts w:ascii="Times New Roman" w:hAnsi="Times New Roman"/>
          <w:sz w:val="28"/>
          <w:szCs w:val="28"/>
        </w:rPr>
        <w:t xml:space="preserve">          Показателями эффективности являются:</w:t>
      </w:r>
    </w:p>
    <w:p w:rsidR="000C1835" w:rsidRPr="000C1835" w:rsidRDefault="000C1835" w:rsidP="000C1835">
      <w:pPr>
        <w:numPr>
          <w:ilvl w:val="0"/>
          <w:numId w:val="39"/>
        </w:numPr>
        <w:tabs>
          <w:tab w:val="num" w:pos="360"/>
        </w:tabs>
        <w:spacing w:after="0" w:line="240" w:lineRule="auto"/>
        <w:ind w:left="0" w:firstLine="0"/>
        <w:jc w:val="both"/>
        <w:rPr>
          <w:rFonts w:ascii="Times New Roman" w:hAnsi="Times New Roman"/>
          <w:sz w:val="28"/>
          <w:szCs w:val="28"/>
        </w:rPr>
      </w:pPr>
      <w:r w:rsidRPr="000C1835">
        <w:rPr>
          <w:rFonts w:ascii="Times New Roman" w:hAnsi="Times New Roman"/>
          <w:sz w:val="28"/>
          <w:szCs w:val="28"/>
        </w:rPr>
        <w:t>Положительная и соответствующая возрасту динамика ростовых показателей;</w:t>
      </w:r>
    </w:p>
    <w:p w:rsidR="000C1835" w:rsidRPr="000C1835" w:rsidRDefault="000C1835" w:rsidP="000C1835">
      <w:pPr>
        <w:numPr>
          <w:ilvl w:val="0"/>
          <w:numId w:val="39"/>
        </w:numPr>
        <w:tabs>
          <w:tab w:val="num" w:pos="360"/>
        </w:tabs>
        <w:spacing w:after="0" w:line="240" w:lineRule="auto"/>
        <w:ind w:left="0" w:firstLine="0"/>
        <w:jc w:val="both"/>
        <w:rPr>
          <w:rFonts w:ascii="Times New Roman" w:hAnsi="Times New Roman"/>
          <w:sz w:val="28"/>
          <w:szCs w:val="28"/>
        </w:rPr>
      </w:pPr>
      <w:r w:rsidRPr="000C1835">
        <w:rPr>
          <w:rFonts w:ascii="Times New Roman" w:hAnsi="Times New Roman"/>
          <w:sz w:val="28"/>
          <w:szCs w:val="28"/>
        </w:rPr>
        <w:t xml:space="preserve">Хорошее самочувствие, </w:t>
      </w:r>
      <w:r w:rsidRPr="000C1835">
        <w:rPr>
          <w:rFonts w:ascii="Times New Roman" w:hAnsi="Times New Roman"/>
          <w:spacing w:val="2"/>
          <w:sz w:val="28"/>
          <w:szCs w:val="28"/>
        </w:rPr>
        <w:t>улучшение эмоционального состояния детей при  посещении ДОУ</w:t>
      </w:r>
      <w:r w:rsidRPr="000C1835">
        <w:rPr>
          <w:rFonts w:ascii="Times New Roman" w:hAnsi="Times New Roman"/>
          <w:sz w:val="28"/>
          <w:szCs w:val="28"/>
        </w:rPr>
        <w:t>, отсутствие жалоб;</w:t>
      </w:r>
    </w:p>
    <w:p w:rsidR="000C1835" w:rsidRPr="000C1835" w:rsidRDefault="000C1835" w:rsidP="000C1835">
      <w:pPr>
        <w:numPr>
          <w:ilvl w:val="0"/>
          <w:numId w:val="39"/>
        </w:numPr>
        <w:tabs>
          <w:tab w:val="num" w:pos="360"/>
        </w:tabs>
        <w:spacing w:after="0" w:line="240" w:lineRule="auto"/>
        <w:ind w:left="0" w:firstLine="0"/>
        <w:jc w:val="both"/>
        <w:rPr>
          <w:rFonts w:ascii="Times New Roman" w:hAnsi="Times New Roman"/>
          <w:sz w:val="28"/>
          <w:szCs w:val="28"/>
        </w:rPr>
      </w:pPr>
      <w:r w:rsidRPr="000C1835">
        <w:rPr>
          <w:rFonts w:ascii="Times New Roman" w:hAnsi="Times New Roman"/>
          <w:sz w:val="28"/>
          <w:szCs w:val="28"/>
        </w:rPr>
        <w:t>Отсутствие осложненного течения острых заболеваний;</w:t>
      </w:r>
    </w:p>
    <w:p w:rsidR="000C1835" w:rsidRPr="000C1835" w:rsidRDefault="000C1835" w:rsidP="000C1835">
      <w:pPr>
        <w:numPr>
          <w:ilvl w:val="0"/>
          <w:numId w:val="39"/>
        </w:numPr>
        <w:tabs>
          <w:tab w:val="num" w:pos="360"/>
        </w:tabs>
        <w:spacing w:after="0" w:line="240" w:lineRule="auto"/>
        <w:ind w:left="0" w:firstLine="0"/>
        <w:jc w:val="both"/>
        <w:rPr>
          <w:rFonts w:ascii="Times New Roman" w:hAnsi="Times New Roman"/>
          <w:sz w:val="28"/>
          <w:szCs w:val="28"/>
        </w:rPr>
      </w:pPr>
      <w:r w:rsidRPr="000C1835">
        <w:rPr>
          <w:rFonts w:ascii="Times New Roman" w:hAnsi="Times New Roman"/>
          <w:sz w:val="28"/>
          <w:szCs w:val="28"/>
        </w:rPr>
        <w:t>Уменьшение числа дней, пропущенных по болезни одним ребенком за год.</w:t>
      </w:r>
    </w:p>
    <w:p w:rsidR="000C1835" w:rsidRPr="000C1835" w:rsidRDefault="000C1835" w:rsidP="000C1835">
      <w:pPr>
        <w:numPr>
          <w:ilvl w:val="0"/>
          <w:numId w:val="39"/>
        </w:numPr>
        <w:tabs>
          <w:tab w:val="num" w:pos="0"/>
          <w:tab w:val="num" w:pos="360"/>
        </w:tabs>
        <w:spacing w:after="0" w:line="240" w:lineRule="auto"/>
        <w:ind w:left="0" w:firstLine="0"/>
        <w:jc w:val="both"/>
        <w:rPr>
          <w:rFonts w:ascii="Times New Roman" w:hAnsi="Times New Roman"/>
          <w:sz w:val="28"/>
          <w:szCs w:val="28"/>
        </w:rPr>
      </w:pPr>
      <w:r w:rsidRPr="000C1835">
        <w:rPr>
          <w:rFonts w:ascii="Times New Roman" w:hAnsi="Times New Roman"/>
          <w:spacing w:val="2"/>
          <w:sz w:val="28"/>
          <w:szCs w:val="28"/>
        </w:rPr>
        <w:t>повышение активности, заинтересованности родителей в оздоровительных профилактических мероприятиях и педагогическом процессе.</w:t>
      </w:r>
      <w:r w:rsidRPr="000C1835">
        <w:rPr>
          <w:rFonts w:ascii="Times New Roman" w:hAnsi="Times New Roman"/>
          <w:sz w:val="28"/>
          <w:szCs w:val="28"/>
        </w:rPr>
        <w:t xml:space="preserve">  </w:t>
      </w:r>
    </w:p>
    <w:p w:rsidR="000C1835" w:rsidRPr="000C1835" w:rsidRDefault="000C1835" w:rsidP="000C1835">
      <w:pPr>
        <w:pStyle w:val="af3"/>
        <w:tabs>
          <w:tab w:val="left" w:pos="360"/>
        </w:tabs>
        <w:spacing w:after="0"/>
        <w:ind w:left="0" w:firstLine="360"/>
        <w:jc w:val="both"/>
        <w:rPr>
          <w:sz w:val="28"/>
          <w:szCs w:val="28"/>
        </w:rPr>
      </w:pPr>
      <w:r w:rsidRPr="000C1835">
        <w:rPr>
          <w:b/>
          <w:sz w:val="28"/>
          <w:szCs w:val="28"/>
        </w:rPr>
        <w:t>Задача укрепления здоровья</w:t>
      </w:r>
      <w:r w:rsidRPr="000C1835">
        <w:rPr>
          <w:sz w:val="28"/>
          <w:szCs w:val="28"/>
        </w:rPr>
        <w:t xml:space="preserve"> детей  традиционно решалась в тесном сотрудничестве с семьями воспитанников. Работа с семьей строилась с учетом следующих моментов:</w:t>
      </w:r>
    </w:p>
    <w:p w:rsidR="000C1835" w:rsidRPr="000C1835" w:rsidRDefault="000C1835" w:rsidP="000C1835">
      <w:pPr>
        <w:tabs>
          <w:tab w:val="left" w:pos="360"/>
        </w:tabs>
        <w:spacing w:after="0" w:line="240" w:lineRule="auto"/>
        <w:ind w:left="360"/>
        <w:jc w:val="both"/>
        <w:rPr>
          <w:rFonts w:ascii="Times New Roman" w:hAnsi="Times New Roman"/>
          <w:sz w:val="28"/>
          <w:szCs w:val="28"/>
        </w:rPr>
      </w:pPr>
      <w:r w:rsidRPr="000C1835">
        <w:rPr>
          <w:rFonts w:ascii="Times New Roman" w:hAnsi="Times New Roman"/>
          <w:sz w:val="28"/>
          <w:szCs w:val="28"/>
        </w:rPr>
        <w:t>Индивидуальный подход к каждому ребенку и к каждой семье, учет способностей ребенка и интересов семьи;</w:t>
      </w:r>
    </w:p>
    <w:p w:rsidR="000C1835" w:rsidRPr="000C1835" w:rsidRDefault="000C1835" w:rsidP="000C1835">
      <w:pPr>
        <w:tabs>
          <w:tab w:val="left" w:pos="360"/>
        </w:tabs>
        <w:spacing w:after="0" w:line="240" w:lineRule="auto"/>
        <w:ind w:left="360"/>
        <w:jc w:val="both"/>
        <w:rPr>
          <w:rFonts w:ascii="Times New Roman" w:hAnsi="Times New Roman"/>
          <w:sz w:val="28"/>
          <w:szCs w:val="28"/>
        </w:rPr>
      </w:pPr>
      <w:r w:rsidRPr="000C1835">
        <w:rPr>
          <w:rFonts w:ascii="Times New Roman" w:hAnsi="Times New Roman"/>
          <w:sz w:val="28"/>
          <w:szCs w:val="28"/>
        </w:rPr>
        <w:t xml:space="preserve"> Ознакомление родителей с профилактическими мероприятиями, проводимыми в ДОУ, обучение отдельным нетрадиционным методам оздоровления детского организма</w:t>
      </w:r>
      <w:proofErr w:type="gramStart"/>
      <w:r w:rsidRPr="000C1835">
        <w:rPr>
          <w:rFonts w:ascii="Times New Roman" w:hAnsi="Times New Roman"/>
          <w:sz w:val="28"/>
          <w:szCs w:val="28"/>
        </w:rPr>
        <w:t>.(</w:t>
      </w:r>
      <w:proofErr w:type="spellStart"/>
      <w:proofErr w:type="gramEnd"/>
      <w:r w:rsidRPr="000C1835">
        <w:rPr>
          <w:rFonts w:ascii="Times New Roman" w:hAnsi="Times New Roman"/>
          <w:sz w:val="28"/>
          <w:szCs w:val="28"/>
        </w:rPr>
        <w:t>Самомассаж</w:t>
      </w:r>
      <w:proofErr w:type="spellEnd"/>
      <w:r w:rsidRPr="000C1835">
        <w:rPr>
          <w:rFonts w:ascii="Times New Roman" w:hAnsi="Times New Roman"/>
          <w:sz w:val="28"/>
          <w:szCs w:val="28"/>
        </w:rPr>
        <w:t>).</w:t>
      </w:r>
    </w:p>
    <w:p w:rsidR="000C1835" w:rsidRPr="000C1835" w:rsidRDefault="000C1835" w:rsidP="000C1835">
      <w:pPr>
        <w:tabs>
          <w:tab w:val="left" w:pos="284"/>
          <w:tab w:val="left" w:pos="360"/>
        </w:tabs>
        <w:spacing w:after="0" w:line="240" w:lineRule="auto"/>
        <w:ind w:left="360"/>
        <w:jc w:val="both"/>
        <w:rPr>
          <w:rFonts w:ascii="Times New Roman" w:hAnsi="Times New Roman"/>
          <w:sz w:val="28"/>
          <w:szCs w:val="28"/>
        </w:rPr>
      </w:pPr>
      <w:r w:rsidRPr="000C1835">
        <w:rPr>
          <w:rFonts w:ascii="Times New Roman" w:hAnsi="Times New Roman"/>
          <w:sz w:val="28"/>
          <w:szCs w:val="28"/>
        </w:rPr>
        <w:t>Ознакомление родителей с результатами диагностики</w:t>
      </w:r>
    </w:p>
    <w:p w:rsidR="000C1835" w:rsidRPr="000C1835" w:rsidRDefault="000C1835" w:rsidP="000C1835">
      <w:pPr>
        <w:tabs>
          <w:tab w:val="left" w:pos="284"/>
          <w:tab w:val="left" w:pos="360"/>
        </w:tabs>
        <w:spacing w:after="0" w:line="240" w:lineRule="auto"/>
        <w:ind w:firstLine="360"/>
        <w:jc w:val="both"/>
        <w:rPr>
          <w:rFonts w:ascii="Times New Roman" w:hAnsi="Times New Roman"/>
          <w:sz w:val="28"/>
          <w:szCs w:val="28"/>
        </w:rPr>
      </w:pPr>
      <w:r w:rsidRPr="000C1835">
        <w:rPr>
          <w:rFonts w:ascii="Times New Roman" w:hAnsi="Times New Roman"/>
          <w:sz w:val="28"/>
          <w:szCs w:val="28"/>
        </w:rPr>
        <w:tab/>
        <w:t>- состояния здоровья ребенка</w:t>
      </w:r>
    </w:p>
    <w:p w:rsidR="000C1835" w:rsidRPr="000C1835" w:rsidRDefault="000C1835" w:rsidP="000C1835">
      <w:pPr>
        <w:tabs>
          <w:tab w:val="left" w:pos="284"/>
          <w:tab w:val="left" w:pos="360"/>
        </w:tabs>
        <w:spacing w:after="0" w:line="240" w:lineRule="auto"/>
        <w:ind w:left="360"/>
        <w:jc w:val="both"/>
        <w:rPr>
          <w:rFonts w:ascii="Times New Roman" w:hAnsi="Times New Roman"/>
          <w:sz w:val="28"/>
          <w:szCs w:val="28"/>
        </w:rPr>
      </w:pPr>
      <w:r w:rsidRPr="000C1835">
        <w:rPr>
          <w:rFonts w:ascii="Times New Roman" w:hAnsi="Times New Roman"/>
          <w:sz w:val="28"/>
          <w:szCs w:val="28"/>
        </w:rPr>
        <w:t>Ознакомление родителей с содержанием физкультурно-оздоровительной работы в ДОУ</w:t>
      </w:r>
    </w:p>
    <w:p w:rsidR="000C1835" w:rsidRPr="000C1835" w:rsidRDefault="000C1835" w:rsidP="000C1835">
      <w:pPr>
        <w:tabs>
          <w:tab w:val="left" w:pos="284"/>
          <w:tab w:val="left" w:pos="360"/>
          <w:tab w:val="left" w:pos="900"/>
        </w:tabs>
        <w:spacing w:after="0" w:line="240" w:lineRule="auto"/>
        <w:ind w:left="360"/>
        <w:jc w:val="both"/>
        <w:rPr>
          <w:rFonts w:ascii="Times New Roman" w:hAnsi="Times New Roman"/>
          <w:sz w:val="28"/>
          <w:szCs w:val="28"/>
        </w:rPr>
      </w:pPr>
      <w:r w:rsidRPr="000C1835">
        <w:rPr>
          <w:rFonts w:ascii="Times New Roman" w:hAnsi="Times New Roman"/>
          <w:sz w:val="28"/>
          <w:szCs w:val="28"/>
        </w:rPr>
        <w:t>Пропаганда здорового образа жизни</w:t>
      </w:r>
    </w:p>
    <w:p w:rsidR="000C1835" w:rsidRPr="000C1835" w:rsidRDefault="000C1835" w:rsidP="000C1835">
      <w:pPr>
        <w:tabs>
          <w:tab w:val="left" w:pos="284"/>
          <w:tab w:val="left" w:pos="360"/>
        </w:tabs>
        <w:spacing w:after="0" w:line="240" w:lineRule="auto"/>
        <w:ind w:left="360"/>
        <w:jc w:val="both"/>
        <w:rPr>
          <w:rFonts w:ascii="Times New Roman" w:hAnsi="Times New Roman"/>
          <w:sz w:val="28"/>
          <w:szCs w:val="28"/>
        </w:rPr>
      </w:pPr>
      <w:r w:rsidRPr="000C1835">
        <w:rPr>
          <w:rFonts w:ascii="Times New Roman" w:hAnsi="Times New Roman"/>
          <w:sz w:val="28"/>
          <w:szCs w:val="28"/>
        </w:rPr>
        <w:t>Консультации по созданию в семье медико-социальных условий для укрепления здоровья и снижения заболеваемости.</w:t>
      </w:r>
    </w:p>
    <w:p w:rsidR="000C1835" w:rsidRPr="000C1835" w:rsidRDefault="000C1835" w:rsidP="000C1835">
      <w:pPr>
        <w:tabs>
          <w:tab w:val="left" w:pos="360"/>
        </w:tabs>
        <w:spacing w:after="0" w:line="240" w:lineRule="auto"/>
        <w:ind w:firstLine="360"/>
        <w:jc w:val="both"/>
        <w:rPr>
          <w:rFonts w:ascii="Times New Roman" w:hAnsi="Times New Roman"/>
          <w:sz w:val="28"/>
          <w:szCs w:val="28"/>
        </w:rPr>
      </w:pPr>
      <w:r w:rsidRPr="000C1835">
        <w:rPr>
          <w:rFonts w:ascii="Times New Roman" w:hAnsi="Times New Roman"/>
          <w:sz w:val="28"/>
          <w:szCs w:val="28"/>
        </w:rPr>
        <w:t>Для всех детей необходимо единство оздоровительных и воспитательных подходов в дошкольном учреждении и в семье. В рамках работы над данной задачей в течение года были организованы:   консультации с участием инструктора по физическому воспитанию, медицинского персонала, педагога-психолога, физкультурные досуги и праздники с участием родителей.</w:t>
      </w:r>
    </w:p>
    <w:p w:rsidR="00635F10" w:rsidRDefault="000C1835" w:rsidP="000C1835">
      <w:pPr>
        <w:shd w:val="clear" w:color="auto" w:fill="FFFFFF"/>
        <w:tabs>
          <w:tab w:val="left" w:pos="360"/>
          <w:tab w:val="left" w:pos="2410"/>
        </w:tabs>
        <w:spacing w:after="0" w:line="240" w:lineRule="auto"/>
        <w:ind w:firstLine="357"/>
        <w:jc w:val="both"/>
        <w:rPr>
          <w:rFonts w:ascii="Times New Roman" w:hAnsi="Times New Roman"/>
          <w:b/>
          <w:sz w:val="28"/>
          <w:szCs w:val="28"/>
        </w:rPr>
      </w:pPr>
      <w:r w:rsidRPr="000C1835">
        <w:rPr>
          <w:rFonts w:ascii="Times New Roman" w:hAnsi="Times New Roman"/>
          <w:b/>
          <w:sz w:val="28"/>
          <w:szCs w:val="28"/>
        </w:rPr>
        <w:t xml:space="preserve">Вывод: </w:t>
      </w:r>
      <w:r w:rsidR="00635F10">
        <w:rPr>
          <w:rFonts w:ascii="Times New Roman" w:hAnsi="Times New Roman"/>
          <w:b/>
          <w:sz w:val="28"/>
          <w:szCs w:val="28"/>
        </w:rPr>
        <w:t>Н</w:t>
      </w:r>
      <w:r w:rsidR="00AD72BF">
        <w:rPr>
          <w:rFonts w:ascii="Times New Roman" w:hAnsi="Times New Roman"/>
          <w:b/>
          <w:sz w:val="28"/>
          <w:szCs w:val="28"/>
        </w:rPr>
        <w:t>е</w:t>
      </w:r>
      <w:r w:rsidR="00E5059B">
        <w:rPr>
          <w:rFonts w:ascii="Times New Roman" w:hAnsi="Times New Roman"/>
          <w:b/>
          <w:sz w:val="28"/>
          <w:szCs w:val="28"/>
        </w:rPr>
        <w:t xml:space="preserve"> смотря на то</w:t>
      </w:r>
      <w:r w:rsidR="00635F10">
        <w:rPr>
          <w:rFonts w:ascii="Times New Roman" w:hAnsi="Times New Roman"/>
          <w:b/>
          <w:sz w:val="28"/>
          <w:szCs w:val="28"/>
        </w:rPr>
        <w:t>,</w:t>
      </w:r>
      <w:r w:rsidR="00E5059B">
        <w:rPr>
          <w:rFonts w:ascii="Times New Roman" w:hAnsi="Times New Roman"/>
          <w:b/>
          <w:sz w:val="28"/>
          <w:szCs w:val="28"/>
        </w:rPr>
        <w:t xml:space="preserve"> </w:t>
      </w:r>
      <w:r w:rsidR="00635F10">
        <w:rPr>
          <w:rFonts w:ascii="Times New Roman" w:hAnsi="Times New Roman"/>
          <w:b/>
          <w:sz w:val="28"/>
          <w:szCs w:val="28"/>
        </w:rPr>
        <w:t xml:space="preserve">что в ДОУ </w:t>
      </w:r>
      <w:proofErr w:type="gramStart"/>
      <w:r w:rsidR="00635F10">
        <w:rPr>
          <w:rFonts w:ascii="Times New Roman" w:hAnsi="Times New Roman"/>
          <w:b/>
          <w:sz w:val="28"/>
          <w:szCs w:val="28"/>
        </w:rPr>
        <w:t>нет спортивного зала нужно повышать</w:t>
      </w:r>
      <w:proofErr w:type="gramEnd"/>
      <w:r w:rsidR="00635F10">
        <w:rPr>
          <w:rFonts w:ascii="Times New Roman" w:hAnsi="Times New Roman"/>
          <w:b/>
          <w:sz w:val="28"/>
          <w:szCs w:val="28"/>
        </w:rPr>
        <w:t xml:space="preserve"> физическое развитие детей</w:t>
      </w:r>
      <w:r w:rsidR="00E5059B">
        <w:rPr>
          <w:rFonts w:ascii="Times New Roman" w:hAnsi="Times New Roman"/>
          <w:b/>
          <w:sz w:val="28"/>
          <w:szCs w:val="28"/>
        </w:rPr>
        <w:t>.</w:t>
      </w:r>
    </w:p>
    <w:p w:rsidR="000C1835" w:rsidRPr="00635F10" w:rsidRDefault="000C1835" w:rsidP="00635F10">
      <w:pPr>
        <w:shd w:val="clear" w:color="auto" w:fill="FFFFFF"/>
        <w:tabs>
          <w:tab w:val="left" w:pos="360"/>
          <w:tab w:val="left" w:pos="2410"/>
        </w:tabs>
        <w:spacing w:after="0" w:line="240" w:lineRule="auto"/>
        <w:ind w:firstLine="357"/>
        <w:jc w:val="both"/>
        <w:rPr>
          <w:rFonts w:ascii="Times New Roman" w:hAnsi="Times New Roman"/>
          <w:sz w:val="28"/>
          <w:szCs w:val="28"/>
        </w:rPr>
      </w:pPr>
      <w:r w:rsidRPr="000C1835">
        <w:rPr>
          <w:rFonts w:ascii="Times New Roman" w:hAnsi="Times New Roman"/>
          <w:spacing w:val="-4"/>
          <w:sz w:val="28"/>
          <w:szCs w:val="28"/>
        </w:rPr>
        <w:t xml:space="preserve">Внедренная в практику работы комплексная система оздоровления позволила улучшить состояние здоровья детей: повысить </w:t>
      </w:r>
      <w:proofErr w:type="spellStart"/>
      <w:r w:rsidRPr="000C1835">
        <w:rPr>
          <w:rFonts w:ascii="Times New Roman" w:hAnsi="Times New Roman"/>
          <w:spacing w:val="-4"/>
          <w:sz w:val="28"/>
          <w:szCs w:val="28"/>
        </w:rPr>
        <w:t>резистентность</w:t>
      </w:r>
      <w:proofErr w:type="spellEnd"/>
      <w:r w:rsidRPr="000C1835">
        <w:rPr>
          <w:rFonts w:ascii="Times New Roman" w:hAnsi="Times New Roman"/>
          <w:spacing w:val="-4"/>
          <w:sz w:val="28"/>
          <w:szCs w:val="28"/>
        </w:rPr>
        <w:t xml:space="preserve"> детского  организма, добиться  уменьшения функциональных отклонений, улучшить физическое развитие. Тем не менее, выявлен достаточно высокий процент  детей со сниженными функциональными возможностями, что требует дальнейшей разработки методов и </w:t>
      </w:r>
      <w:r w:rsidRPr="000C1835">
        <w:rPr>
          <w:rFonts w:ascii="Times New Roman" w:hAnsi="Times New Roman"/>
          <w:spacing w:val="-4"/>
          <w:sz w:val="28"/>
          <w:szCs w:val="28"/>
        </w:rPr>
        <w:lastRenderedPageBreak/>
        <w:t>приемов снижения утомляемости и улучшения функционального состояния воспитанников.</w:t>
      </w:r>
    </w:p>
    <w:p w:rsidR="000C1835" w:rsidRPr="00B564B9" w:rsidRDefault="000C1835" w:rsidP="00B564B9">
      <w:pPr>
        <w:spacing w:after="0" w:line="240" w:lineRule="auto"/>
        <w:jc w:val="both"/>
        <w:rPr>
          <w:rFonts w:ascii="Times New Roman" w:hAnsi="Times New Roman"/>
          <w:b/>
          <w:sz w:val="24"/>
          <w:szCs w:val="24"/>
        </w:rPr>
      </w:pPr>
      <w:r>
        <w:rPr>
          <w:rFonts w:ascii="Times New Roman" w:hAnsi="Times New Roman"/>
          <w:b/>
          <w:color w:val="000000"/>
          <w:sz w:val="24"/>
          <w:szCs w:val="24"/>
        </w:rPr>
        <w:t>КАЧЕСТВО МАТЕРИАЛЬНО-ТЕХНИЧЕСКИХ УСЛОВИЙ</w:t>
      </w:r>
    </w:p>
    <w:p w:rsidR="00DA6B3E" w:rsidRPr="00450110" w:rsidRDefault="00DA6B3E" w:rsidP="00870AB9">
      <w:pPr>
        <w:pStyle w:val="ab"/>
        <w:spacing w:after="0" w:line="276" w:lineRule="auto"/>
        <w:ind w:left="709"/>
        <w:rPr>
          <w:b/>
          <w:color w:val="000000"/>
        </w:rPr>
      </w:pPr>
      <w:r w:rsidRPr="00F64A78">
        <w:rPr>
          <w:b/>
          <w:color w:val="000000"/>
        </w:rPr>
        <w:t>Качество условий осуществления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1"/>
        <w:gridCol w:w="5188"/>
      </w:tblGrid>
      <w:tr w:rsidR="00DA6B3E" w:rsidRPr="005C0B01" w:rsidTr="00633A5F">
        <w:tc>
          <w:tcPr>
            <w:tcW w:w="7479" w:type="dxa"/>
          </w:tcPr>
          <w:p w:rsidR="00DA6B3E" w:rsidRPr="005C0B01" w:rsidRDefault="00DA6B3E" w:rsidP="00633A5F">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Критерий (в соответствии</w:t>
            </w:r>
            <w:r>
              <w:rPr>
                <w:rFonts w:ascii="Times New Roman" w:hAnsi="Times New Roman"/>
                <w:b/>
                <w:sz w:val="24"/>
                <w:szCs w:val="24"/>
              </w:rPr>
              <w:t xml:space="preserve"> </w:t>
            </w:r>
            <w:r w:rsidRPr="005C0B01">
              <w:rPr>
                <w:rFonts w:ascii="Times New Roman" w:hAnsi="Times New Roman"/>
                <w:b/>
                <w:sz w:val="24"/>
                <w:szCs w:val="24"/>
              </w:rPr>
              <w:t xml:space="preserve">с требованиями ФГОС </w:t>
            </w:r>
            <w:proofErr w:type="gramStart"/>
            <w:r w:rsidRPr="005C0B01">
              <w:rPr>
                <w:rFonts w:ascii="Times New Roman" w:hAnsi="Times New Roman"/>
                <w:b/>
                <w:sz w:val="24"/>
                <w:szCs w:val="24"/>
              </w:rPr>
              <w:t>ДО</w:t>
            </w:r>
            <w:proofErr w:type="gramEnd"/>
            <w:r w:rsidRPr="005C0B01">
              <w:rPr>
                <w:rFonts w:ascii="Times New Roman" w:hAnsi="Times New Roman"/>
                <w:b/>
                <w:sz w:val="24"/>
                <w:szCs w:val="24"/>
              </w:rPr>
              <w:t>)</w:t>
            </w:r>
          </w:p>
        </w:tc>
        <w:tc>
          <w:tcPr>
            <w:tcW w:w="7655" w:type="dxa"/>
          </w:tcPr>
          <w:p w:rsidR="00DA6B3E" w:rsidRPr="005C0B01" w:rsidRDefault="00DA6B3E" w:rsidP="00633A5F">
            <w:pPr>
              <w:autoSpaceDE w:val="0"/>
              <w:autoSpaceDN w:val="0"/>
              <w:adjustRightInd w:val="0"/>
              <w:spacing w:after="0" w:line="240" w:lineRule="auto"/>
              <w:jc w:val="center"/>
              <w:rPr>
                <w:rFonts w:ascii="Times New Roman" w:hAnsi="Times New Roman"/>
                <w:b/>
                <w:sz w:val="24"/>
                <w:szCs w:val="24"/>
              </w:rPr>
            </w:pPr>
            <w:r w:rsidRPr="005C0B01">
              <w:rPr>
                <w:rFonts w:ascii="Times New Roman" w:hAnsi="Times New Roman"/>
                <w:b/>
                <w:sz w:val="24"/>
                <w:szCs w:val="24"/>
              </w:rPr>
              <w:t xml:space="preserve">Комментарии (плюсы и минусы)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bCs/>
                <w:i/>
                <w:iCs/>
                <w:sz w:val="24"/>
                <w:szCs w:val="24"/>
              </w:rPr>
            </w:pPr>
            <w:r w:rsidRPr="005C0B01">
              <w:rPr>
                <w:rFonts w:ascii="Times New Roman" w:hAnsi="Times New Roman"/>
                <w:bCs/>
                <w:i/>
                <w:iCs/>
                <w:sz w:val="24"/>
                <w:szCs w:val="24"/>
              </w:rPr>
              <w:t xml:space="preserve">Максимальное использование пространства ДОУ </w:t>
            </w:r>
            <w:r w:rsidRPr="005C0B01">
              <w:rPr>
                <w:rFonts w:ascii="Times New Roman" w:hAnsi="Times New Roman"/>
                <w:sz w:val="24"/>
                <w:szCs w:val="24"/>
              </w:rPr>
              <w:t>(группы, территории), материалов, оборудования и инвентаря для развития детей в соответствии с возрастом</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Используется все пространство дошкольного учреждения.</w:t>
            </w:r>
          </w:p>
          <w:p w:rsidR="00DA6B3E" w:rsidRPr="005C0B01" w:rsidRDefault="00DA6B3E" w:rsidP="00633A5F">
            <w:pPr>
              <w:autoSpaceDE w:val="0"/>
              <w:autoSpaceDN w:val="0"/>
              <w:adjustRightInd w:val="0"/>
              <w:spacing w:after="0" w:line="240" w:lineRule="auto"/>
              <w:jc w:val="both"/>
              <w:rPr>
                <w:rFonts w:ascii="Times New Roman" w:hAnsi="Times New Roman"/>
                <w:b/>
                <w:bCs/>
                <w:sz w:val="24"/>
                <w:szCs w:val="24"/>
              </w:rPr>
            </w:pP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i/>
                <w:sz w:val="24"/>
                <w:szCs w:val="24"/>
              </w:rPr>
              <w:t xml:space="preserve">Предметно-пространственная среда </w:t>
            </w:r>
            <w:r w:rsidRPr="005C0B01">
              <w:rPr>
                <w:rFonts w:ascii="Times New Roman" w:hAnsi="Times New Roman"/>
                <w:bCs/>
                <w:i/>
                <w:iCs/>
                <w:sz w:val="24"/>
                <w:szCs w:val="24"/>
              </w:rPr>
              <w:t xml:space="preserve">обеспечивает возможность общения </w:t>
            </w:r>
            <w:r w:rsidRPr="005C0B01">
              <w:rPr>
                <w:rFonts w:ascii="Times New Roman" w:hAnsi="Times New Roman"/>
                <w:sz w:val="24"/>
                <w:szCs w:val="24"/>
              </w:rPr>
              <w:t>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Предметно-пространственная среда обеспечивает возможность общения и совместной деятельности детей и взрослых, всех видов детской деятельности.</w:t>
            </w:r>
          </w:p>
          <w:p w:rsidR="00DA6B3E" w:rsidRPr="005C0B01" w:rsidRDefault="00DA6B3E" w:rsidP="00633A5F">
            <w:pPr>
              <w:autoSpaceDE w:val="0"/>
              <w:autoSpaceDN w:val="0"/>
              <w:adjustRightInd w:val="0"/>
              <w:spacing w:after="0" w:line="240" w:lineRule="auto"/>
              <w:jc w:val="both"/>
              <w:rPr>
                <w:rFonts w:ascii="Times New Roman" w:hAnsi="Times New Roman"/>
                <w:b/>
                <w:bCs/>
                <w:sz w:val="24"/>
                <w:szCs w:val="24"/>
              </w:rPr>
            </w:pPr>
            <w:r w:rsidRPr="005C0B01">
              <w:rPr>
                <w:rFonts w:ascii="Times New Roman" w:hAnsi="Times New Roman"/>
                <w:b/>
                <w:bCs/>
                <w:sz w:val="44"/>
                <w:szCs w:val="44"/>
              </w:rPr>
              <w:t xml:space="preserve">- </w:t>
            </w:r>
            <w:r>
              <w:rPr>
                <w:rFonts w:ascii="Times New Roman" w:hAnsi="Times New Roman"/>
                <w:sz w:val="24"/>
                <w:szCs w:val="24"/>
              </w:rPr>
              <w:t xml:space="preserve">В </w:t>
            </w:r>
            <w:r w:rsidRPr="005C0B01">
              <w:rPr>
                <w:rFonts w:ascii="Times New Roman" w:hAnsi="Times New Roman"/>
                <w:sz w:val="24"/>
                <w:szCs w:val="24"/>
              </w:rPr>
              <w:t xml:space="preserve"> группах МКДОУ </w:t>
            </w:r>
            <w:r>
              <w:rPr>
                <w:rFonts w:ascii="Times New Roman" w:hAnsi="Times New Roman"/>
                <w:sz w:val="24"/>
                <w:szCs w:val="24"/>
              </w:rPr>
              <w:t xml:space="preserve">маленькие </w:t>
            </w:r>
            <w:r w:rsidRPr="005C0B01">
              <w:rPr>
                <w:rFonts w:ascii="Times New Roman" w:hAnsi="Times New Roman"/>
                <w:sz w:val="24"/>
                <w:szCs w:val="24"/>
              </w:rPr>
              <w:t xml:space="preserve"> спальные комнаты, что затрудняет возможность расширения зон пространства.</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i/>
                <w:sz w:val="24"/>
                <w:szCs w:val="24"/>
              </w:rPr>
            </w:pPr>
            <w:r w:rsidRPr="005C0B01">
              <w:rPr>
                <w:rFonts w:ascii="Times New Roman" w:hAnsi="Times New Roman"/>
                <w:i/>
                <w:sz w:val="24"/>
                <w:szCs w:val="24"/>
              </w:rPr>
              <w:t>Предметно-пространственная среда обеспечивает:</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реализацию образовательных программ;</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 национально-культурные, климатические условия</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 xml:space="preserve">Полностью обеспечивается реализация образовательных программ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Cs/>
                <w:i/>
                <w:iCs/>
                <w:sz w:val="24"/>
                <w:szCs w:val="24"/>
              </w:rPr>
              <w:t>Насыщенность среды</w:t>
            </w:r>
            <w:r w:rsidRPr="005C0B01">
              <w:rPr>
                <w:rFonts w:ascii="Times New Roman" w:hAnsi="Times New Roman"/>
                <w:sz w:val="24"/>
                <w:szCs w:val="24"/>
              </w:rPr>
              <w:t xml:space="preserve">: оснащенность средствами </w:t>
            </w:r>
            <w:proofErr w:type="gramStart"/>
            <w:r w:rsidRPr="005C0B01">
              <w:rPr>
                <w:rFonts w:ascii="Times New Roman" w:hAnsi="Times New Roman"/>
                <w:sz w:val="24"/>
                <w:szCs w:val="24"/>
              </w:rPr>
              <w:t>обучения по</w:t>
            </w:r>
            <w:proofErr w:type="gramEnd"/>
            <w:r w:rsidRPr="005C0B01">
              <w:rPr>
                <w:rFonts w:ascii="Times New Roman" w:hAnsi="Times New Roman"/>
                <w:sz w:val="24"/>
                <w:szCs w:val="24"/>
              </w:rPr>
              <w:t xml:space="preserve"> всем направлениям развития ребенка</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 xml:space="preserve">Оснащение среды средствами </w:t>
            </w:r>
            <w:proofErr w:type="gramStart"/>
            <w:r w:rsidRPr="005C0B01">
              <w:rPr>
                <w:rFonts w:ascii="Times New Roman" w:hAnsi="Times New Roman"/>
                <w:sz w:val="24"/>
                <w:szCs w:val="24"/>
              </w:rPr>
              <w:t>обучения по</w:t>
            </w:r>
            <w:proofErr w:type="gramEnd"/>
            <w:r w:rsidRPr="005C0B01">
              <w:rPr>
                <w:rFonts w:ascii="Times New Roman" w:hAnsi="Times New Roman"/>
                <w:sz w:val="24"/>
                <w:szCs w:val="24"/>
              </w:rPr>
              <w:t xml:space="preserve"> всем направлениям достаточное.</w:t>
            </w:r>
            <w:r>
              <w:rPr>
                <w:rFonts w:ascii="Times New Roman" w:hAnsi="Times New Roman"/>
                <w:sz w:val="24"/>
                <w:szCs w:val="24"/>
              </w:rPr>
              <w:t xml:space="preserve"> Но нужно дополнять </w:t>
            </w:r>
          </w:p>
          <w:p w:rsidR="00DA6B3E" w:rsidRPr="005C0B01" w:rsidRDefault="00DA6B3E" w:rsidP="00633A5F">
            <w:pPr>
              <w:autoSpaceDE w:val="0"/>
              <w:autoSpaceDN w:val="0"/>
              <w:adjustRightInd w:val="0"/>
              <w:spacing w:after="0" w:line="240" w:lineRule="auto"/>
              <w:jc w:val="both"/>
              <w:rPr>
                <w:rFonts w:ascii="Times New Roman" w:hAnsi="Times New Roman"/>
                <w:b/>
                <w:bCs/>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Необходимо пополнить материальную базу групп новым и современным оборудованием.</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i/>
                <w:sz w:val="24"/>
                <w:szCs w:val="24"/>
              </w:rPr>
            </w:pPr>
            <w:r w:rsidRPr="005C0B01">
              <w:rPr>
                <w:rFonts w:ascii="Times New Roman" w:hAnsi="Times New Roman"/>
                <w:i/>
                <w:sz w:val="24"/>
                <w:szCs w:val="24"/>
              </w:rPr>
              <w:t>Предметно-пространственная среда обеспечивает:</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игровую деятельность;</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познавательную, исследовательскую и творческую активность, экспериментирование;</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двигательную активность,</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эмоциональное благополучие детей во взаимодействии с предметно-пространственным окружением;</w:t>
            </w:r>
          </w:p>
          <w:p w:rsidR="00DA6B3E" w:rsidRPr="005C0B01" w:rsidRDefault="00DA6B3E" w:rsidP="00633A5F">
            <w:pPr>
              <w:autoSpaceDE w:val="0"/>
              <w:autoSpaceDN w:val="0"/>
              <w:adjustRightInd w:val="0"/>
              <w:spacing w:after="0" w:line="240" w:lineRule="auto"/>
              <w:jc w:val="both"/>
              <w:rPr>
                <w:rFonts w:ascii="Times New Roman" w:hAnsi="Times New Roman"/>
                <w:b/>
                <w:bCs/>
                <w:i/>
                <w:iCs/>
                <w:sz w:val="24"/>
                <w:szCs w:val="24"/>
              </w:rPr>
            </w:pPr>
            <w:r w:rsidRPr="005C0B01">
              <w:rPr>
                <w:rFonts w:ascii="Times New Roman" w:hAnsi="Times New Roman"/>
                <w:sz w:val="24"/>
                <w:szCs w:val="24"/>
              </w:rPr>
              <w:t>- возможность самовыражения детей.</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 xml:space="preserve">Данные требования обеспечиваются полностью. </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В каждой возрастной группе оформлены центры:</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сюжетно-ролевых и режиссерских игр (театрал</w:t>
            </w:r>
            <w:r w:rsidR="00E5059B">
              <w:rPr>
                <w:rFonts w:ascii="Times New Roman" w:hAnsi="Times New Roman"/>
                <w:sz w:val="24"/>
                <w:szCs w:val="24"/>
              </w:rPr>
              <w:t>изованная деятельность,</w:t>
            </w:r>
            <w:r>
              <w:rPr>
                <w:rFonts w:ascii="Times New Roman" w:hAnsi="Times New Roman"/>
                <w:sz w:val="24"/>
                <w:szCs w:val="24"/>
              </w:rPr>
              <w:t xml:space="preserve"> освоение социальных ролей и профессий);</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xml:space="preserve">-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 </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самостоятельной деятельности детей (конструирование из различных материалов, художественно-продуктивная деятельность, выставка детского творчества, ознакомление с литературой, патриотическое воспитание);</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двигательной активности;</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настольно-печатных и развивающих игр;</w:t>
            </w:r>
          </w:p>
          <w:p w:rsidR="00DA6B3E"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xml:space="preserve">- экспериментирования и наблюдения за </w:t>
            </w:r>
            <w:r>
              <w:rPr>
                <w:rFonts w:ascii="Times New Roman" w:hAnsi="Times New Roman"/>
                <w:sz w:val="24"/>
                <w:szCs w:val="24"/>
              </w:rPr>
              <w:lastRenderedPageBreak/>
              <w:t>природными явлениями (экспериментальные лаборатории, календарь природы);</w:t>
            </w:r>
          </w:p>
          <w:p w:rsidR="00DA6B3E" w:rsidRPr="00022491" w:rsidRDefault="00DA6B3E" w:rsidP="00633A5F">
            <w:pPr>
              <w:shd w:val="clear" w:color="auto" w:fill="FFFFFF"/>
              <w:spacing w:after="0" w:line="240" w:lineRule="auto"/>
              <w:ind w:firstLine="34"/>
              <w:jc w:val="both"/>
              <w:rPr>
                <w:rFonts w:ascii="Times New Roman" w:hAnsi="Times New Roman"/>
                <w:sz w:val="24"/>
                <w:szCs w:val="24"/>
              </w:rPr>
            </w:pPr>
            <w:r>
              <w:rPr>
                <w:rFonts w:ascii="Times New Roman" w:hAnsi="Times New Roman"/>
                <w:sz w:val="24"/>
                <w:szCs w:val="24"/>
              </w:rPr>
              <w:t>- отдыха (уединения, общения).</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proofErr w:type="spellStart"/>
            <w:r w:rsidRPr="005C0B01">
              <w:rPr>
                <w:rFonts w:ascii="Times New Roman" w:hAnsi="Times New Roman"/>
                <w:bCs/>
                <w:i/>
                <w:iCs/>
                <w:sz w:val="24"/>
                <w:szCs w:val="24"/>
              </w:rPr>
              <w:lastRenderedPageBreak/>
              <w:t>Трансформируемость</w:t>
            </w:r>
            <w:proofErr w:type="spellEnd"/>
            <w:r w:rsidRPr="005C0B01">
              <w:rPr>
                <w:rFonts w:ascii="Times New Roman" w:hAnsi="Times New Roman"/>
                <w:bCs/>
                <w:i/>
                <w:iCs/>
                <w:sz w:val="24"/>
                <w:szCs w:val="24"/>
              </w:rPr>
              <w:t xml:space="preserve"> </w:t>
            </w:r>
            <w:r w:rsidRPr="005C0B01">
              <w:rPr>
                <w:rFonts w:ascii="Times New Roman" w:hAnsi="Times New Roman"/>
                <w:sz w:val="24"/>
                <w:szCs w:val="24"/>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Имеется возможность изменений среды по желанию детей</w:t>
            </w:r>
            <w:r>
              <w:rPr>
                <w:rFonts w:ascii="Times New Roman" w:hAnsi="Times New Roman"/>
                <w:sz w:val="24"/>
                <w:szCs w:val="24"/>
              </w:rPr>
              <w:t xml:space="preserve">. </w:t>
            </w:r>
            <w:proofErr w:type="gramStart"/>
            <w:r>
              <w:rPr>
                <w:rFonts w:ascii="Times New Roman" w:hAnsi="Times New Roman"/>
                <w:sz w:val="24"/>
                <w:szCs w:val="24"/>
              </w:rPr>
              <w:t>Частично</w:t>
            </w:r>
            <w:proofErr w:type="gramEnd"/>
            <w:r>
              <w:rPr>
                <w:rFonts w:ascii="Times New Roman" w:hAnsi="Times New Roman"/>
                <w:sz w:val="24"/>
                <w:szCs w:val="24"/>
              </w:rPr>
              <w:t xml:space="preserve"> так как помещение групп маленькие </w:t>
            </w:r>
            <w:r w:rsidRPr="005C0B01">
              <w:rPr>
                <w:rFonts w:ascii="Times New Roman" w:hAnsi="Times New Roman"/>
                <w:sz w:val="24"/>
                <w:szCs w:val="24"/>
              </w:rPr>
              <w:t>что затрудняет возможность изменения среды</w:t>
            </w:r>
            <w:r>
              <w:rPr>
                <w:rFonts w:ascii="Times New Roman" w:hAnsi="Times New Roman"/>
                <w:sz w:val="24"/>
                <w:szCs w:val="24"/>
              </w:rPr>
              <w:t>.  Педагоги используют маркеры разных размеров и конструкций для изменения пространства группы, неоформленный материал.</w:t>
            </w:r>
          </w:p>
          <w:p w:rsidR="00DA6B3E" w:rsidRPr="005C0B01" w:rsidRDefault="00DA6B3E" w:rsidP="00633A5F">
            <w:pPr>
              <w:autoSpaceDE w:val="0"/>
              <w:autoSpaceDN w:val="0"/>
              <w:adjustRightInd w:val="0"/>
              <w:spacing w:after="0" w:line="240" w:lineRule="auto"/>
              <w:jc w:val="both"/>
              <w:rPr>
                <w:rFonts w:ascii="Times New Roman" w:hAnsi="Times New Roman"/>
                <w:b/>
                <w:bCs/>
                <w:sz w:val="24"/>
                <w:szCs w:val="24"/>
              </w:rPr>
            </w:pPr>
            <w:r w:rsidRPr="005C0B01">
              <w:rPr>
                <w:rFonts w:ascii="Times New Roman" w:hAnsi="Times New Roman"/>
                <w:sz w:val="44"/>
                <w:szCs w:val="44"/>
              </w:rPr>
              <w:t>-</w:t>
            </w:r>
            <w:r w:rsidRPr="005C0B01">
              <w:rPr>
                <w:rFonts w:ascii="Times New Roman" w:hAnsi="Times New Roman"/>
                <w:sz w:val="24"/>
                <w:szCs w:val="24"/>
              </w:rPr>
              <w:t xml:space="preserve">,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Cs/>
                <w:i/>
                <w:iCs/>
                <w:sz w:val="24"/>
                <w:szCs w:val="24"/>
              </w:rPr>
              <w:t xml:space="preserve">Вариативность </w:t>
            </w:r>
            <w:r w:rsidRPr="005C0B01">
              <w:rPr>
                <w:rFonts w:ascii="Times New Roman" w:hAnsi="Times New Roman"/>
                <w:sz w:val="24"/>
                <w:szCs w:val="24"/>
              </w:rPr>
              <w:t>среды предполагает: наличие в учреждении (группе) различных пространств обеспечивающих свободный выбор детей; периодическую сменяемость игрового материала</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Вариативность среды обеспечена</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Cs/>
                <w:i/>
                <w:iCs/>
                <w:sz w:val="24"/>
                <w:szCs w:val="24"/>
              </w:rPr>
              <w:t>Доступность среды</w:t>
            </w:r>
            <w:r>
              <w:rPr>
                <w:rFonts w:ascii="Times New Roman" w:hAnsi="Times New Roman"/>
                <w:bCs/>
                <w:i/>
                <w:iCs/>
                <w:sz w:val="24"/>
                <w:szCs w:val="24"/>
              </w:rPr>
              <w:t xml:space="preserve"> </w:t>
            </w:r>
            <w:r w:rsidRPr="005C0B01">
              <w:rPr>
                <w:rFonts w:ascii="Times New Roman" w:hAnsi="Times New Roman"/>
                <w:sz w:val="24"/>
                <w:szCs w:val="24"/>
              </w:rPr>
              <w:t>предполагает:</w:t>
            </w:r>
            <w:r>
              <w:rPr>
                <w:rFonts w:ascii="Times New Roman" w:hAnsi="Times New Roman"/>
                <w:sz w:val="24"/>
                <w:szCs w:val="24"/>
              </w:rPr>
              <w:t xml:space="preserve"> </w:t>
            </w:r>
            <w:r w:rsidRPr="005C0B01">
              <w:rPr>
                <w:rFonts w:ascii="Times New Roman" w:hAnsi="Times New Roman"/>
                <w:sz w:val="24"/>
                <w:szCs w:val="24"/>
              </w:rPr>
              <w:t>доступность для воспитанников, в том числе детей с ОВЗ, всех помещений</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Данное требование соответствует полностью</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i/>
                <w:iCs/>
                <w:sz w:val="24"/>
                <w:szCs w:val="24"/>
              </w:rPr>
              <w:t xml:space="preserve">Безопасность </w:t>
            </w:r>
            <w:r w:rsidRPr="005C0B01">
              <w:rPr>
                <w:rFonts w:ascii="Times New Roman" w:hAnsi="Times New Roman"/>
                <w:sz w:val="24"/>
                <w:szCs w:val="24"/>
              </w:rPr>
              <w:t>предметно-пространственной среды: уровень освещенности в игровой комнате, (данные инструментальных замеров в л/</w:t>
            </w:r>
            <w:proofErr w:type="gramStart"/>
            <w:r w:rsidRPr="005C0B01">
              <w:rPr>
                <w:rFonts w:ascii="Times New Roman" w:hAnsi="Times New Roman"/>
                <w:sz w:val="24"/>
                <w:szCs w:val="24"/>
              </w:rPr>
              <w:t>к</w:t>
            </w:r>
            <w:proofErr w:type="gramEnd"/>
            <w:r w:rsidRPr="005C0B01">
              <w:rPr>
                <w:rFonts w:ascii="Times New Roman" w:hAnsi="Times New Roman"/>
                <w:sz w:val="24"/>
                <w:szCs w:val="24"/>
              </w:rPr>
              <w:t xml:space="preserve"> или БТ/М); </w:t>
            </w:r>
            <w:proofErr w:type="gramStart"/>
            <w:r w:rsidRPr="005C0B01">
              <w:rPr>
                <w:rFonts w:ascii="Times New Roman" w:hAnsi="Times New Roman"/>
                <w:sz w:val="24"/>
                <w:szCs w:val="24"/>
              </w:rPr>
              <w:t>наличие</w:t>
            </w:r>
            <w:proofErr w:type="gramEnd"/>
            <w:r w:rsidRPr="005C0B01">
              <w:rPr>
                <w:rFonts w:ascii="Times New Roman" w:hAnsi="Times New Roman"/>
                <w:sz w:val="24"/>
                <w:szCs w:val="24"/>
              </w:rPr>
              <w:t xml:space="preserve"> маркировки мебели и %</w:t>
            </w:r>
            <w:r>
              <w:rPr>
                <w:rFonts w:ascii="Times New Roman" w:hAnsi="Times New Roman"/>
                <w:sz w:val="24"/>
                <w:szCs w:val="24"/>
              </w:rPr>
              <w:t xml:space="preserve"> </w:t>
            </w:r>
            <w:r w:rsidRPr="005C0B01">
              <w:rPr>
                <w:rFonts w:ascii="Times New Roman" w:hAnsi="Times New Roman"/>
                <w:sz w:val="24"/>
                <w:szCs w:val="24"/>
              </w:rPr>
              <w:t>детей, рассаженных в соответствие с ростом;</w:t>
            </w:r>
            <w:r>
              <w:rPr>
                <w:rFonts w:ascii="Times New Roman" w:hAnsi="Times New Roman"/>
                <w:sz w:val="24"/>
                <w:szCs w:val="24"/>
              </w:rPr>
              <w:t xml:space="preserve"> </w:t>
            </w:r>
            <w:r w:rsidRPr="005C0B01">
              <w:rPr>
                <w:rFonts w:ascii="Times New Roman" w:hAnsi="Times New Roman"/>
                <w:sz w:val="24"/>
                <w:szCs w:val="24"/>
              </w:rPr>
              <w:t>соблюдение питьевого режима, показатели качества воды (данные лабораторных исследований); соблюдение температурного режима и режима проветривания; соблюдение гигиенических требований к проведению занятий физкультурой, закаливанию; гигиеническое обучение и мед</w:t>
            </w:r>
            <w:r>
              <w:rPr>
                <w:rFonts w:ascii="Times New Roman" w:hAnsi="Times New Roman"/>
                <w:sz w:val="24"/>
                <w:szCs w:val="24"/>
              </w:rPr>
              <w:t>осмотр (пройден в срок или нет</w:t>
            </w:r>
            <w:proofErr w:type="gramStart"/>
            <w:r>
              <w:rPr>
                <w:rFonts w:ascii="Times New Roman" w:hAnsi="Times New Roman"/>
                <w:sz w:val="24"/>
                <w:szCs w:val="24"/>
              </w:rPr>
              <w:t>),</w:t>
            </w:r>
            <w:r w:rsidRPr="005C0B01">
              <w:rPr>
                <w:rFonts w:ascii="Times New Roman" w:hAnsi="Times New Roman"/>
                <w:sz w:val="24"/>
                <w:szCs w:val="24"/>
              </w:rPr>
              <w:t xml:space="preserve"> %; </w:t>
            </w:r>
            <w:proofErr w:type="gramEnd"/>
            <w:r w:rsidRPr="005C0B01">
              <w:rPr>
                <w:rFonts w:ascii="Times New Roman" w:hAnsi="Times New Roman"/>
                <w:sz w:val="24"/>
                <w:szCs w:val="24"/>
              </w:rPr>
              <w:t>наличие штрафов или других мер административного воздействия.</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Безопасность среды обеспечена полностью. Медосмотр пройден в срок у 100% сотрудников. Отсутствие штрафов и мер административного воздействия в 201</w:t>
            </w:r>
            <w:r>
              <w:rPr>
                <w:rFonts w:ascii="Times New Roman" w:hAnsi="Times New Roman"/>
                <w:sz w:val="24"/>
                <w:szCs w:val="24"/>
              </w:rPr>
              <w:t>5</w:t>
            </w:r>
            <w:r w:rsidRPr="005C0B01">
              <w:rPr>
                <w:rFonts w:ascii="Times New Roman" w:hAnsi="Times New Roman"/>
                <w:sz w:val="24"/>
                <w:szCs w:val="24"/>
              </w:rPr>
              <w:t xml:space="preserve"> году. Информация о проверках вышестоящих и надзорных органов размещена на сайте МКДОУ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b/>
                <w:bCs/>
                <w:i/>
                <w:iCs/>
                <w:sz w:val="24"/>
                <w:szCs w:val="24"/>
              </w:rPr>
            </w:pPr>
            <w:r w:rsidRPr="005C0B01">
              <w:rPr>
                <w:rFonts w:ascii="Times New Roman" w:hAnsi="Times New Roman"/>
                <w:sz w:val="24"/>
                <w:szCs w:val="24"/>
              </w:rPr>
              <w:t>Соответствие требованиям, определяемым санитарно-эпидемиологическими правилами и</w:t>
            </w:r>
            <w:r>
              <w:rPr>
                <w:rFonts w:ascii="Times New Roman" w:hAnsi="Times New Roman"/>
                <w:sz w:val="24"/>
                <w:szCs w:val="24"/>
              </w:rPr>
              <w:t xml:space="preserve"> </w:t>
            </w:r>
            <w:r w:rsidRPr="005C0B01">
              <w:rPr>
                <w:rFonts w:ascii="Times New Roman" w:hAnsi="Times New Roman"/>
                <w:sz w:val="24"/>
                <w:szCs w:val="24"/>
              </w:rPr>
              <w:t>нормативами</w:t>
            </w:r>
          </w:p>
        </w:tc>
        <w:tc>
          <w:tcPr>
            <w:tcW w:w="7655" w:type="dxa"/>
          </w:tcPr>
          <w:p w:rsidR="00DA6B3E" w:rsidRPr="005C0B01" w:rsidRDefault="00DA6B3E" w:rsidP="0044428A">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Pr>
                <w:rFonts w:ascii="Times New Roman" w:hAnsi="Times New Roman"/>
                <w:b/>
                <w:bCs/>
                <w:sz w:val="44"/>
                <w:szCs w:val="44"/>
              </w:rPr>
              <w:t xml:space="preserve"> </w:t>
            </w:r>
            <w:r w:rsidRPr="005C0B01">
              <w:rPr>
                <w:rFonts w:ascii="Times New Roman" w:hAnsi="Times New Roman"/>
                <w:sz w:val="24"/>
                <w:szCs w:val="24"/>
              </w:rPr>
              <w:t xml:space="preserve">Соответствует </w:t>
            </w:r>
            <w:r w:rsidR="00E5059B">
              <w:rPr>
                <w:rFonts w:ascii="Times New Roman" w:hAnsi="Times New Roman"/>
                <w:sz w:val="24"/>
                <w:szCs w:val="24"/>
              </w:rPr>
              <w:t xml:space="preserve"> </w:t>
            </w:r>
            <w:r>
              <w:rPr>
                <w:rFonts w:ascii="Times New Roman" w:hAnsi="Times New Roman"/>
                <w:sz w:val="24"/>
                <w:szCs w:val="24"/>
              </w:rPr>
              <w:t xml:space="preserve">частично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Соответствие требованиям правил</w:t>
            </w:r>
            <w:r>
              <w:rPr>
                <w:rFonts w:ascii="Times New Roman" w:hAnsi="Times New Roman"/>
                <w:sz w:val="24"/>
                <w:szCs w:val="24"/>
              </w:rPr>
              <w:t xml:space="preserve"> </w:t>
            </w:r>
            <w:r w:rsidRPr="005C0B01">
              <w:rPr>
                <w:rFonts w:ascii="Times New Roman" w:hAnsi="Times New Roman"/>
                <w:sz w:val="24"/>
                <w:szCs w:val="24"/>
              </w:rPr>
              <w:t>пожарной безопасности</w:t>
            </w:r>
          </w:p>
        </w:tc>
        <w:tc>
          <w:tcPr>
            <w:tcW w:w="7655" w:type="dxa"/>
          </w:tcPr>
          <w:p w:rsidR="00DA6B3E" w:rsidRPr="005C0B01" w:rsidRDefault="00DA6B3E" w:rsidP="00DA6B3E">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w:t>
            </w:r>
            <w:r>
              <w:rPr>
                <w:rFonts w:ascii="Times New Roman" w:hAnsi="Times New Roman"/>
                <w:b/>
                <w:bCs/>
                <w:sz w:val="44"/>
                <w:szCs w:val="44"/>
              </w:rPr>
              <w:t xml:space="preserve">   </w:t>
            </w:r>
            <w:r w:rsidRPr="005C0B01">
              <w:rPr>
                <w:rFonts w:ascii="Times New Roman" w:hAnsi="Times New Roman"/>
                <w:sz w:val="24"/>
                <w:szCs w:val="24"/>
              </w:rPr>
              <w:t xml:space="preserve">Соответствует </w:t>
            </w:r>
            <w:r w:rsidR="00E5059B">
              <w:rPr>
                <w:rFonts w:ascii="Times New Roman" w:hAnsi="Times New Roman"/>
                <w:sz w:val="24"/>
                <w:szCs w:val="24"/>
              </w:rPr>
              <w:t xml:space="preserve"> </w:t>
            </w:r>
            <w:r>
              <w:rPr>
                <w:rFonts w:ascii="Times New Roman" w:hAnsi="Times New Roman"/>
                <w:sz w:val="24"/>
                <w:szCs w:val="24"/>
              </w:rPr>
              <w:t xml:space="preserve">частично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Оснащённость помещений для работы медицинского персонала</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Функцион</w:t>
            </w:r>
            <w:r>
              <w:rPr>
                <w:rFonts w:ascii="Times New Roman" w:hAnsi="Times New Roman"/>
                <w:sz w:val="24"/>
                <w:szCs w:val="24"/>
              </w:rPr>
              <w:t xml:space="preserve">ирует медицинский </w:t>
            </w:r>
            <w:r w:rsidRPr="005C0B01">
              <w:rPr>
                <w:rFonts w:ascii="Times New Roman" w:hAnsi="Times New Roman"/>
                <w:sz w:val="24"/>
                <w:szCs w:val="24"/>
              </w:rPr>
              <w:t>кабинет</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Наличие в МКДОУ оборудованных помещений:</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методический кабинет;</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 медицинский кабинет</w:t>
            </w:r>
          </w:p>
          <w:p w:rsidR="00DA6B3E" w:rsidRPr="005C0B01" w:rsidRDefault="00DA6B3E" w:rsidP="00633A5F">
            <w:pPr>
              <w:autoSpaceDE w:val="0"/>
              <w:autoSpaceDN w:val="0"/>
              <w:adjustRightInd w:val="0"/>
              <w:spacing w:after="0" w:line="240" w:lineRule="auto"/>
              <w:jc w:val="both"/>
              <w:rPr>
                <w:rFonts w:ascii="Times New Roman" w:hAnsi="Times New Roman"/>
                <w:b/>
                <w:bCs/>
                <w:i/>
                <w:iCs/>
                <w:sz w:val="24"/>
                <w:szCs w:val="24"/>
              </w:rPr>
            </w:pPr>
          </w:p>
        </w:tc>
        <w:tc>
          <w:tcPr>
            <w:tcW w:w="7655" w:type="dxa"/>
          </w:tcPr>
          <w:p w:rsidR="00DA6B3E" w:rsidRPr="005C0B01" w:rsidRDefault="00E5059B" w:rsidP="00633A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DA6B3E">
              <w:rPr>
                <w:rFonts w:ascii="Times New Roman" w:hAnsi="Times New Roman"/>
                <w:sz w:val="24"/>
                <w:szCs w:val="24"/>
              </w:rPr>
              <w:t xml:space="preserve">борудованы частично </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t>Оснащенность групповых помещений развивающей предметно-пространственной средой</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Оснащение достаточное.</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44"/>
                <w:szCs w:val="44"/>
              </w:rPr>
              <w:t xml:space="preserve">- </w:t>
            </w:r>
            <w:r w:rsidRPr="005C0B01">
              <w:rPr>
                <w:rFonts w:ascii="Times New Roman" w:hAnsi="Times New Roman"/>
                <w:sz w:val="24"/>
                <w:szCs w:val="24"/>
              </w:rPr>
              <w:t>Необходимо пополнить материальную базу групп новым и современным оборудованием.</w:t>
            </w:r>
          </w:p>
        </w:tc>
      </w:tr>
      <w:tr w:rsidR="00DA6B3E" w:rsidRPr="005C0B01" w:rsidTr="00633A5F">
        <w:tc>
          <w:tcPr>
            <w:tcW w:w="7479"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24"/>
                <w:szCs w:val="24"/>
              </w:rPr>
              <w:lastRenderedPageBreak/>
              <w:t>Наличие информационного ресурса</w:t>
            </w:r>
          </w:p>
        </w:tc>
        <w:tc>
          <w:tcPr>
            <w:tcW w:w="7655" w:type="dxa"/>
          </w:tcPr>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b/>
                <w:bCs/>
                <w:sz w:val="44"/>
                <w:szCs w:val="44"/>
              </w:rPr>
              <w:t xml:space="preserve">+ </w:t>
            </w:r>
            <w:r w:rsidRPr="005C0B01">
              <w:rPr>
                <w:rFonts w:ascii="Times New Roman" w:hAnsi="Times New Roman"/>
                <w:sz w:val="24"/>
                <w:szCs w:val="24"/>
              </w:rPr>
              <w:t>Создано сетевое окружение, доступ педагогов к сети Интернет, функционирует сайт дошкольного учреждения.</w:t>
            </w:r>
          </w:p>
          <w:p w:rsidR="00DA6B3E" w:rsidRPr="005C0B01" w:rsidRDefault="00DA6B3E" w:rsidP="00633A5F">
            <w:pPr>
              <w:autoSpaceDE w:val="0"/>
              <w:autoSpaceDN w:val="0"/>
              <w:adjustRightInd w:val="0"/>
              <w:spacing w:after="0" w:line="240" w:lineRule="auto"/>
              <w:jc w:val="both"/>
              <w:rPr>
                <w:rFonts w:ascii="Times New Roman" w:hAnsi="Times New Roman"/>
                <w:sz w:val="24"/>
                <w:szCs w:val="24"/>
              </w:rPr>
            </w:pPr>
            <w:r w:rsidRPr="005C0B01">
              <w:rPr>
                <w:rFonts w:ascii="Times New Roman" w:hAnsi="Times New Roman"/>
                <w:sz w:val="44"/>
                <w:szCs w:val="44"/>
              </w:rPr>
              <w:t xml:space="preserve">- </w:t>
            </w:r>
            <w:r w:rsidRPr="005C0B01">
              <w:rPr>
                <w:rFonts w:ascii="Times New Roman" w:hAnsi="Times New Roman"/>
                <w:sz w:val="24"/>
                <w:szCs w:val="24"/>
              </w:rPr>
              <w:t>Необходимо приобрести ноутбуки, множительную технику.</w:t>
            </w:r>
          </w:p>
        </w:tc>
      </w:tr>
    </w:tbl>
    <w:p w:rsidR="00B564B9" w:rsidRDefault="00B564B9" w:rsidP="00514683">
      <w:pPr>
        <w:pStyle w:val="ab"/>
        <w:spacing w:after="0"/>
        <w:jc w:val="both"/>
        <w:rPr>
          <w:b/>
          <w:i/>
          <w:color w:val="000000"/>
        </w:rPr>
      </w:pPr>
    </w:p>
    <w:p w:rsidR="00D557E8" w:rsidRPr="00D557E8" w:rsidRDefault="00D557E8" w:rsidP="00132646">
      <w:pPr>
        <w:spacing w:line="288" w:lineRule="auto"/>
        <w:jc w:val="both"/>
        <w:rPr>
          <w:rFonts w:ascii="Times New Roman" w:hAnsi="Times New Roman"/>
          <w:sz w:val="24"/>
          <w:szCs w:val="24"/>
        </w:rPr>
      </w:pPr>
      <w:r w:rsidRPr="00D557E8">
        <w:rPr>
          <w:rFonts w:ascii="Times New Roman" w:hAnsi="Times New Roman"/>
          <w:b/>
          <w:sz w:val="24"/>
          <w:szCs w:val="24"/>
        </w:rPr>
        <w:t>ВЫВОД</w:t>
      </w:r>
      <w:r>
        <w:rPr>
          <w:rFonts w:ascii="Times New Roman" w:hAnsi="Times New Roman"/>
          <w:sz w:val="24"/>
          <w:szCs w:val="24"/>
        </w:rPr>
        <w:t>:</w:t>
      </w:r>
      <w:r w:rsidR="00E5059B">
        <w:rPr>
          <w:rFonts w:ascii="Times New Roman" w:hAnsi="Times New Roman"/>
          <w:sz w:val="24"/>
          <w:szCs w:val="24"/>
        </w:rPr>
        <w:t xml:space="preserve"> </w:t>
      </w:r>
      <w:r w:rsidR="00B564B9" w:rsidRPr="00450110">
        <w:rPr>
          <w:rFonts w:ascii="Times New Roman" w:hAnsi="Times New Roman"/>
          <w:sz w:val="24"/>
          <w:szCs w:val="24"/>
        </w:rPr>
        <w:t>Материально-техническое оснащение</w:t>
      </w:r>
      <w:r w:rsidR="00B564B9" w:rsidRPr="00965874">
        <w:rPr>
          <w:rFonts w:ascii="Times New Roman" w:hAnsi="Times New Roman"/>
          <w:sz w:val="24"/>
          <w:szCs w:val="24"/>
        </w:rPr>
        <w:t xml:space="preserve"> и оборудование,</w:t>
      </w:r>
      <w:r w:rsidR="00B564B9" w:rsidRPr="00A35B1F">
        <w:rPr>
          <w:rFonts w:ascii="Times New Roman" w:hAnsi="Times New Roman"/>
          <w:sz w:val="24"/>
          <w:szCs w:val="24"/>
        </w:rPr>
        <w:t xml:space="preserve"> пространственная организация среды детского са</w:t>
      </w:r>
      <w:r w:rsidR="00E5059B">
        <w:rPr>
          <w:rFonts w:ascii="Times New Roman" w:hAnsi="Times New Roman"/>
          <w:sz w:val="24"/>
          <w:szCs w:val="24"/>
        </w:rPr>
        <w:t>да.</w:t>
      </w:r>
      <w:r w:rsidR="00132646" w:rsidRPr="00132646">
        <w:rPr>
          <w:rFonts w:ascii="Times New Roman" w:hAnsi="Times New Roman"/>
          <w:sz w:val="24"/>
          <w:szCs w:val="24"/>
        </w:rPr>
        <w:t xml:space="preserve"> </w:t>
      </w:r>
      <w:r w:rsidR="00132646" w:rsidRPr="00450110">
        <w:rPr>
          <w:rFonts w:ascii="Times New Roman" w:hAnsi="Times New Roman"/>
          <w:sz w:val="24"/>
          <w:szCs w:val="24"/>
        </w:rPr>
        <w:t>Материально-техническое оснащение</w:t>
      </w:r>
      <w:r w:rsidR="00132646" w:rsidRPr="00965874">
        <w:rPr>
          <w:rFonts w:ascii="Times New Roman" w:hAnsi="Times New Roman"/>
          <w:sz w:val="24"/>
          <w:szCs w:val="24"/>
        </w:rPr>
        <w:t xml:space="preserve"> и оборудование,</w:t>
      </w:r>
      <w:r w:rsidR="00132646" w:rsidRPr="00A35B1F">
        <w:rPr>
          <w:rFonts w:ascii="Times New Roman" w:hAnsi="Times New Roman"/>
          <w:sz w:val="24"/>
          <w:szCs w:val="24"/>
        </w:rPr>
        <w:t xml:space="preserve"> пространственная организация среды детского сада </w:t>
      </w:r>
      <w:r w:rsidR="00132646">
        <w:rPr>
          <w:rFonts w:ascii="Times New Roman" w:hAnsi="Times New Roman"/>
          <w:sz w:val="24"/>
          <w:szCs w:val="24"/>
        </w:rPr>
        <w:t xml:space="preserve"> не </w:t>
      </w:r>
      <w:r w:rsidR="00132646" w:rsidRPr="00A35B1F">
        <w:rPr>
          <w:rFonts w:ascii="Times New Roman" w:hAnsi="Times New Roman"/>
          <w:sz w:val="24"/>
          <w:szCs w:val="24"/>
        </w:rPr>
        <w:t xml:space="preserve">соответствуют требованиям техники безопасности, санитарно-гигиеническим нормам. </w:t>
      </w:r>
      <w:r w:rsidRPr="00D557E8">
        <w:rPr>
          <w:rFonts w:ascii="Times New Roman" w:eastAsia="Times New Roman" w:hAnsi="Times New Roman" w:cs="Times New Roman"/>
          <w:sz w:val="24"/>
          <w:szCs w:val="24"/>
          <w:shd w:val="clear" w:color="auto" w:fill="F0FFF0"/>
        </w:rPr>
        <w:t>На  сегодняшний день остро стоит проблема материально-технической стороны ДОУ: требуется ремонт фасада здания; обновления оборудования на детских игровых площадках; оснащение групповых комнат, пристройки спортивно-музыкального зала современным игровым и спортивным оборудованием, мебелью</w:t>
      </w:r>
      <w:r w:rsidR="00E5059B">
        <w:rPr>
          <w:rFonts w:ascii="Times New Roman" w:eastAsia="Times New Roman" w:hAnsi="Times New Roman" w:cs="Times New Roman"/>
          <w:sz w:val="24"/>
          <w:szCs w:val="24"/>
          <w:shd w:val="clear" w:color="auto" w:fill="F0FFF0"/>
        </w:rPr>
        <w:t>.</w:t>
      </w:r>
    </w:p>
    <w:p w:rsidR="00A85D10" w:rsidRDefault="00E5059B" w:rsidP="00132646">
      <w:pPr>
        <w:spacing w:line="288" w:lineRule="auto"/>
        <w:jc w:val="both"/>
        <w:rPr>
          <w:i/>
          <w:sz w:val="24"/>
          <w:szCs w:val="24"/>
        </w:rPr>
      </w:pPr>
      <w:r>
        <w:rPr>
          <w:i/>
          <w:sz w:val="24"/>
          <w:szCs w:val="24"/>
        </w:rPr>
        <w:t>1.</w:t>
      </w:r>
      <w:r w:rsidR="00132646" w:rsidRPr="00586E9E">
        <w:rPr>
          <w:i/>
          <w:sz w:val="24"/>
          <w:szCs w:val="24"/>
        </w:rPr>
        <w:t>Открылся детский сад в 1964</w:t>
      </w:r>
      <w:r w:rsidR="0044428A">
        <w:rPr>
          <w:i/>
          <w:sz w:val="24"/>
          <w:szCs w:val="24"/>
        </w:rPr>
        <w:t xml:space="preserve"> </w:t>
      </w:r>
      <w:r w:rsidR="00132646" w:rsidRPr="00586E9E">
        <w:rPr>
          <w:i/>
          <w:sz w:val="24"/>
          <w:szCs w:val="24"/>
        </w:rPr>
        <w:t>год</w:t>
      </w:r>
      <w:r>
        <w:rPr>
          <w:i/>
          <w:sz w:val="24"/>
          <w:szCs w:val="24"/>
        </w:rPr>
        <w:t xml:space="preserve">у. Здание приспособленное. </w:t>
      </w:r>
    </w:p>
    <w:p w:rsidR="00A85D10" w:rsidRDefault="00E5059B" w:rsidP="00132646">
      <w:pPr>
        <w:spacing w:line="288" w:lineRule="auto"/>
        <w:jc w:val="both"/>
        <w:rPr>
          <w:i/>
          <w:sz w:val="24"/>
          <w:szCs w:val="24"/>
        </w:rPr>
      </w:pPr>
      <w:r>
        <w:rPr>
          <w:i/>
          <w:sz w:val="24"/>
          <w:szCs w:val="24"/>
        </w:rPr>
        <w:t xml:space="preserve">2. Год постройки </w:t>
      </w:r>
      <w:r w:rsidR="00132646" w:rsidRPr="00586E9E">
        <w:rPr>
          <w:i/>
          <w:sz w:val="24"/>
          <w:szCs w:val="24"/>
        </w:rPr>
        <w:t>здани</w:t>
      </w:r>
      <w:r>
        <w:rPr>
          <w:i/>
          <w:sz w:val="24"/>
          <w:szCs w:val="24"/>
        </w:rPr>
        <w:t>я -</w:t>
      </w:r>
      <w:r w:rsidR="00132646" w:rsidRPr="00586E9E">
        <w:rPr>
          <w:i/>
          <w:sz w:val="24"/>
          <w:szCs w:val="24"/>
          <w:u w:val="single"/>
        </w:rPr>
        <w:t xml:space="preserve">1953 </w:t>
      </w:r>
      <w:r w:rsidR="00132646" w:rsidRPr="00586E9E">
        <w:rPr>
          <w:i/>
          <w:sz w:val="24"/>
          <w:szCs w:val="24"/>
        </w:rPr>
        <w:t>г.</w:t>
      </w:r>
      <w:r w:rsidR="00AD72BF">
        <w:rPr>
          <w:rFonts w:ascii="Times New Roman" w:hAnsi="Times New Roman"/>
          <w:sz w:val="24"/>
          <w:szCs w:val="24"/>
        </w:rPr>
        <w:t xml:space="preserve"> </w:t>
      </w:r>
      <w:r w:rsidR="00132646" w:rsidRPr="00586E9E">
        <w:rPr>
          <w:i/>
          <w:sz w:val="24"/>
          <w:szCs w:val="24"/>
        </w:rPr>
        <w:t xml:space="preserve">3.Общая площадь </w:t>
      </w:r>
      <w:r w:rsidR="00132646" w:rsidRPr="00586E9E">
        <w:rPr>
          <w:i/>
          <w:sz w:val="24"/>
          <w:szCs w:val="24"/>
          <w:u w:val="single"/>
        </w:rPr>
        <w:t>379.</w:t>
      </w:r>
      <w:r w:rsidR="00D557E8">
        <w:rPr>
          <w:i/>
          <w:sz w:val="24"/>
          <w:szCs w:val="24"/>
          <w:u w:val="single"/>
        </w:rPr>
        <w:t>9</w:t>
      </w:r>
      <w:r w:rsidR="00132646" w:rsidRPr="00586E9E">
        <w:rPr>
          <w:i/>
          <w:sz w:val="24"/>
          <w:szCs w:val="24"/>
        </w:rPr>
        <w:t xml:space="preserve"> кв.м</w:t>
      </w:r>
      <w:r>
        <w:rPr>
          <w:i/>
          <w:sz w:val="24"/>
          <w:szCs w:val="24"/>
        </w:rPr>
        <w:t>.</w:t>
      </w:r>
    </w:p>
    <w:p w:rsidR="00A85D10" w:rsidRDefault="00AD72BF" w:rsidP="00132646">
      <w:pPr>
        <w:spacing w:line="288" w:lineRule="auto"/>
        <w:jc w:val="both"/>
        <w:rPr>
          <w:i/>
          <w:sz w:val="24"/>
          <w:szCs w:val="24"/>
        </w:rPr>
      </w:pPr>
      <w:r>
        <w:rPr>
          <w:i/>
          <w:sz w:val="24"/>
          <w:szCs w:val="24"/>
        </w:rPr>
        <w:t xml:space="preserve"> </w:t>
      </w:r>
      <w:r w:rsidR="00E5059B">
        <w:rPr>
          <w:i/>
          <w:sz w:val="24"/>
          <w:szCs w:val="24"/>
        </w:rPr>
        <w:t>4.</w:t>
      </w:r>
      <w:r w:rsidR="00132646" w:rsidRPr="00586E9E">
        <w:rPr>
          <w:i/>
          <w:sz w:val="24"/>
          <w:szCs w:val="24"/>
        </w:rPr>
        <w:t>Капитальный ремонт не проводился</w:t>
      </w:r>
      <w:r w:rsidR="00E5059B">
        <w:rPr>
          <w:i/>
          <w:sz w:val="24"/>
          <w:szCs w:val="24"/>
        </w:rPr>
        <w:t xml:space="preserve">. </w:t>
      </w:r>
      <w:r>
        <w:rPr>
          <w:rFonts w:ascii="Times New Roman" w:hAnsi="Times New Roman"/>
          <w:sz w:val="24"/>
          <w:szCs w:val="24"/>
        </w:rPr>
        <w:t xml:space="preserve"> </w:t>
      </w:r>
      <w:r w:rsidR="00132646" w:rsidRPr="00586E9E">
        <w:rPr>
          <w:i/>
          <w:sz w:val="24"/>
          <w:szCs w:val="24"/>
        </w:rPr>
        <w:t>5.Спортивный за</w:t>
      </w:r>
      <w:proofErr w:type="gramStart"/>
      <w:r w:rsidR="00132646" w:rsidRPr="00586E9E">
        <w:rPr>
          <w:i/>
          <w:sz w:val="24"/>
          <w:szCs w:val="24"/>
        </w:rPr>
        <w:t>л-</w:t>
      </w:r>
      <w:proofErr w:type="gramEnd"/>
      <w:r w:rsidR="00132646" w:rsidRPr="00586E9E">
        <w:rPr>
          <w:i/>
          <w:sz w:val="24"/>
          <w:szCs w:val="24"/>
        </w:rPr>
        <w:t xml:space="preserve"> отсутствует</w:t>
      </w:r>
      <w:r w:rsidR="00E5059B">
        <w:rPr>
          <w:i/>
          <w:sz w:val="24"/>
          <w:szCs w:val="24"/>
        </w:rPr>
        <w:t xml:space="preserve">.  </w:t>
      </w:r>
    </w:p>
    <w:p w:rsidR="00A85D10" w:rsidRDefault="00132646" w:rsidP="00132646">
      <w:pPr>
        <w:spacing w:line="288" w:lineRule="auto"/>
        <w:jc w:val="both"/>
        <w:rPr>
          <w:rFonts w:ascii="Times New Roman" w:hAnsi="Times New Roman"/>
          <w:sz w:val="24"/>
          <w:szCs w:val="24"/>
        </w:rPr>
      </w:pPr>
      <w:r w:rsidRPr="00586E9E">
        <w:rPr>
          <w:i/>
          <w:sz w:val="24"/>
          <w:szCs w:val="24"/>
        </w:rPr>
        <w:t>6.Музыкальный за</w:t>
      </w:r>
      <w:proofErr w:type="gramStart"/>
      <w:r w:rsidRPr="00586E9E">
        <w:rPr>
          <w:i/>
          <w:sz w:val="24"/>
          <w:szCs w:val="24"/>
        </w:rPr>
        <w:t>л-</w:t>
      </w:r>
      <w:proofErr w:type="gramEnd"/>
      <w:r w:rsidRPr="00586E9E">
        <w:rPr>
          <w:i/>
          <w:sz w:val="24"/>
          <w:szCs w:val="24"/>
        </w:rPr>
        <w:t xml:space="preserve"> отсутствует</w:t>
      </w:r>
      <w:r w:rsidR="00E5059B">
        <w:rPr>
          <w:i/>
          <w:sz w:val="24"/>
          <w:szCs w:val="24"/>
        </w:rPr>
        <w:t>.</w:t>
      </w:r>
      <w:r w:rsidR="00E5059B">
        <w:rPr>
          <w:rFonts w:ascii="Times New Roman" w:hAnsi="Times New Roman"/>
          <w:sz w:val="24"/>
          <w:szCs w:val="24"/>
        </w:rPr>
        <w:t xml:space="preserve"> </w:t>
      </w:r>
    </w:p>
    <w:p w:rsidR="00132646" w:rsidRPr="00E5059B" w:rsidRDefault="00E5059B" w:rsidP="00132646">
      <w:pPr>
        <w:spacing w:line="288" w:lineRule="auto"/>
        <w:jc w:val="both"/>
        <w:rPr>
          <w:rFonts w:ascii="Times New Roman" w:hAnsi="Times New Roman"/>
          <w:sz w:val="24"/>
          <w:szCs w:val="24"/>
        </w:rPr>
      </w:pPr>
      <w:r>
        <w:rPr>
          <w:i/>
          <w:sz w:val="24"/>
          <w:szCs w:val="24"/>
        </w:rPr>
        <w:t xml:space="preserve">7. </w:t>
      </w:r>
      <w:r w:rsidR="00132646" w:rsidRPr="00586E9E">
        <w:rPr>
          <w:i/>
          <w:sz w:val="24"/>
          <w:szCs w:val="24"/>
        </w:rPr>
        <w:t>Здание ДОУ состоит из двух зданий одноэтажное без подвала</w:t>
      </w:r>
      <w:r>
        <w:rPr>
          <w:i/>
          <w:sz w:val="24"/>
          <w:szCs w:val="24"/>
        </w:rPr>
        <w:t>.</w:t>
      </w:r>
      <w:r w:rsidR="00132646" w:rsidRPr="00586E9E">
        <w:rPr>
          <w:i/>
          <w:sz w:val="24"/>
          <w:szCs w:val="24"/>
        </w:rPr>
        <w:t xml:space="preserve"> </w:t>
      </w:r>
    </w:p>
    <w:p w:rsidR="00132646" w:rsidRPr="00C1179E" w:rsidRDefault="00132646" w:rsidP="00132646">
      <w:pPr>
        <w:pStyle w:val="ab"/>
        <w:spacing w:after="0"/>
        <w:ind w:firstLine="567"/>
        <w:jc w:val="both"/>
        <w:rPr>
          <w:b/>
          <w:i/>
        </w:rPr>
      </w:pPr>
      <w:r w:rsidRPr="00AD509E">
        <w:rPr>
          <w:color w:val="000000"/>
        </w:rPr>
        <w:t xml:space="preserve">Особое внимание в дошкольном учреждении уделяется </w:t>
      </w:r>
      <w:r w:rsidRPr="00C1179E">
        <w:rPr>
          <w:b/>
          <w:i/>
          <w:color w:val="000000"/>
        </w:rPr>
        <w:t>безопасности жизни и деятельности детей и взрослых.</w:t>
      </w:r>
    </w:p>
    <w:p w:rsidR="00132646" w:rsidRPr="00FB3EE9" w:rsidRDefault="00132646" w:rsidP="00132646">
      <w:pPr>
        <w:spacing w:after="0" w:line="240" w:lineRule="auto"/>
        <w:ind w:firstLine="567"/>
        <w:jc w:val="both"/>
        <w:rPr>
          <w:rFonts w:ascii="Times New Roman" w:hAnsi="Times New Roman"/>
          <w:sz w:val="24"/>
          <w:szCs w:val="24"/>
        </w:rPr>
      </w:pPr>
      <w:r w:rsidRPr="00460953">
        <w:rPr>
          <w:rFonts w:ascii="Times New Roman" w:hAnsi="Times New Roman"/>
          <w:sz w:val="24"/>
          <w:szCs w:val="24"/>
        </w:rPr>
        <w:t>В учреждении разработана система мероприятий по обеспечению защиты учреждения при чрезвычайных ситуациях.</w:t>
      </w:r>
    </w:p>
    <w:p w:rsidR="00132646" w:rsidRPr="001339F4" w:rsidRDefault="00132646" w:rsidP="00132646">
      <w:pPr>
        <w:pStyle w:val="ab"/>
        <w:spacing w:after="0"/>
        <w:ind w:firstLine="567"/>
        <w:jc w:val="both"/>
      </w:pPr>
      <w:r w:rsidRPr="001339F4">
        <w:t xml:space="preserve">Территория детского сада обнесена забором </w:t>
      </w:r>
      <w:r w:rsidRPr="00754B46">
        <w:t xml:space="preserve">длиной </w:t>
      </w:r>
      <w:r>
        <w:t xml:space="preserve">100 </w:t>
      </w:r>
      <w:r w:rsidRPr="00754B46">
        <w:t>м</w:t>
      </w:r>
      <w:r w:rsidRPr="001339F4">
        <w:t xml:space="preserve"> (частично металлическим, </w:t>
      </w:r>
      <w:r w:rsidRPr="00754B46">
        <w:t xml:space="preserve">высотой </w:t>
      </w:r>
      <w:r>
        <w:t>1.6</w:t>
      </w:r>
      <w:r w:rsidRPr="00754B46">
        <w:t>м</w:t>
      </w:r>
      <w:r w:rsidRPr="001339F4">
        <w:t xml:space="preserve">, частично деревянным, </w:t>
      </w:r>
      <w:r w:rsidRPr="00754B46">
        <w:t>высотой 1,6м</w:t>
      </w:r>
      <w:r w:rsidRPr="001339F4">
        <w:t xml:space="preserve">). </w:t>
      </w:r>
    </w:p>
    <w:p w:rsidR="00132646" w:rsidRDefault="00132646" w:rsidP="00132646">
      <w:pPr>
        <w:spacing w:after="0" w:line="240" w:lineRule="auto"/>
        <w:ind w:firstLine="567"/>
        <w:jc w:val="both"/>
        <w:rPr>
          <w:rFonts w:ascii="Times New Roman" w:hAnsi="Times New Roman"/>
          <w:color w:val="FF0000"/>
          <w:sz w:val="24"/>
          <w:szCs w:val="24"/>
        </w:rPr>
      </w:pPr>
      <w:r>
        <w:rPr>
          <w:rFonts w:ascii="Times New Roman" w:hAnsi="Times New Roman"/>
          <w:sz w:val="24"/>
          <w:szCs w:val="24"/>
        </w:rPr>
        <w:t>Территория и здание МКДОУ «Ручеё</w:t>
      </w:r>
      <w:r w:rsidRPr="00A82A9E">
        <w:rPr>
          <w:rFonts w:ascii="Times New Roman" w:hAnsi="Times New Roman"/>
          <w:sz w:val="24"/>
          <w:szCs w:val="24"/>
        </w:rPr>
        <w:t xml:space="preserve">к» находится под </w:t>
      </w:r>
      <w:r>
        <w:rPr>
          <w:rFonts w:ascii="Times New Roman" w:hAnsi="Times New Roman"/>
          <w:sz w:val="24"/>
          <w:szCs w:val="24"/>
        </w:rPr>
        <w:t>охраной круглосуточно (сторож, видеонаблюдение</w:t>
      </w:r>
      <w:proofErr w:type="gramStart"/>
      <w:r>
        <w:rPr>
          <w:rFonts w:ascii="Times New Roman" w:hAnsi="Times New Roman"/>
          <w:sz w:val="24"/>
          <w:szCs w:val="24"/>
        </w:rPr>
        <w:t xml:space="preserve"> </w:t>
      </w:r>
      <w:r w:rsidRPr="00A82A9E">
        <w:rPr>
          <w:rFonts w:ascii="Times New Roman" w:hAnsi="Times New Roman"/>
          <w:sz w:val="24"/>
          <w:szCs w:val="24"/>
        </w:rPr>
        <w:t>)</w:t>
      </w:r>
      <w:proofErr w:type="gramEnd"/>
      <w:r w:rsidRPr="00A82A9E">
        <w:rPr>
          <w:rFonts w:ascii="Times New Roman" w:hAnsi="Times New Roman"/>
          <w:sz w:val="24"/>
          <w:szCs w:val="24"/>
        </w:rPr>
        <w:t xml:space="preserve">. Здание детского сада оборудовано кнопкой тревожного вызова, заключен </w:t>
      </w:r>
      <w:r>
        <w:rPr>
          <w:rFonts w:ascii="Times New Roman" w:hAnsi="Times New Roman"/>
          <w:sz w:val="24"/>
          <w:szCs w:val="24"/>
        </w:rPr>
        <w:t>Муниципальный контракт</w:t>
      </w:r>
      <w:r w:rsidRPr="00A82A9E">
        <w:rPr>
          <w:rFonts w:ascii="Times New Roman" w:hAnsi="Times New Roman"/>
          <w:sz w:val="24"/>
          <w:szCs w:val="24"/>
        </w:rPr>
        <w:t xml:space="preserve"> на обслуживание с соответствующими организациями</w:t>
      </w:r>
      <w:proofErr w:type="gramStart"/>
      <w:r w:rsidRPr="00A82A9E">
        <w:rPr>
          <w:rFonts w:ascii="Times New Roman" w:hAnsi="Times New Roman"/>
          <w:sz w:val="24"/>
          <w:szCs w:val="24"/>
        </w:rPr>
        <w:t xml:space="preserve">., </w:t>
      </w:r>
      <w:proofErr w:type="gramEnd"/>
      <w:r w:rsidRPr="00A82A9E">
        <w:rPr>
          <w:rFonts w:ascii="Times New Roman" w:hAnsi="Times New Roman"/>
          <w:sz w:val="24"/>
          <w:szCs w:val="24"/>
        </w:rPr>
        <w:t xml:space="preserve">детский сад укомплектован первичными средствами пожаротушения,  проводятся учебные практические тренировки по эвакуации людей в случае пожара (по плану). Внутри здания для окраски стен </w:t>
      </w:r>
      <w:r w:rsidRPr="00501902">
        <w:rPr>
          <w:rFonts w:ascii="Times New Roman" w:hAnsi="Times New Roman"/>
          <w:sz w:val="24"/>
          <w:szCs w:val="24"/>
        </w:rPr>
        <w:t>используется акриловая краска.</w:t>
      </w:r>
      <w:r w:rsidRPr="00A82A9E">
        <w:rPr>
          <w:rFonts w:ascii="Times New Roman" w:hAnsi="Times New Roman"/>
          <w:color w:val="000000"/>
          <w:sz w:val="24"/>
          <w:szCs w:val="24"/>
        </w:rPr>
        <w:t> </w:t>
      </w:r>
      <w:r w:rsidRPr="00A82A9E">
        <w:rPr>
          <w:rFonts w:ascii="Times New Roman" w:hAnsi="Times New Roman"/>
          <w:color w:val="FF0000"/>
          <w:sz w:val="24"/>
          <w:szCs w:val="24"/>
        </w:rPr>
        <w:t>  </w:t>
      </w:r>
    </w:p>
    <w:p w:rsidR="00132646" w:rsidRPr="0076268E" w:rsidRDefault="00132646" w:rsidP="00132646">
      <w:pPr>
        <w:pStyle w:val="ab"/>
        <w:spacing w:after="0"/>
        <w:ind w:firstLine="567"/>
        <w:rPr>
          <w:b/>
        </w:rPr>
      </w:pPr>
      <w:r>
        <w:rPr>
          <w:b/>
          <w:color w:val="000000"/>
        </w:rPr>
        <w:t xml:space="preserve">6.2. </w:t>
      </w:r>
      <w:r w:rsidRPr="0076268E">
        <w:rPr>
          <w:b/>
          <w:color w:val="000000"/>
        </w:rPr>
        <w:t>Финансовые ресурсы и их использование</w:t>
      </w:r>
      <w:r>
        <w:rPr>
          <w:b/>
          <w:color w:val="000000"/>
        </w:rPr>
        <w:t>.</w:t>
      </w:r>
    </w:p>
    <w:p w:rsidR="00132646" w:rsidRPr="00E9275E" w:rsidRDefault="00132646" w:rsidP="00132646">
      <w:pPr>
        <w:spacing w:after="0" w:line="240" w:lineRule="auto"/>
        <w:ind w:firstLine="567"/>
        <w:jc w:val="both"/>
        <w:rPr>
          <w:rFonts w:ascii="Times New Roman" w:hAnsi="Times New Roman"/>
          <w:color w:val="000000"/>
          <w:sz w:val="24"/>
          <w:szCs w:val="24"/>
        </w:rPr>
      </w:pPr>
      <w:r w:rsidRPr="00E9275E">
        <w:rPr>
          <w:rFonts w:ascii="Times New Roman" w:hAnsi="Times New Roman"/>
          <w:color w:val="000000"/>
          <w:sz w:val="24"/>
          <w:szCs w:val="24"/>
        </w:rPr>
        <w:t>  Деятельность учреждения финансируется в соответствии с законодательством РФ. Нормативы финансирования устанавливаются за счет средств местного бюджет</w:t>
      </w:r>
      <w:r>
        <w:rPr>
          <w:rFonts w:ascii="Times New Roman" w:hAnsi="Times New Roman"/>
          <w:color w:val="000000"/>
          <w:sz w:val="24"/>
          <w:szCs w:val="24"/>
        </w:rPr>
        <w:t>ов</w:t>
      </w:r>
      <w:r w:rsidRPr="00E9275E">
        <w:rPr>
          <w:rFonts w:ascii="Times New Roman" w:hAnsi="Times New Roman"/>
          <w:color w:val="000000"/>
          <w:sz w:val="24"/>
          <w:szCs w:val="24"/>
        </w:rPr>
        <w:t xml:space="preserve">. </w:t>
      </w:r>
    </w:p>
    <w:p w:rsidR="00132646" w:rsidRPr="00FE6754" w:rsidRDefault="00132646" w:rsidP="00132646">
      <w:pPr>
        <w:spacing w:after="0" w:line="240" w:lineRule="auto"/>
        <w:ind w:firstLine="709"/>
        <w:jc w:val="both"/>
        <w:rPr>
          <w:rFonts w:ascii="Times New Roman" w:hAnsi="Times New Roman"/>
          <w:b/>
          <w:i/>
          <w:sz w:val="24"/>
          <w:szCs w:val="24"/>
        </w:rPr>
      </w:pPr>
      <w:r w:rsidRPr="00FE6754">
        <w:rPr>
          <w:rFonts w:ascii="Times New Roman" w:hAnsi="Times New Roman"/>
          <w:b/>
          <w:i/>
          <w:sz w:val="24"/>
          <w:szCs w:val="24"/>
        </w:rPr>
        <w:t xml:space="preserve">По обеспечению режима соблюдения норм и правил техники безопасности и охраны </w:t>
      </w:r>
      <w:r>
        <w:rPr>
          <w:rFonts w:ascii="Times New Roman" w:hAnsi="Times New Roman"/>
          <w:b/>
          <w:i/>
          <w:sz w:val="24"/>
          <w:szCs w:val="24"/>
        </w:rPr>
        <w:t>труда в 201</w:t>
      </w:r>
      <w:r w:rsidR="00A85D10">
        <w:rPr>
          <w:rFonts w:ascii="Times New Roman" w:hAnsi="Times New Roman"/>
          <w:b/>
          <w:i/>
          <w:sz w:val="24"/>
          <w:szCs w:val="24"/>
        </w:rPr>
        <w:t>7</w:t>
      </w:r>
      <w:r>
        <w:rPr>
          <w:rFonts w:ascii="Times New Roman" w:hAnsi="Times New Roman"/>
          <w:b/>
          <w:i/>
          <w:sz w:val="24"/>
          <w:szCs w:val="24"/>
        </w:rPr>
        <w:t>г. в МКДОУ «Ручеёк»</w:t>
      </w:r>
      <w:r w:rsidR="0044428A">
        <w:rPr>
          <w:rFonts w:ascii="Times New Roman" w:hAnsi="Times New Roman"/>
          <w:b/>
          <w:i/>
          <w:sz w:val="24"/>
          <w:szCs w:val="24"/>
        </w:rPr>
        <w:t xml:space="preserve">  </w:t>
      </w:r>
      <w:r w:rsidRPr="00FE6754">
        <w:rPr>
          <w:rFonts w:ascii="Times New Roman" w:hAnsi="Times New Roman"/>
          <w:b/>
          <w:i/>
          <w:sz w:val="24"/>
          <w:szCs w:val="24"/>
        </w:rPr>
        <w:t xml:space="preserve"> </w:t>
      </w:r>
      <w:r w:rsidR="0044428A">
        <w:rPr>
          <w:rFonts w:ascii="Times New Roman" w:hAnsi="Times New Roman"/>
          <w:b/>
          <w:i/>
          <w:sz w:val="24"/>
          <w:szCs w:val="24"/>
        </w:rPr>
        <w:t xml:space="preserve">проведены были </w:t>
      </w:r>
      <w:r>
        <w:rPr>
          <w:rFonts w:ascii="Times New Roman" w:hAnsi="Times New Roman"/>
          <w:b/>
          <w:i/>
          <w:sz w:val="24"/>
          <w:szCs w:val="24"/>
        </w:rPr>
        <w:t xml:space="preserve"> </w:t>
      </w:r>
      <w:r w:rsidR="00A85D10">
        <w:rPr>
          <w:rFonts w:ascii="Times New Roman" w:hAnsi="Times New Roman"/>
          <w:b/>
          <w:i/>
          <w:sz w:val="24"/>
          <w:szCs w:val="24"/>
        </w:rPr>
        <w:t>соответствующие мероприятия.</w:t>
      </w:r>
    </w:p>
    <w:p w:rsidR="00132646" w:rsidRPr="00FE6754" w:rsidRDefault="00132646" w:rsidP="00132646">
      <w:pPr>
        <w:spacing w:after="0" w:line="240" w:lineRule="auto"/>
        <w:jc w:val="both"/>
        <w:rPr>
          <w:rFonts w:ascii="Times New Roman" w:hAnsi="Times New Roman"/>
          <w:sz w:val="24"/>
          <w:szCs w:val="24"/>
        </w:rPr>
      </w:pPr>
      <w:r w:rsidRPr="00FE6754">
        <w:rPr>
          <w:rFonts w:ascii="Times New Roman" w:hAnsi="Times New Roman"/>
          <w:b/>
          <w:sz w:val="24"/>
          <w:szCs w:val="24"/>
        </w:rPr>
        <w:t xml:space="preserve">            </w:t>
      </w:r>
      <w:r>
        <w:rPr>
          <w:rFonts w:ascii="Times New Roman" w:hAnsi="Times New Roman"/>
          <w:b/>
          <w:sz w:val="24"/>
          <w:szCs w:val="24"/>
        </w:rPr>
        <w:t>. М</w:t>
      </w:r>
      <w:r w:rsidRPr="00FE6754">
        <w:rPr>
          <w:rFonts w:ascii="Times New Roman" w:hAnsi="Times New Roman"/>
          <w:b/>
          <w:sz w:val="24"/>
          <w:szCs w:val="24"/>
        </w:rPr>
        <w:t>естный бюджет:</w:t>
      </w:r>
    </w:p>
    <w:p w:rsidR="00132646" w:rsidRPr="000044B4" w:rsidRDefault="00132646" w:rsidP="00514683">
      <w:pPr>
        <w:spacing w:after="0" w:line="240" w:lineRule="auto"/>
        <w:ind w:firstLine="851"/>
        <w:jc w:val="both"/>
        <w:rPr>
          <w:rFonts w:ascii="Times New Roman" w:hAnsi="Times New Roman"/>
          <w:sz w:val="24"/>
          <w:szCs w:val="24"/>
        </w:rPr>
      </w:pPr>
      <w:r w:rsidRPr="00FE6754">
        <w:rPr>
          <w:rFonts w:ascii="Times New Roman" w:hAnsi="Times New Roman"/>
          <w:sz w:val="24"/>
          <w:szCs w:val="24"/>
        </w:rPr>
        <w:t xml:space="preserve">текущий ремонт </w:t>
      </w:r>
      <w:r>
        <w:rPr>
          <w:rFonts w:ascii="Times New Roman" w:hAnsi="Times New Roman"/>
          <w:sz w:val="24"/>
          <w:szCs w:val="24"/>
        </w:rPr>
        <w:t>косметический  ремонт в сумме 20.000</w:t>
      </w:r>
      <w:r w:rsidR="00AD72BF">
        <w:rPr>
          <w:rFonts w:ascii="Times New Roman" w:hAnsi="Times New Roman"/>
          <w:sz w:val="24"/>
          <w:szCs w:val="24"/>
        </w:rPr>
        <w:t xml:space="preserve"> рублей</w:t>
      </w:r>
      <w:proofErr w:type="gramStart"/>
      <w:r>
        <w:rPr>
          <w:rFonts w:ascii="Times New Roman" w:hAnsi="Times New Roman"/>
          <w:sz w:val="24"/>
          <w:szCs w:val="24"/>
        </w:rPr>
        <w:t xml:space="preserve"> </w:t>
      </w:r>
      <w:r w:rsidR="00A85D10">
        <w:rPr>
          <w:rFonts w:ascii="Times New Roman" w:hAnsi="Times New Roman"/>
          <w:sz w:val="24"/>
          <w:szCs w:val="24"/>
        </w:rPr>
        <w:t>.</w:t>
      </w:r>
      <w:proofErr w:type="gramEnd"/>
      <w:r w:rsidR="00A85D10">
        <w:rPr>
          <w:rFonts w:ascii="Times New Roman" w:hAnsi="Times New Roman"/>
          <w:sz w:val="24"/>
          <w:szCs w:val="24"/>
        </w:rPr>
        <w:t xml:space="preserve">также приобрели раздевальные шкафы на 30 мест </w:t>
      </w:r>
    </w:p>
    <w:p w:rsidR="00132646" w:rsidRPr="000C1835" w:rsidRDefault="00132646" w:rsidP="000C1835">
      <w:pPr>
        <w:pStyle w:val="a7"/>
        <w:shd w:val="clear" w:color="auto" w:fill="FFFFFF"/>
        <w:spacing w:before="0" w:beforeAutospacing="0" w:after="0" w:afterAutospacing="0"/>
        <w:jc w:val="both"/>
        <w:rPr>
          <w:color w:val="000000"/>
        </w:rPr>
      </w:pPr>
      <w:r w:rsidRPr="00207C1E">
        <w:rPr>
          <w:b/>
        </w:rPr>
        <w:t xml:space="preserve">ВЫВОД ПО РАЗДЕЛУ: </w:t>
      </w:r>
      <w:r w:rsidR="00D557E8">
        <w:rPr>
          <w:sz w:val="27"/>
          <w:shd w:val="clear" w:color="auto" w:fill="F0FFF0"/>
        </w:rPr>
        <w:t xml:space="preserve">На  сегодняшний день остро стоит проблема материально-технической стороны ДОУ: требуется ремонт фасада здания; обновления оборудования на детских игровых площадках; оснащение групповых комнат, пристройки спортивно-музыкального зала современным игровым и спортивным оборудованием, мебелью </w:t>
      </w:r>
      <w:r>
        <w:rPr>
          <w:color w:val="000000"/>
        </w:rPr>
        <w:t>м</w:t>
      </w:r>
      <w:r w:rsidRPr="00B36A11">
        <w:rPr>
          <w:color w:val="000000"/>
        </w:rPr>
        <w:t>атериально-техническая </w:t>
      </w:r>
      <w:r w:rsidRPr="00B36A11">
        <w:rPr>
          <w:rStyle w:val="apple-converted-space"/>
          <w:color w:val="000000"/>
        </w:rPr>
        <w:t> </w:t>
      </w:r>
      <w:r w:rsidRPr="00B36A11">
        <w:rPr>
          <w:color w:val="000000"/>
        </w:rPr>
        <w:t>база </w:t>
      </w:r>
      <w:r w:rsidRPr="00B36A11">
        <w:rPr>
          <w:rStyle w:val="apple-converted-space"/>
          <w:color w:val="000000"/>
        </w:rPr>
        <w:t> </w:t>
      </w:r>
      <w:r w:rsidRPr="00B36A11">
        <w:rPr>
          <w:color w:val="000000"/>
        </w:rPr>
        <w:t xml:space="preserve">ОУ соответствует действующим </w:t>
      </w:r>
      <w:r w:rsidRPr="00B36A11">
        <w:rPr>
          <w:color w:val="000000"/>
        </w:rPr>
        <w:lastRenderedPageBreak/>
        <w:t>санитарным, строительным, </w:t>
      </w:r>
      <w:r w:rsidRPr="00B36A11">
        <w:rPr>
          <w:rStyle w:val="apple-converted-space"/>
          <w:color w:val="000000"/>
        </w:rPr>
        <w:t> </w:t>
      </w:r>
      <w:r w:rsidRPr="00B36A11">
        <w:rPr>
          <w:color w:val="000000"/>
        </w:rPr>
        <w:t>противопожарным нормам и правилам.</w:t>
      </w:r>
      <w:r>
        <w:rPr>
          <w:color w:val="000000"/>
        </w:rPr>
        <w:t xml:space="preserve"> </w:t>
      </w:r>
      <w:r w:rsidRPr="00207C1E">
        <w:t xml:space="preserve">В </w:t>
      </w:r>
      <w:r>
        <w:t>МК</w:t>
      </w:r>
      <w:r w:rsidRPr="00207C1E">
        <w:t xml:space="preserve">ДОУ созданы условия для осуществления образовательного процесса. </w:t>
      </w:r>
      <w:r>
        <w:t>Развивающая п</w:t>
      </w:r>
      <w:r w:rsidRPr="00207C1E">
        <w:rPr>
          <w:bCs/>
        </w:rPr>
        <w:t xml:space="preserve">редметно-пространственная среда </w:t>
      </w:r>
      <w:r>
        <w:rPr>
          <w:bCs/>
        </w:rPr>
        <w:t>МК</w:t>
      </w:r>
      <w:r w:rsidRPr="00207C1E">
        <w:rPr>
          <w:bCs/>
        </w:rPr>
        <w:t>ДОУ и его территории  построена в соответствии с требовани</w:t>
      </w:r>
      <w:r>
        <w:rPr>
          <w:bCs/>
        </w:rPr>
        <w:t>ями</w:t>
      </w:r>
      <w:r w:rsidRPr="00207C1E">
        <w:rPr>
          <w:bCs/>
        </w:rPr>
        <w:t xml:space="preserve"> реализуемой образовательной программы.</w:t>
      </w:r>
      <w:r>
        <w:rPr>
          <w:bCs/>
        </w:rPr>
        <w:t xml:space="preserve"> </w:t>
      </w:r>
      <w:r w:rsidRPr="00207C1E">
        <w:t>Игровой материал соответствует возрастным и ин</w:t>
      </w:r>
      <w:r>
        <w:t xml:space="preserve">дивидуальным особенностям детей, но его недостаточное количество. </w:t>
      </w:r>
      <w:r w:rsidRPr="00207C1E">
        <w:t>Необходимо</w:t>
      </w:r>
      <w:r>
        <w:t>:</w:t>
      </w:r>
      <w:r w:rsidRPr="00207C1E">
        <w:t xml:space="preserve"> пополн</w:t>
      </w:r>
      <w:r>
        <w:t>я</w:t>
      </w:r>
      <w:r w:rsidRPr="00207C1E">
        <w:t xml:space="preserve">ть </w:t>
      </w:r>
      <w:r>
        <w:t xml:space="preserve">развивающую </w:t>
      </w:r>
      <w:r w:rsidRPr="00207C1E">
        <w:t>предметно-</w:t>
      </w:r>
      <w:r>
        <w:t>пространственную</w:t>
      </w:r>
      <w:r w:rsidRPr="00207C1E">
        <w:t xml:space="preserve"> среду </w:t>
      </w:r>
      <w:r>
        <w:t>пополня</w:t>
      </w:r>
      <w:r w:rsidRPr="0027519B">
        <w:t>ть материальную базу групп но</w:t>
      </w:r>
      <w:r>
        <w:t xml:space="preserve">вым и современным оборудованием; </w:t>
      </w:r>
      <w:r w:rsidRPr="00FD7DF3">
        <w:rPr>
          <w:bCs/>
        </w:rPr>
        <w:t>улучшать</w:t>
      </w:r>
      <w:r>
        <w:rPr>
          <w:bCs/>
        </w:rPr>
        <w:t xml:space="preserve"> </w:t>
      </w:r>
      <w:r>
        <w:t>материально-технические условия в организации работы с детьми с</w:t>
      </w:r>
      <w:proofErr w:type="gramStart"/>
      <w:r>
        <w:t xml:space="preserve"> )</w:t>
      </w:r>
      <w:proofErr w:type="gramEnd"/>
      <w:r>
        <w:t>. Продолжать принимать участие в конкурсах, проектах, акциях, программах с целью привлечения дополнительных финансовых средств.</w:t>
      </w:r>
    </w:p>
    <w:p w:rsidR="00124AFF" w:rsidRPr="00FB05E5" w:rsidRDefault="00132646" w:rsidP="00124AFF">
      <w:pPr>
        <w:spacing w:before="100" w:beforeAutospacing="1" w:after="100" w:afterAutospacing="1" w:line="240" w:lineRule="auto"/>
        <w:jc w:val="center"/>
        <w:outlineLvl w:val="3"/>
        <w:rPr>
          <w:rFonts w:ascii="Times New Roman" w:eastAsia="Times New Roman" w:hAnsi="Times New Roman" w:cs="Times New Roman"/>
          <w:b/>
          <w:bCs/>
          <w:color w:val="333333"/>
          <w:sz w:val="24"/>
          <w:szCs w:val="24"/>
        </w:rPr>
      </w:pPr>
      <w:r w:rsidRPr="00FB05E5">
        <w:rPr>
          <w:rFonts w:ascii="Times New Roman" w:eastAsia="Times New Roman" w:hAnsi="Times New Roman"/>
          <w:b/>
          <w:color w:val="000000"/>
          <w:sz w:val="24"/>
          <w:szCs w:val="24"/>
        </w:rPr>
        <w:t>ОБЩИЕ ВЫВОДЫ</w:t>
      </w:r>
      <w:r w:rsidRPr="00FB05E5">
        <w:rPr>
          <w:rFonts w:ascii="Verdana" w:eastAsia="Times New Roman" w:hAnsi="Verdana"/>
          <w:b/>
          <w:color w:val="000000"/>
          <w:sz w:val="20"/>
          <w:szCs w:val="20"/>
        </w:rPr>
        <w:t>:</w:t>
      </w:r>
      <w:r w:rsidR="00124AFF" w:rsidRPr="00FB05E5">
        <w:rPr>
          <w:rFonts w:ascii="Times New Roman" w:eastAsia="Times New Roman" w:hAnsi="Times New Roman" w:cs="Times New Roman"/>
          <w:b/>
          <w:bCs/>
          <w:color w:val="333333"/>
          <w:sz w:val="28"/>
          <w:szCs w:val="28"/>
        </w:rPr>
        <w:t xml:space="preserve"> </w:t>
      </w:r>
      <w:r w:rsidR="00124AFF" w:rsidRPr="00FB05E5">
        <w:rPr>
          <w:rFonts w:ascii="Times New Roman" w:eastAsia="Times New Roman" w:hAnsi="Times New Roman" w:cs="Times New Roman"/>
          <w:b/>
          <w:bCs/>
          <w:color w:val="333333"/>
          <w:sz w:val="24"/>
          <w:szCs w:val="24"/>
        </w:rPr>
        <w:t>В 201</w:t>
      </w:r>
      <w:r w:rsidR="004E6CC6">
        <w:rPr>
          <w:rFonts w:ascii="Times New Roman" w:eastAsia="Times New Roman" w:hAnsi="Times New Roman" w:cs="Times New Roman"/>
          <w:b/>
          <w:bCs/>
          <w:color w:val="333333"/>
          <w:sz w:val="24"/>
          <w:szCs w:val="24"/>
        </w:rPr>
        <w:t>7</w:t>
      </w:r>
      <w:r w:rsidR="00124AFF" w:rsidRPr="00FB05E5">
        <w:rPr>
          <w:rFonts w:ascii="Times New Roman" w:eastAsia="Times New Roman" w:hAnsi="Times New Roman" w:cs="Times New Roman"/>
          <w:b/>
          <w:bCs/>
          <w:color w:val="333333"/>
          <w:sz w:val="24"/>
          <w:szCs w:val="24"/>
        </w:rPr>
        <w:t>-201</w:t>
      </w:r>
      <w:r w:rsidR="004E6CC6">
        <w:rPr>
          <w:rFonts w:ascii="Times New Roman" w:eastAsia="Times New Roman" w:hAnsi="Times New Roman" w:cs="Times New Roman"/>
          <w:b/>
          <w:bCs/>
          <w:color w:val="333333"/>
          <w:sz w:val="24"/>
          <w:szCs w:val="24"/>
        </w:rPr>
        <w:t>8</w:t>
      </w:r>
      <w:r w:rsidR="00124AFF" w:rsidRPr="00FB05E5">
        <w:rPr>
          <w:rFonts w:ascii="Times New Roman" w:eastAsia="Times New Roman" w:hAnsi="Times New Roman" w:cs="Times New Roman"/>
          <w:b/>
          <w:bCs/>
          <w:color w:val="333333"/>
          <w:sz w:val="24"/>
          <w:szCs w:val="24"/>
        </w:rPr>
        <w:t xml:space="preserve"> </w:t>
      </w:r>
      <w:proofErr w:type="spellStart"/>
      <w:r w:rsidR="00124AFF" w:rsidRPr="00FB05E5">
        <w:rPr>
          <w:rFonts w:ascii="Times New Roman" w:eastAsia="Times New Roman" w:hAnsi="Times New Roman" w:cs="Times New Roman"/>
          <w:b/>
          <w:bCs/>
          <w:color w:val="333333"/>
          <w:sz w:val="24"/>
          <w:szCs w:val="24"/>
        </w:rPr>
        <w:t>уч</w:t>
      </w:r>
      <w:proofErr w:type="gramStart"/>
      <w:r w:rsidR="00124AFF" w:rsidRPr="00FB05E5">
        <w:rPr>
          <w:rFonts w:ascii="Times New Roman" w:eastAsia="Times New Roman" w:hAnsi="Times New Roman" w:cs="Times New Roman"/>
          <w:b/>
          <w:bCs/>
          <w:color w:val="333333"/>
          <w:sz w:val="24"/>
          <w:szCs w:val="24"/>
        </w:rPr>
        <w:t>.г</w:t>
      </w:r>
      <w:proofErr w:type="gramEnd"/>
      <w:r w:rsidR="00124AFF" w:rsidRPr="00FB05E5">
        <w:rPr>
          <w:rFonts w:ascii="Times New Roman" w:eastAsia="Times New Roman" w:hAnsi="Times New Roman" w:cs="Times New Roman"/>
          <w:b/>
          <w:bCs/>
          <w:color w:val="333333"/>
          <w:sz w:val="24"/>
          <w:szCs w:val="24"/>
        </w:rPr>
        <w:t>оду</w:t>
      </w:r>
      <w:proofErr w:type="spellEnd"/>
      <w:r w:rsidR="00124AFF" w:rsidRPr="00FB05E5">
        <w:rPr>
          <w:rFonts w:ascii="Times New Roman" w:eastAsia="Times New Roman" w:hAnsi="Times New Roman" w:cs="Times New Roman"/>
          <w:b/>
          <w:bCs/>
          <w:color w:val="333333"/>
          <w:sz w:val="24"/>
          <w:szCs w:val="24"/>
        </w:rPr>
        <w:t xml:space="preserve"> в годовом плане образовательной работы МКДОУ № 6 « Ручеек» была поставлена задача</w:t>
      </w:r>
      <w:r w:rsidR="00A85D10" w:rsidRPr="003D663B">
        <w:rPr>
          <w:rFonts w:ascii="Calibri" w:hAnsi="Calibri"/>
          <w:b/>
          <w:i/>
          <w:sz w:val="32"/>
          <w:szCs w:val="32"/>
        </w:rPr>
        <w:t xml:space="preserve"> </w:t>
      </w:r>
      <w:r w:rsidR="00A85D10">
        <w:rPr>
          <w:rFonts w:ascii="Calibri" w:hAnsi="Calibri"/>
          <w:b/>
          <w:i/>
          <w:sz w:val="32"/>
          <w:szCs w:val="32"/>
        </w:rPr>
        <w:t>Театрализованная игра, как средство познавательно-речевого развития детей</w:t>
      </w:r>
      <w:r w:rsidR="00A85D10" w:rsidRPr="00FB05E5">
        <w:rPr>
          <w:b/>
          <w:sz w:val="24"/>
          <w:szCs w:val="24"/>
        </w:rPr>
        <w:t xml:space="preserve"> </w:t>
      </w:r>
      <w:r w:rsidR="00124AFF" w:rsidRPr="00FB05E5">
        <w:rPr>
          <w:b/>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r w:rsidR="00E62551" w:rsidRPr="00FB05E5">
        <w:rPr>
          <w:b/>
          <w:sz w:val="24"/>
          <w:szCs w:val="24"/>
        </w:rPr>
        <w:t>».</w:t>
      </w:r>
    </w:p>
    <w:p w:rsidR="00124AFF" w:rsidRPr="00FB05E5" w:rsidRDefault="00124AFF" w:rsidP="00124AFF">
      <w:pPr>
        <w:spacing w:before="100" w:beforeAutospacing="1" w:after="100" w:afterAutospacing="1" w:line="240" w:lineRule="auto"/>
        <w:jc w:val="center"/>
        <w:outlineLvl w:val="3"/>
        <w:rPr>
          <w:rFonts w:ascii="Times New Roman" w:eastAsia="Times New Roman" w:hAnsi="Times New Roman" w:cs="Times New Roman"/>
          <w:b/>
          <w:bCs/>
          <w:color w:val="333333"/>
          <w:sz w:val="24"/>
          <w:szCs w:val="24"/>
        </w:rPr>
      </w:pPr>
      <w:r w:rsidRPr="00FB05E5">
        <w:rPr>
          <w:rFonts w:ascii="Times New Roman" w:eastAsia="Times New Roman" w:hAnsi="Times New Roman" w:cs="Times New Roman"/>
          <w:b/>
          <w:bCs/>
          <w:color w:val="333333"/>
          <w:sz w:val="24"/>
          <w:szCs w:val="24"/>
        </w:rPr>
        <w:t>Анализ образовательной деятельности МКДОУ за 201</w:t>
      </w:r>
      <w:r w:rsidR="00A85D10">
        <w:rPr>
          <w:rFonts w:ascii="Times New Roman" w:eastAsia="Times New Roman" w:hAnsi="Times New Roman" w:cs="Times New Roman"/>
          <w:b/>
          <w:bCs/>
          <w:color w:val="333333"/>
          <w:sz w:val="24"/>
          <w:szCs w:val="24"/>
        </w:rPr>
        <w:t>7</w:t>
      </w:r>
      <w:r w:rsidRPr="00FB05E5">
        <w:rPr>
          <w:rFonts w:ascii="Times New Roman" w:eastAsia="Times New Roman" w:hAnsi="Times New Roman" w:cs="Times New Roman"/>
          <w:b/>
          <w:bCs/>
          <w:color w:val="333333"/>
          <w:sz w:val="24"/>
          <w:szCs w:val="24"/>
        </w:rPr>
        <w:t>-201</w:t>
      </w:r>
      <w:r w:rsidR="00A85D10">
        <w:rPr>
          <w:rFonts w:ascii="Times New Roman" w:eastAsia="Times New Roman" w:hAnsi="Times New Roman" w:cs="Times New Roman"/>
          <w:b/>
          <w:bCs/>
          <w:color w:val="333333"/>
          <w:sz w:val="24"/>
          <w:szCs w:val="24"/>
        </w:rPr>
        <w:t>8</w:t>
      </w:r>
      <w:r w:rsidRPr="00FB05E5">
        <w:rPr>
          <w:rFonts w:ascii="Times New Roman" w:eastAsia="Times New Roman" w:hAnsi="Times New Roman" w:cs="Times New Roman"/>
          <w:b/>
          <w:bCs/>
          <w:color w:val="333333"/>
          <w:sz w:val="24"/>
          <w:szCs w:val="24"/>
        </w:rPr>
        <w:t>уч</w:t>
      </w:r>
      <w:proofErr w:type="gramStart"/>
      <w:r w:rsidRPr="00FB05E5">
        <w:rPr>
          <w:rFonts w:ascii="Times New Roman" w:eastAsia="Times New Roman" w:hAnsi="Times New Roman" w:cs="Times New Roman"/>
          <w:b/>
          <w:bCs/>
          <w:color w:val="333333"/>
          <w:sz w:val="24"/>
          <w:szCs w:val="24"/>
        </w:rPr>
        <w:t>.г</w:t>
      </w:r>
      <w:proofErr w:type="gramEnd"/>
      <w:r w:rsidRPr="00FB05E5">
        <w:rPr>
          <w:rFonts w:ascii="Times New Roman" w:eastAsia="Times New Roman" w:hAnsi="Times New Roman" w:cs="Times New Roman"/>
          <w:b/>
          <w:bCs/>
          <w:color w:val="333333"/>
          <w:sz w:val="24"/>
          <w:szCs w:val="24"/>
        </w:rPr>
        <w:t>од показал, что поставленная годовая задача в целом была выполнена полностью.</w:t>
      </w:r>
    </w:p>
    <w:p w:rsidR="00124AFF" w:rsidRPr="00FB05E5" w:rsidRDefault="00124AFF" w:rsidP="005B6BFB">
      <w:pPr>
        <w:spacing w:before="100" w:beforeAutospacing="1" w:after="100" w:afterAutospacing="1" w:line="240" w:lineRule="auto"/>
        <w:jc w:val="center"/>
        <w:outlineLvl w:val="3"/>
        <w:rPr>
          <w:rFonts w:ascii="Times New Roman" w:eastAsia="Times New Roman" w:hAnsi="Times New Roman" w:cs="Times New Roman"/>
          <w:b/>
          <w:bCs/>
          <w:color w:val="333333"/>
          <w:sz w:val="28"/>
          <w:szCs w:val="28"/>
        </w:rPr>
      </w:pPr>
      <w:r w:rsidRPr="00FB05E5">
        <w:rPr>
          <w:rFonts w:ascii="Times New Roman" w:eastAsia="Times New Roman" w:hAnsi="Times New Roman" w:cs="Times New Roman"/>
          <w:b/>
          <w:bCs/>
          <w:color w:val="333333"/>
          <w:sz w:val="24"/>
          <w:szCs w:val="24"/>
        </w:rPr>
        <w:t>Вся образовательная работа в МКДОУ строилась на основе использования основной общеобразовательной программы ДОУ, обеспечивающей достаточно стабильные результаты в освоении детьми программными требованиями по всем направлениям образовательной деятельности, а также значительно повысил уровень развития основных психических процессов у детей</w:t>
      </w:r>
      <w:r w:rsidRPr="00FB05E5">
        <w:rPr>
          <w:rFonts w:ascii="Times New Roman" w:eastAsia="Times New Roman" w:hAnsi="Times New Roman" w:cs="Times New Roman"/>
          <w:b/>
          <w:bCs/>
          <w:color w:val="333333"/>
          <w:sz w:val="28"/>
          <w:szCs w:val="28"/>
        </w:rPr>
        <w:t xml:space="preserve">.      </w:t>
      </w:r>
    </w:p>
    <w:p w:rsidR="00132646" w:rsidRPr="00FB05E5" w:rsidRDefault="00132646" w:rsidP="000C1835">
      <w:pPr>
        <w:shd w:val="clear" w:color="auto" w:fill="FFFFFF"/>
        <w:spacing w:after="0" w:line="240" w:lineRule="auto"/>
        <w:jc w:val="both"/>
        <w:rPr>
          <w:rFonts w:ascii="Times New Roman" w:eastAsia="Times New Roman" w:hAnsi="Times New Roman"/>
          <w:b/>
          <w:color w:val="000000"/>
          <w:sz w:val="24"/>
          <w:szCs w:val="24"/>
        </w:rPr>
      </w:pPr>
      <w:r w:rsidRPr="00FB05E5">
        <w:rPr>
          <w:rFonts w:ascii="Verdana" w:eastAsia="Times New Roman" w:hAnsi="Verdana"/>
          <w:b/>
          <w:color w:val="000000"/>
          <w:sz w:val="20"/>
          <w:szCs w:val="20"/>
        </w:rPr>
        <w:t xml:space="preserve"> </w:t>
      </w:r>
      <w:r w:rsidRPr="00FB05E5">
        <w:rPr>
          <w:rFonts w:ascii="Times New Roman" w:eastAsia="Times New Roman" w:hAnsi="Times New Roman"/>
          <w:b/>
          <w:color w:val="000000"/>
          <w:sz w:val="24"/>
          <w:szCs w:val="24"/>
        </w:rPr>
        <w:t xml:space="preserve">на основании результатов </w:t>
      </w:r>
      <w:proofErr w:type="spellStart"/>
      <w:r w:rsidRPr="00FB05E5">
        <w:rPr>
          <w:rFonts w:ascii="Times New Roman" w:eastAsia="Times New Roman" w:hAnsi="Times New Roman"/>
          <w:b/>
          <w:color w:val="000000"/>
          <w:sz w:val="24"/>
          <w:szCs w:val="24"/>
        </w:rPr>
        <w:t>самообследования</w:t>
      </w:r>
      <w:proofErr w:type="spellEnd"/>
      <w:r w:rsidRPr="00FB05E5">
        <w:rPr>
          <w:rFonts w:ascii="Times New Roman" w:eastAsia="Times New Roman" w:hAnsi="Times New Roman"/>
          <w:b/>
          <w:color w:val="000000"/>
          <w:sz w:val="24"/>
          <w:szCs w:val="24"/>
        </w:rPr>
        <w:t xml:space="preserve"> можно сделать вывод о том, что деятельность МКДОУ соответствует</w:t>
      </w:r>
      <w:r w:rsidRPr="00FB05E5">
        <w:rPr>
          <w:rFonts w:ascii="Times New Roman" w:hAnsi="Times New Roman"/>
          <w:b/>
          <w:color w:val="000000"/>
          <w:sz w:val="24"/>
          <w:szCs w:val="24"/>
        </w:rPr>
        <w:t xml:space="preserve"> требованиям государственной политики РФ в области образования.</w:t>
      </w:r>
    </w:p>
    <w:p w:rsidR="00132646" w:rsidRPr="00FB05E5" w:rsidRDefault="00132646" w:rsidP="00132646">
      <w:pPr>
        <w:shd w:val="clear" w:color="auto" w:fill="FFFFFF"/>
        <w:spacing w:after="0" w:line="240" w:lineRule="auto"/>
        <w:ind w:firstLine="709"/>
        <w:jc w:val="both"/>
        <w:rPr>
          <w:rFonts w:ascii="Verdana" w:eastAsia="Times New Roman" w:hAnsi="Verdana"/>
          <w:b/>
          <w:color w:val="000000"/>
          <w:sz w:val="20"/>
          <w:szCs w:val="20"/>
        </w:rPr>
      </w:pPr>
      <w:r w:rsidRPr="00FB05E5">
        <w:rPr>
          <w:rFonts w:ascii="Times New Roman" w:hAnsi="Times New Roman"/>
          <w:b/>
          <w:sz w:val="24"/>
          <w:szCs w:val="24"/>
        </w:rPr>
        <w:t xml:space="preserve">Отчет о результатах </w:t>
      </w:r>
      <w:proofErr w:type="spellStart"/>
      <w:r w:rsidRPr="00FB05E5">
        <w:rPr>
          <w:rFonts w:ascii="Times New Roman" w:hAnsi="Times New Roman"/>
          <w:b/>
          <w:sz w:val="24"/>
          <w:szCs w:val="24"/>
        </w:rPr>
        <w:t>самообследования</w:t>
      </w:r>
      <w:proofErr w:type="spellEnd"/>
      <w:r w:rsidRPr="00FB05E5">
        <w:rPr>
          <w:rFonts w:ascii="Times New Roman" w:hAnsi="Times New Roman"/>
          <w:b/>
          <w:sz w:val="24"/>
          <w:szCs w:val="24"/>
        </w:rPr>
        <w:t xml:space="preserve"> был обсужден на педагогическом совете (протокол № </w:t>
      </w:r>
      <w:r w:rsidR="005B6BFB">
        <w:rPr>
          <w:rFonts w:ascii="Times New Roman" w:hAnsi="Times New Roman"/>
          <w:b/>
          <w:sz w:val="24"/>
          <w:szCs w:val="24"/>
        </w:rPr>
        <w:t>3</w:t>
      </w:r>
      <w:r w:rsidRPr="00FB05E5">
        <w:rPr>
          <w:rFonts w:ascii="Times New Roman" w:hAnsi="Times New Roman"/>
          <w:b/>
          <w:sz w:val="24"/>
          <w:szCs w:val="24"/>
        </w:rPr>
        <w:t xml:space="preserve"> от </w:t>
      </w:r>
      <w:r w:rsidR="005B6BFB">
        <w:rPr>
          <w:rFonts w:ascii="Times New Roman" w:hAnsi="Times New Roman"/>
          <w:b/>
          <w:sz w:val="24"/>
          <w:szCs w:val="24"/>
        </w:rPr>
        <w:t>01.04.</w:t>
      </w:r>
      <w:r w:rsidRPr="00FB05E5">
        <w:rPr>
          <w:rFonts w:ascii="Times New Roman" w:hAnsi="Times New Roman"/>
          <w:b/>
          <w:sz w:val="24"/>
          <w:szCs w:val="24"/>
        </w:rPr>
        <w:t>201</w:t>
      </w:r>
      <w:r w:rsidR="00112798">
        <w:rPr>
          <w:rFonts w:ascii="Times New Roman" w:hAnsi="Times New Roman"/>
          <w:b/>
          <w:sz w:val="24"/>
          <w:szCs w:val="24"/>
        </w:rPr>
        <w:t xml:space="preserve">8 </w:t>
      </w:r>
      <w:r w:rsidRPr="00FB05E5">
        <w:rPr>
          <w:rFonts w:ascii="Times New Roman" w:hAnsi="Times New Roman"/>
          <w:b/>
          <w:sz w:val="24"/>
          <w:szCs w:val="24"/>
        </w:rPr>
        <w:t>г.). Анализируя работу МКДОУ «Ручеёк» за 201</w:t>
      </w:r>
      <w:r w:rsidR="00112798">
        <w:rPr>
          <w:rFonts w:ascii="Times New Roman" w:hAnsi="Times New Roman"/>
          <w:b/>
          <w:sz w:val="24"/>
          <w:szCs w:val="24"/>
        </w:rPr>
        <w:t>7</w:t>
      </w:r>
      <w:r w:rsidRPr="00FB05E5">
        <w:rPr>
          <w:rFonts w:ascii="Times New Roman" w:hAnsi="Times New Roman"/>
          <w:b/>
          <w:sz w:val="24"/>
          <w:szCs w:val="24"/>
        </w:rPr>
        <w:t>-201</w:t>
      </w:r>
      <w:r w:rsidR="00112798">
        <w:rPr>
          <w:rFonts w:ascii="Times New Roman" w:hAnsi="Times New Roman"/>
          <w:b/>
          <w:sz w:val="24"/>
          <w:szCs w:val="24"/>
        </w:rPr>
        <w:t>8</w:t>
      </w:r>
      <w:r w:rsidRPr="00FB05E5">
        <w:rPr>
          <w:rFonts w:ascii="Times New Roman" w:hAnsi="Times New Roman"/>
          <w:b/>
          <w:sz w:val="24"/>
          <w:szCs w:val="24"/>
        </w:rPr>
        <w:t xml:space="preserve"> учебный год, было отмечено, что коллектив выполнил поставленные на этот период задачи.</w:t>
      </w:r>
    </w:p>
    <w:p w:rsidR="005B6BFB" w:rsidRPr="005B6BFB" w:rsidRDefault="000C1835" w:rsidP="005B6BFB">
      <w:pPr>
        <w:rPr>
          <w:b/>
          <w:sz w:val="24"/>
          <w:szCs w:val="24"/>
        </w:rPr>
      </w:pPr>
      <w:r w:rsidRPr="005B6BFB">
        <w:rPr>
          <w:rFonts w:ascii="Times New Roman" w:hAnsi="Times New Roman"/>
          <w:b/>
          <w:spacing w:val="-1"/>
          <w:sz w:val="28"/>
          <w:szCs w:val="28"/>
        </w:rPr>
        <w:t xml:space="preserve">Основной целью своей деятельности педагогический коллектив </w:t>
      </w:r>
      <w:r w:rsidR="005B6BFB">
        <w:rPr>
          <w:rFonts w:ascii="Times New Roman" w:hAnsi="Times New Roman"/>
          <w:b/>
          <w:spacing w:val="-1"/>
          <w:sz w:val="28"/>
          <w:szCs w:val="28"/>
        </w:rPr>
        <w:t xml:space="preserve"> </w:t>
      </w:r>
      <w:r w:rsidRPr="005B6BFB">
        <w:rPr>
          <w:rFonts w:ascii="Times New Roman" w:hAnsi="Times New Roman"/>
          <w:b/>
          <w:spacing w:val="-1"/>
          <w:sz w:val="28"/>
          <w:szCs w:val="28"/>
        </w:rPr>
        <w:t xml:space="preserve">видит </w:t>
      </w:r>
      <w:r w:rsidR="005B6BFB">
        <w:rPr>
          <w:rFonts w:ascii="Times New Roman" w:hAnsi="Times New Roman"/>
          <w:b/>
          <w:spacing w:val="-1"/>
          <w:sz w:val="28"/>
          <w:szCs w:val="28"/>
        </w:rPr>
        <w:t xml:space="preserve"> </w:t>
      </w:r>
      <w:r w:rsidRPr="005B6BFB">
        <w:rPr>
          <w:rFonts w:ascii="Times New Roman" w:hAnsi="Times New Roman"/>
          <w:b/>
          <w:spacing w:val="-1"/>
          <w:sz w:val="28"/>
          <w:szCs w:val="28"/>
        </w:rPr>
        <w:t xml:space="preserve">в создании единого образовательного пространства для разностороннего развития </w:t>
      </w:r>
      <w:r w:rsidRPr="005B6BFB">
        <w:rPr>
          <w:rFonts w:ascii="Times New Roman" w:hAnsi="Times New Roman"/>
          <w:b/>
          <w:sz w:val="28"/>
          <w:szCs w:val="28"/>
        </w:rPr>
        <w:t xml:space="preserve">личности ребенка: </w:t>
      </w:r>
      <w:r w:rsidR="005B6BFB" w:rsidRPr="005B6BFB">
        <w:rPr>
          <w:rFonts w:ascii="Calibri" w:hAnsi="Calibri"/>
          <w:b/>
          <w:i/>
          <w:sz w:val="28"/>
          <w:szCs w:val="28"/>
        </w:rPr>
        <w:t>Театрализованная игра</w:t>
      </w:r>
      <w:r w:rsidR="005B6BFB" w:rsidRPr="005B6BFB">
        <w:rPr>
          <w:b/>
          <w:sz w:val="28"/>
          <w:szCs w:val="28"/>
        </w:rPr>
        <w:t xml:space="preserve"> </w:t>
      </w:r>
      <w:r w:rsidR="005B6BFB" w:rsidRPr="005B6BFB">
        <w:rPr>
          <w:b/>
          <w:sz w:val="24"/>
          <w:szCs w:val="24"/>
        </w:rPr>
        <w:t>-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roofErr w:type="gramStart"/>
      <w:r w:rsidR="005B6BFB" w:rsidRPr="005B6BFB">
        <w:rPr>
          <w:b/>
          <w:sz w:val="24"/>
          <w:szCs w:val="24"/>
        </w:rPr>
        <w:t xml:space="preserve"> </w:t>
      </w:r>
      <w:r w:rsidR="005B6BFB">
        <w:rPr>
          <w:b/>
          <w:sz w:val="24"/>
          <w:szCs w:val="24"/>
        </w:rPr>
        <w:t>.</w:t>
      </w:r>
      <w:proofErr w:type="gramEnd"/>
      <w:r w:rsidR="005B6BFB" w:rsidRPr="005B6BFB">
        <w:rPr>
          <w:b/>
          <w:sz w:val="24"/>
          <w:szCs w:val="24"/>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005B6BFB" w:rsidRPr="005B6BFB">
        <w:rPr>
          <w:b/>
          <w:sz w:val="24"/>
          <w:szCs w:val="24"/>
        </w:rPr>
        <w:t>умело</w:t>
      </w:r>
      <w:proofErr w:type="gramEnd"/>
      <w:r w:rsidR="005B6BFB" w:rsidRPr="005B6BFB">
        <w:rPr>
          <w:b/>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w:t>
      </w:r>
      <w:r w:rsidR="005B6BFB" w:rsidRPr="005B6BFB">
        <w:rPr>
          <w:b/>
          <w:sz w:val="24"/>
          <w:szCs w:val="24"/>
        </w:rPr>
        <w:lastRenderedPageBreak/>
        <w:t xml:space="preserve">Можно утверждать, что театрализованная деятельность является источником развития чувств, переживаний и открытий ребенка, приобщает его к духовным ценностям. Это - конкретный, зримый результат. Но не менее важно, что театрализованные занятия развивают эмоциональную сферу ребенка, заставляет его сочувствовать персонажам, сопереживать разыгрываемое событие. Таким образов, театрализованная деятельность - важнейшее средство развития у детей </w:t>
      </w:r>
      <w:proofErr w:type="spellStart"/>
      <w:r w:rsidR="005B6BFB" w:rsidRPr="005B6BFB">
        <w:rPr>
          <w:b/>
          <w:sz w:val="24"/>
          <w:szCs w:val="24"/>
        </w:rPr>
        <w:t>эмпатии</w:t>
      </w:r>
      <w:proofErr w:type="spellEnd"/>
      <w:r w:rsidR="005B6BFB" w:rsidRPr="005B6BFB">
        <w:rPr>
          <w:b/>
          <w:sz w:val="24"/>
          <w:szCs w:val="24"/>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5B6BFB" w:rsidRPr="005B6BFB" w:rsidRDefault="005B6BFB" w:rsidP="005B6BFB">
      <w:pPr>
        <w:rPr>
          <w:b/>
          <w:sz w:val="24"/>
          <w:szCs w:val="24"/>
        </w:rPr>
      </w:pPr>
      <w:r w:rsidRPr="005B6BFB">
        <w:rPr>
          <w:b/>
          <w:sz w:val="24"/>
          <w:szCs w:val="24"/>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5B6BFB" w:rsidRPr="005B6BFB" w:rsidRDefault="005B6BFB" w:rsidP="005B6BFB">
      <w:pPr>
        <w:rPr>
          <w:b/>
          <w:sz w:val="24"/>
          <w:szCs w:val="24"/>
        </w:rPr>
      </w:pPr>
      <w:r w:rsidRPr="005B6BFB">
        <w:rPr>
          <w:b/>
          <w:sz w:val="24"/>
          <w:szCs w:val="24"/>
        </w:rPr>
        <w:t xml:space="preserve">Характерными особенностями театрализованных игр являются литературная или фольклорная основа их содержания и наличие зрителей (Л.В. Артемова, Л.В. </w:t>
      </w:r>
      <w:proofErr w:type="spellStart"/>
      <w:r w:rsidRPr="005B6BFB">
        <w:rPr>
          <w:b/>
          <w:sz w:val="24"/>
          <w:szCs w:val="24"/>
        </w:rPr>
        <w:t>Ворошнина</w:t>
      </w:r>
      <w:proofErr w:type="spellEnd"/>
      <w:r w:rsidRPr="005B6BFB">
        <w:rPr>
          <w:b/>
          <w:sz w:val="24"/>
          <w:szCs w:val="24"/>
        </w:rPr>
        <w:t xml:space="preserve">, Л.С. </w:t>
      </w:r>
      <w:proofErr w:type="spellStart"/>
      <w:r w:rsidRPr="005B6BFB">
        <w:rPr>
          <w:b/>
          <w:sz w:val="24"/>
          <w:szCs w:val="24"/>
        </w:rPr>
        <w:t>Фурмина</w:t>
      </w:r>
      <w:proofErr w:type="spellEnd"/>
      <w:r w:rsidRPr="005B6BFB">
        <w:rPr>
          <w:b/>
          <w:sz w:val="24"/>
          <w:szCs w:val="24"/>
        </w:rPr>
        <w:t xml:space="preserve"> и др.). Их можно разделить на две основные группы: драматизации и режиссерские (каждая из них, в свою очередь, подразделяется на несколько видов).</w:t>
      </w:r>
    </w:p>
    <w:p w:rsidR="000C1835" w:rsidRDefault="005B6BFB" w:rsidP="005B6BFB">
      <w:pPr>
        <w:rPr>
          <w:b/>
          <w:sz w:val="24"/>
          <w:szCs w:val="24"/>
        </w:rPr>
      </w:pPr>
      <w:r w:rsidRPr="005B6BFB">
        <w:rPr>
          <w:b/>
          <w:sz w:val="24"/>
          <w:szCs w:val="24"/>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5B6BFB" w:rsidRPr="005B6BFB" w:rsidRDefault="005B6BFB" w:rsidP="005B6BFB">
      <w:pPr>
        <w:rPr>
          <w:rFonts w:eastAsia="Times New Roman"/>
          <w:b/>
          <w:sz w:val="24"/>
          <w:szCs w:val="24"/>
        </w:rPr>
      </w:pPr>
      <w:r w:rsidRPr="005B6BFB">
        <w:rPr>
          <w:rFonts w:eastAsia="Times New Roman"/>
          <w:b/>
          <w:sz w:val="24"/>
          <w:szCs w:val="24"/>
        </w:rPr>
        <w:t>Итак, одним из самых эффективных способов воздействия на ребенка является театрализованная деятельность, в которой наиболее ярко проявляется принцип обучения: учить играя!</w:t>
      </w:r>
      <w:r>
        <w:rPr>
          <w:rFonts w:eastAsia="Times New Roman"/>
          <w:b/>
          <w:sz w:val="24"/>
          <w:szCs w:val="24"/>
        </w:rPr>
        <w:t xml:space="preserve"> </w:t>
      </w:r>
      <w:r w:rsidRPr="005B6BFB">
        <w:rPr>
          <w:rFonts w:eastAsia="Times New Roman"/>
          <w:b/>
          <w:sz w:val="24"/>
          <w:szCs w:val="24"/>
        </w:rPr>
        <w:t>Все вышеизложенное позволяет сделать следующие выводы:</w:t>
      </w:r>
    </w:p>
    <w:p w:rsidR="005B6BFB" w:rsidRPr="005B6BFB" w:rsidRDefault="005B6BFB" w:rsidP="005B6BFB">
      <w:pPr>
        <w:rPr>
          <w:rFonts w:eastAsia="Times New Roman"/>
          <w:b/>
          <w:sz w:val="24"/>
          <w:szCs w:val="24"/>
        </w:rPr>
      </w:pPr>
      <w:r w:rsidRPr="005B6BFB">
        <w:rPr>
          <w:rFonts w:eastAsia="Times New Roman"/>
          <w:b/>
          <w:sz w:val="24"/>
          <w:szCs w:val="24"/>
        </w:rPr>
        <w:t>В процесс театрализованной игры дети узнают об окружающем мире.</w:t>
      </w:r>
    </w:p>
    <w:p w:rsidR="005B6BFB" w:rsidRPr="005B6BFB" w:rsidRDefault="005B6BFB" w:rsidP="005B6BFB">
      <w:pPr>
        <w:rPr>
          <w:rFonts w:eastAsia="Times New Roman"/>
          <w:b/>
          <w:sz w:val="24"/>
          <w:szCs w:val="24"/>
        </w:rPr>
      </w:pPr>
      <w:r>
        <w:rPr>
          <w:rFonts w:eastAsia="Times New Roman"/>
          <w:b/>
          <w:sz w:val="24"/>
          <w:szCs w:val="24"/>
        </w:rPr>
        <w:t>1.</w:t>
      </w:r>
      <w:r w:rsidRPr="005B6BFB">
        <w:rPr>
          <w:rFonts w:eastAsia="Times New Roman"/>
          <w:b/>
          <w:sz w:val="24"/>
          <w:szCs w:val="24"/>
        </w:rPr>
        <w:t>Развиваются психические процессы.</w:t>
      </w:r>
    </w:p>
    <w:p w:rsidR="005B6BFB" w:rsidRPr="005B6BFB" w:rsidRDefault="005B6BFB" w:rsidP="005B6BFB">
      <w:pPr>
        <w:rPr>
          <w:rFonts w:eastAsia="Times New Roman"/>
          <w:b/>
          <w:sz w:val="24"/>
          <w:szCs w:val="24"/>
        </w:rPr>
      </w:pPr>
      <w:r>
        <w:rPr>
          <w:rFonts w:eastAsia="Times New Roman"/>
          <w:b/>
          <w:sz w:val="24"/>
          <w:szCs w:val="24"/>
        </w:rPr>
        <w:t>2.</w:t>
      </w:r>
      <w:r w:rsidRPr="005B6BFB">
        <w:rPr>
          <w:rFonts w:eastAsia="Times New Roman"/>
          <w:b/>
          <w:sz w:val="24"/>
          <w:szCs w:val="24"/>
        </w:rPr>
        <w:t>Развивается речь.</w:t>
      </w:r>
    </w:p>
    <w:p w:rsidR="005B6BFB" w:rsidRPr="005B6BFB" w:rsidRDefault="005B6BFB" w:rsidP="005B6BFB">
      <w:pPr>
        <w:rPr>
          <w:rFonts w:eastAsia="Times New Roman"/>
          <w:b/>
          <w:sz w:val="24"/>
          <w:szCs w:val="24"/>
        </w:rPr>
      </w:pPr>
      <w:r>
        <w:rPr>
          <w:rFonts w:eastAsia="Times New Roman"/>
          <w:b/>
          <w:sz w:val="24"/>
          <w:szCs w:val="24"/>
        </w:rPr>
        <w:t>3.</w:t>
      </w:r>
      <w:r w:rsidRPr="005B6BFB">
        <w:rPr>
          <w:rFonts w:eastAsia="Times New Roman"/>
          <w:b/>
          <w:sz w:val="24"/>
          <w:szCs w:val="24"/>
        </w:rPr>
        <w:t>Совершенствуется моторика.</w:t>
      </w:r>
    </w:p>
    <w:p w:rsidR="005B6BFB" w:rsidRPr="005B6BFB" w:rsidRDefault="005B6BFB" w:rsidP="005B6BFB">
      <w:pPr>
        <w:rPr>
          <w:rFonts w:eastAsia="Times New Roman"/>
          <w:b/>
          <w:sz w:val="24"/>
          <w:szCs w:val="24"/>
        </w:rPr>
      </w:pPr>
      <w:r>
        <w:rPr>
          <w:rFonts w:eastAsia="Times New Roman"/>
          <w:b/>
          <w:sz w:val="24"/>
          <w:szCs w:val="24"/>
        </w:rPr>
        <w:t>4.</w:t>
      </w:r>
      <w:r w:rsidRPr="005B6BFB">
        <w:rPr>
          <w:rFonts w:eastAsia="Times New Roman"/>
          <w:b/>
          <w:sz w:val="24"/>
          <w:szCs w:val="24"/>
        </w:rPr>
        <w:t>Развивается эмоционально-волевая сфера.</w:t>
      </w:r>
    </w:p>
    <w:p w:rsidR="005B6BFB" w:rsidRPr="005B6BFB" w:rsidRDefault="005B6BFB" w:rsidP="005B6BFB">
      <w:pPr>
        <w:rPr>
          <w:rFonts w:eastAsia="Times New Roman"/>
          <w:b/>
          <w:sz w:val="24"/>
          <w:szCs w:val="24"/>
        </w:rPr>
      </w:pPr>
      <w:r>
        <w:rPr>
          <w:rFonts w:eastAsia="Times New Roman"/>
          <w:b/>
          <w:sz w:val="24"/>
          <w:szCs w:val="24"/>
        </w:rPr>
        <w:t>5.</w:t>
      </w:r>
      <w:r w:rsidRPr="005B6BFB">
        <w:rPr>
          <w:rFonts w:eastAsia="Times New Roman"/>
          <w:b/>
          <w:sz w:val="24"/>
          <w:szCs w:val="24"/>
        </w:rPr>
        <w:t>Происходит коррекция поведения.</w:t>
      </w:r>
    </w:p>
    <w:p w:rsidR="005B6BFB" w:rsidRPr="005B6BFB" w:rsidRDefault="005B6BFB" w:rsidP="005B6BFB">
      <w:pPr>
        <w:rPr>
          <w:rFonts w:eastAsia="Times New Roman"/>
          <w:b/>
          <w:sz w:val="24"/>
          <w:szCs w:val="24"/>
        </w:rPr>
      </w:pPr>
      <w:r>
        <w:rPr>
          <w:rFonts w:eastAsia="Times New Roman"/>
          <w:b/>
          <w:sz w:val="24"/>
          <w:szCs w:val="24"/>
        </w:rPr>
        <w:t>6.</w:t>
      </w:r>
      <w:r w:rsidRPr="005B6BFB">
        <w:rPr>
          <w:rFonts w:eastAsia="Times New Roman"/>
          <w:b/>
          <w:sz w:val="24"/>
          <w:szCs w:val="24"/>
        </w:rPr>
        <w:t>Развивается чувство коллективизма.</w:t>
      </w:r>
    </w:p>
    <w:p w:rsidR="005B6BFB" w:rsidRPr="005B6BFB" w:rsidRDefault="005B6BFB" w:rsidP="005B6BFB">
      <w:pPr>
        <w:rPr>
          <w:rFonts w:eastAsia="Times New Roman"/>
          <w:b/>
          <w:sz w:val="24"/>
          <w:szCs w:val="24"/>
        </w:rPr>
      </w:pPr>
      <w:r>
        <w:rPr>
          <w:rFonts w:eastAsia="Times New Roman"/>
          <w:b/>
          <w:sz w:val="24"/>
          <w:szCs w:val="24"/>
        </w:rPr>
        <w:t>7.</w:t>
      </w:r>
      <w:r w:rsidRPr="005B6BFB">
        <w:rPr>
          <w:rFonts w:eastAsia="Times New Roman"/>
          <w:b/>
          <w:sz w:val="24"/>
          <w:szCs w:val="24"/>
        </w:rPr>
        <w:t>Происходит развитие творческих способностей</w:t>
      </w:r>
    </w:p>
    <w:p w:rsidR="000C1835" w:rsidRPr="005B6BFB" w:rsidRDefault="000C1835" w:rsidP="005B6BFB">
      <w:pPr>
        <w:rPr>
          <w:rFonts w:ascii="Times New Roman" w:hAnsi="Times New Roman"/>
          <w:b/>
          <w:spacing w:val="-1"/>
          <w:sz w:val="24"/>
          <w:szCs w:val="24"/>
        </w:rPr>
      </w:pPr>
      <w:r w:rsidRPr="005B6BFB">
        <w:rPr>
          <w:rFonts w:ascii="Times New Roman" w:hAnsi="Times New Roman"/>
          <w:b/>
          <w:spacing w:val="-1"/>
          <w:sz w:val="24"/>
          <w:szCs w:val="24"/>
        </w:rPr>
        <w:lastRenderedPageBreak/>
        <w:t xml:space="preserve">1.Продолжить работу поэтапного введения Стандарта </w:t>
      </w:r>
      <w:r w:rsidR="00D40263" w:rsidRPr="005B6BFB">
        <w:rPr>
          <w:rFonts w:ascii="Times New Roman" w:hAnsi="Times New Roman"/>
          <w:b/>
          <w:spacing w:val="-1"/>
          <w:sz w:val="24"/>
          <w:szCs w:val="24"/>
        </w:rPr>
        <w:t>в</w:t>
      </w:r>
      <w:r w:rsidRPr="005B6BFB">
        <w:rPr>
          <w:rFonts w:ascii="Times New Roman" w:hAnsi="Times New Roman"/>
          <w:b/>
          <w:spacing w:val="-1"/>
          <w:sz w:val="24"/>
          <w:szCs w:val="24"/>
        </w:rPr>
        <w:t xml:space="preserve"> ДОУ.  </w:t>
      </w:r>
    </w:p>
    <w:p w:rsidR="000C1835" w:rsidRPr="005B6BFB" w:rsidRDefault="000C1835" w:rsidP="005B6BFB">
      <w:pPr>
        <w:rPr>
          <w:rFonts w:ascii="Times New Roman" w:hAnsi="Times New Roman"/>
          <w:b/>
          <w:spacing w:val="-12"/>
          <w:sz w:val="24"/>
          <w:szCs w:val="24"/>
        </w:rPr>
      </w:pPr>
      <w:r w:rsidRPr="005B6BFB">
        <w:rPr>
          <w:rFonts w:ascii="Times New Roman" w:hAnsi="Times New Roman"/>
          <w:b/>
          <w:spacing w:val="-1"/>
          <w:sz w:val="24"/>
          <w:szCs w:val="24"/>
        </w:rPr>
        <w:t xml:space="preserve">      </w:t>
      </w:r>
      <w:r w:rsidRPr="005B6BFB">
        <w:rPr>
          <w:rFonts w:ascii="Times New Roman" w:hAnsi="Times New Roman"/>
          <w:b/>
          <w:sz w:val="24"/>
          <w:szCs w:val="24"/>
        </w:rPr>
        <w:t>2.  Осуществлять одно из главных направлений в работе дошкольного учреждения - обеспечение   укрепления здоровья и развития физических навыков у детей.</w:t>
      </w:r>
    </w:p>
    <w:p w:rsidR="000C1835" w:rsidRPr="005B6BFB" w:rsidRDefault="000C1835" w:rsidP="005B6BFB">
      <w:pPr>
        <w:rPr>
          <w:rFonts w:ascii="Times New Roman" w:hAnsi="Times New Roman"/>
          <w:b/>
          <w:spacing w:val="-12"/>
          <w:sz w:val="24"/>
          <w:szCs w:val="24"/>
        </w:rPr>
      </w:pPr>
      <w:r w:rsidRPr="005B6BFB">
        <w:rPr>
          <w:rFonts w:ascii="Times New Roman" w:hAnsi="Times New Roman"/>
          <w:b/>
          <w:sz w:val="24"/>
          <w:szCs w:val="24"/>
        </w:rPr>
        <w:t xml:space="preserve"> 3.  Повысить качество деятельности ДОУ за счёт модернизации содержания и форм реализации воспитательно-образовательного процесса на основе непрерывного образования эколого-патриотической направленности. </w:t>
      </w:r>
    </w:p>
    <w:p w:rsidR="000C1835" w:rsidRPr="005B6BFB" w:rsidRDefault="000C1835" w:rsidP="005B6BFB">
      <w:pPr>
        <w:rPr>
          <w:rFonts w:ascii="Times New Roman" w:hAnsi="Times New Roman"/>
          <w:b/>
          <w:spacing w:val="-12"/>
          <w:sz w:val="24"/>
          <w:szCs w:val="24"/>
        </w:rPr>
      </w:pPr>
      <w:r w:rsidRPr="005B6BFB">
        <w:rPr>
          <w:rFonts w:ascii="Times New Roman" w:hAnsi="Times New Roman"/>
          <w:b/>
          <w:spacing w:val="-1"/>
          <w:sz w:val="24"/>
          <w:szCs w:val="24"/>
        </w:rPr>
        <w:t xml:space="preserve"> 4.  Внедрять традиции, которые делают жизнь детей более инте</w:t>
      </w:r>
      <w:r w:rsidRPr="005B6BFB">
        <w:rPr>
          <w:rFonts w:ascii="Times New Roman" w:hAnsi="Times New Roman"/>
          <w:b/>
          <w:spacing w:val="-1"/>
          <w:sz w:val="24"/>
          <w:szCs w:val="24"/>
        </w:rPr>
        <w:softHyphen/>
        <w:t>ресной, эмоциональной, способствуют создании атмосферы взаимного доверия</w:t>
      </w:r>
      <w:r w:rsidRPr="005B6BFB">
        <w:rPr>
          <w:rFonts w:ascii="Times New Roman" w:hAnsi="Times New Roman"/>
          <w:b/>
          <w:spacing w:val="-12"/>
          <w:sz w:val="24"/>
          <w:szCs w:val="24"/>
        </w:rPr>
        <w:t>.</w:t>
      </w:r>
    </w:p>
    <w:p w:rsidR="00132646" w:rsidRPr="005B6BFB" w:rsidRDefault="000C1835" w:rsidP="005B6BFB">
      <w:pPr>
        <w:rPr>
          <w:rFonts w:ascii="Times New Roman" w:hAnsi="Times New Roman"/>
          <w:b/>
          <w:spacing w:val="-16"/>
          <w:sz w:val="24"/>
          <w:szCs w:val="24"/>
        </w:rPr>
      </w:pPr>
      <w:r w:rsidRPr="005B6BFB">
        <w:rPr>
          <w:rFonts w:ascii="Times New Roman" w:hAnsi="Times New Roman"/>
          <w:b/>
          <w:spacing w:val="-1"/>
          <w:sz w:val="24"/>
          <w:szCs w:val="24"/>
        </w:rPr>
        <w:t xml:space="preserve">  5. Корректировать пространство развивающей среды соответственно стандартам дошкольного воспитания.</w:t>
      </w:r>
      <w:r w:rsidRPr="005B6BFB">
        <w:rPr>
          <w:rFonts w:ascii="Times New Roman" w:hAnsi="Times New Roman"/>
          <w:b/>
          <w:spacing w:val="-1"/>
          <w:sz w:val="24"/>
          <w:szCs w:val="24"/>
        </w:rPr>
        <w:tab/>
      </w:r>
      <w:r w:rsidRPr="005B6BFB">
        <w:rPr>
          <w:rFonts w:ascii="Times New Roman" w:hAnsi="Times New Roman"/>
          <w:b/>
          <w:spacing w:val="-16"/>
          <w:sz w:val="24"/>
          <w:szCs w:val="24"/>
        </w:rPr>
        <w:tab/>
      </w:r>
    </w:p>
    <w:p w:rsidR="00132646" w:rsidRPr="005B6BFB" w:rsidRDefault="00132646" w:rsidP="005B6BFB">
      <w:pPr>
        <w:rPr>
          <w:b/>
          <w:sz w:val="24"/>
          <w:szCs w:val="24"/>
        </w:rPr>
      </w:pPr>
      <w:r w:rsidRPr="005B6BFB">
        <w:rPr>
          <w:b/>
          <w:color w:val="000000"/>
          <w:sz w:val="24"/>
          <w:szCs w:val="24"/>
        </w:rPr>
        <w:t>Перспективы и планы</w:t>
      </w:r>
      <w:r w:rsidR="0044428A" w:rsidRPr="005B6BFB">
        <w:rPr>
          <w:b/>
          <w:color w:val="000000"/>
          <w:sz w:val="24"/>
          <w:szCs w:val="24"/>
        </w:rPr>
        <w:t xml:space="preserve"> </w:t>
      </w:r>
      <w:r w:rsidRPr="005B6BFB">
        <w:rPr>
          <w:b/>
          <w:color w:val="000000"/>
          <w:sz w:val="24"/>
          <w:szCs w:val="24"/>
        </w:rPr>
        <w:t xml:space="preserve"> </w:t>
      </w:r>
      <w:r w:rsidRPr="005B6BFB">
        <w:rPr>
          <w:b/>
          <w:sz w:val="24"/>
          <w:szCs w:val="24"/>
        </w:rPr>
        <w:t>развития на 201</w:t>
      </w:r>
      <w:r w:rsidR="00112798" w:rsidRPr="005B6BFB">
        <w:rPr>
          <w:b/>
          <w:sz w:val="24"/>
          <w:szCs w:val="24"/>
        </w:rPr>
        <w:t>8</w:t>
      </w:r>
      <w:r w:rsidRPr="005B6BFB">
        <w:rPr>
          <w:b/>
          <w:sz w:val="24"/>
          <w:szCs w:val="24"/>
        </w:rPr>
        <w:t>-201</w:t>
      </w:r>
      <w:r w:rsidR="00112798" w:rsidRPr="005B6BFB">
        <w:rPr>
          <w:b/>
          <w:sz w:val="24"/>
          <w:szCs w:val="24"/>
        </w:rPr>
        <w:t>9</w:t>
      </w:r>
      <w:r w:rsidRPr="005B6BFB">
        <w:rPr>
          <w:b/>
          <w:sz w:val="24"/>
          <w:szCs w:val="24"/>
        </w:rPr>
        <w:t xml:space="preserve"> учебный год.</w:t>
      </w:r>
    </w:p>
    <w:p w:rsidR="00132646" w:rsidRPr="005B6BFB" w:rsidRDefault="00132646" w:rsidP="005B6BFB">
      <w:pPr>
        <w:rPr>
          <w:rFonts w:ascii="Times New Roman" w:hAnsi="Times New Roman"/>
          <w:b/>
          <w:sz w:val="24"/>
          <w:szCs w:val="24"/>
        </w:rPr>
      </w:pPr>
      <w:r w:rsidRPr="005B6BFB">
        <w:rPr>
          <w:rFonts w:ascii="Times New Roman" w:hAnsi="Times New Roman"/>
          <w:b/>
          <w:sz w:val="24"/>
          <w:szCs w:val="24"/>
        </w:rPr>
        <w:t>Коллектив МКДОУ «Ручеёк» в 201</w:t>
      </w:r>
      <w:r w:rsidR="00112798" w:rsidRPr="005B6BFB">
        <w:rPr>
          <w:rFonts w:ascii="Times New Roman" w:hAnsi="Times New Roman"/>
          <w:b/>
          <w:sz w:val="24"/>
          <w:szCs w:val="24"/>
        </w:rPr>
        <w:t>8</w:t>
      </w:r>
      <w:r w:rsidRPr="005B6BFB">
        <w:rPr>
          <w:rFonts w:ascii="Times New Roman" w:hAnsi="Times New Roman"/>
          <w:b/>
          <w:sz w:val="24"/>
          <w:szCs w:val="24"/>
        </w:rPr>
        <w:t>-201</w:t>
      </w:r>
      <w:r w:rsidR="00112798" w:rsidRPr="005B6BFB">
        <w:rPr>
          <w:rFonts w:ascii="Times New Roman" w:hAnsi="Times New Roman"/>
          <w:b/>
          <w:sz w:val="24"/>
          <w:szCs w:val="24"/>
        </w:rPr>
        <w:t>9</w:t>
      </w:r>
      <w:r w:rsidRPr="005B6BFB">
        <w:rPr>
          <w:rFonts w:ascii="Times New Roman" w:hAnsi="Times New Roman"/>
          <w:b/>
          <w:sz w:val="24"/>
          <w:szCs w:val="24"/>
        </w:rPr>
        <w:t xml:space="preserve"> учебном году продолжит работу по следующим направлениям: </w:t>
      </w:r>
    </w:p>
    <w:p w:rsidR="00132646" w:rsidRPr="005B6BFB" w:rsidRDefault="00132646" w:rsidP="005B6BFB">
      <w:pPr>
        <w:rPr>
          <w:rFonts w:ascii="Times New Roman" w:hAnsi="Times New Roman"/>
          <w:b/>
          <w:sz w:val="24"/>
          <w:szCs w:val="24"/>
        </w:rPr>
      </w:pPr>
      <w:r w:rsidRPr="005B6BFB">
        <w:rPr>
          <w:rFonts w:ascii="Times New Roman" w:hAnsi="Times New Roman"/>
          <w:b/>
          <w:color w:val="000000"/>
          <w:sz w:val="24"/>
          <w:szCs w:val="24"/>
        </w:rPr>
        <w:t>- обеспечение сохранения и развития здоровья детей в условиях детского сада;</w:t>
      </w:r>
    </w:p>
    <w:p w:rsidR="00132646" w:rsidRPr="005B6BFB" w:rsidRDefault="00132646" w:rsidP="005B6BFB">
      <w:pPr>
        <w:rPr>
          <w:rFonts w:ascii="Times New Roman" w:hAnsi="Times New Roman"/>
          <w:b/>
          <w:sz w:val="24"/>
          <w:szCs w:val="24"/>
        </w:rPr>
      </w:pPr>
      <w:r w:rsidRPr="005B6BFB">
        <w:rPr>
          <w:rFonts w:ascii="Times New Roman" w:hAnsi="Times New Roman"/>
          <w:b/>
          <w:color w:val="000000"/>
          <w:sz w:val="24"/>
          <w:szCs w:val="24"/>
        </w:rPr>
        <w:t>- моделирование образовательного процесса в соответствии с ФГОС дошкольного образования;</w:t>
      </w:r>
    </w:p>
    <w:p w:rsidR="00132646" w:rsidRPr="005B6BFB" w:rsidRDefault="00132646" w:rsidP="005B6BFB">
      <w:pPr>
        <w:rPr>
          <w:rFonts w:ascii="Times New Roman" w:hAnsi="Times New Roman"/>
          <w:b/>
          <w:sz w:val="24"/>
          <w:szCs w:val="24"/>
        </w:rPr>
      </w:pPr>
      <w:r w:rsidRPr="005B6BFB">
        <w:rPr>
          <w:rFonts w:ascii="Times New Roman" w:hAnsi="Times New Roman"/>
          <w:b/>
          <w:color w:val="000000"/>
          <w:sz w:val="24"/>
          <w:szCs w:val="24"/>
        </w:rPr>
        <w:t xml:space="preserve">- эффективное взаимодействие с семьей </w:t>
      </w:r>
      <w:r w:rsidRPr="005B6BFB">
        <w:rPr>
          <w:rFonts w:ascii="Times New Roman" w:hAnsi="Times New Roman"/>
          <w:b/>
          <w:sz w:val="24"/>
          <w:szCs w:val="24"/>
        </w:rPr>
        <w:t>для обеспечения полноценного развития ребёнка;</w:t>
      </w:r>
    </w:p>
    <w:p w:rsidR="00132646" w:rsidRPr="005B6BFB" w:rsidRDefault="00132646" w:rsidP="005B6BFB">
      <w:pPr>
        <w:rPr>
          <w:rFonts w:ascii="Times New Roman" w:hAnsi="Times New Roman"/>
          <w:b/>
          <w:sz w:val="24"/>
          <w:szCs w:val="24"/>
        </w:rPr>
      </w:pPr>
      <w:r w:rsidRPr="005B6BFB">
        <w:rPr>
          <w:rFonts w:ascii="Times New Roman" w:hAnsi="Times New Roman"/>
          <w:b/>
          <w:sz w:val="24"/>
          <w:szCs w:val="24"/>
        </w:rPr>
        <w:t>- повышение педагогической компетентности педагогических работников МКДОУ;</w:t>
      </w:r>
    </w:p>
    <w:p w:rsidR="00132646" w:rsidRDefault="00132646" w:rsidP="005B6BFB">
      <w:pPr>
        <w:rPr>
          <w:rFonts w:ascii="Times New Roman" w:hAnsi="Times New Roman"/>
          <w:b/>
          <w:color w:val="000000"/>
          <w:sz w:val="24"/>
          <w:szCs w:val="24"/>
        </w:rPr>
      </w:pPr>
      <w:r w:rsidRPr="005B6BFB">
        <w:rPr>
          <w:rFonts w:ascii="Times New Roman" w:hAnsi="Times New Roman"/>
          <w:b/>
          <w:color w:val="000000"/>
          <w:sz w:val="24"/>
          <w:szCs w:val="24"/>
        </w:rPr>
        <w:t>- улучшение материально-технической базы.</w:t>
      </w:r>
    </w:p>
    <w:p w:rsidR="005E7610" w:rsidRDefault="005E7610" w:rsidP="005B6BFB">
      <w:pPr>
        <w:rPr>
          <w:rFonts w:ascii="Times New Roman" w:hAnsi="Times New Roman"/>
          <w:b/>
          <w:color w:val="000000"/>
          <w:sz w:val="24"/>
          <w:szCs w:val="24"/>
        </w:rPr>
      </w:pPr>
    </w:p>
    <w:p w:rsidR="005E7610" w:rsidRPr="005B6BFB" w:rsidRDefault="005E7610" w:rsidP="005B6BFB">
      <w:pPr>
        <w:rPr>
          <w:rFonts w:ascii="Times New Roman" w:hAnsi="Times New Roman"/>
          <w:b/>
          <w:sz w:val="24"/>
          <w:szCs w:val="24"/>
        </w:rPr>
      </w:pPr>
    </w:p>
    <w:p w:rsidR="00132646" w:rsidRPr="005B6BFB" w:rsidRDefault="00132646" w:rsidP="005B6BFB">
      <w:pPr>
        <w:rPr>
          <w:rFonts w:ascii="Times New Roman" w:hAnsi="Times New Roman"/>
          <w:b/>
          <w:sz w:val="24"/>
          <w:szCs w:val="24"/>
        </w:rPr>
      </w:pPr>
    </w:p>
    <w:p w:rsidR="00D557E8" w:rsidRPr="005B6BFB" w:rsidRDefault="0044428A" w:rsidP="005B6BFB">
      <w:pPr>
        <w:rPr>
          <w:rFonts w:ascii="Times New Roman" w:eastAsia="Times New Roman" w:hAnsi="Times New Roman" w:cs="Times New Roman"/>
          <w:b/>
          <w:sz w:val="24"/>
          <w:szCs w:val="24"/>
          <w:shd w:val="clear" w:color="auto" w:fill="F0FFF0"/>
        </w:rPr>
      </w:pPr>
      <w:r w:rsidRPr="005B6BFB">
        <w:rPr>
          <w:rFonts w:ascii="Times New Roman" w:eastAsia="Times New Roman" w:hAnsi="Times New Roman" w:cs="Times New Roman"/>
          <w:b/>
          <w:sz w:val="24"/>
          <w:szCs w:val="24"/>
          <w:shd w:val="clear" w:color="auto" w:fill="F0FFF0"/>
        </w:rPr>
        <w:t xml:space="preserve">             </w:t>
      </w:r>
      <w:r w:rsidR="00D557E8" w:rsidRPr="005B6BFB">
        <w:rPr>
          <w:rFonts w:ascii="Times New Roman" w:eastAsia="Times New Roman" w:hAnsi="Times New Roman" w:cs="Times New Roman"/>
          <w:b/>
          <w:sz w:val="24"/>
          <w:szCs w:val="24"/>
          <w:shd w:val="clear" w:color="auto" w:fill="F0FFF0"/>
        </w:rPr>
        <w:t>Заведующая МКДОУ детским садом №6</w:t>
      </w:r>
      <w:r w:rsidR="005B6BFB">
        <w:rPr>
          <w:rFonts w:ascii="Times New Roman" w:eastAsia="Times New Roman" w:hAnsi="Times New Roman" w:cs="Times New Roman"/>
          <w:b/>
          <w:sz w:val="24"/>
          <w:szCs w:val="24"/>
          <w:shd w:val="clear" w:color="auto" w:fill="F0FFF0"/>
        </w:rPr>
        <w:t xml:space="preserve">  </w:t>
      </w:r>
      <w:r w:rsidR="00D557E8" w:rsidRPr="005B6BFB">
        <w:rPr>
          <w:rFonts w:ascii="Times New Roman" w:eastAsia="Times New Roman" w:hAnsi="Times New Roman" w:cs="Times New Roman"/>
          <w:b/>
          <w:sz w:val="24"/>
          <w:szCs w:val="24"/>
          <w:shd w:val="clear" w:color="auto" w:fill="F0FFF0"/>
        </w:rPr>
        <w:t xml:space="preserve"> «Ручеёк»</w:t>
      </w:r>
      <w:r w:rsidR="005B6BFB">
        <w:rPr>
          <w:rFonts w:ascii="Times New Roman" w:eastAsia="Times New Roman" w:hAnsi="Times New Roman" w:cs="Times New Roman"/>
          <w:b/>
          <w:sz w:val="24"/>
          <w:szCs w:val="24"/>
          <w:shd w:val="clear" w:color="auto" w:fill="F0FFF0"/>
        </w:rPr>
        <w:t xml:space="preserve">                 Касаева Э.С.</w:t>
      </w:r>
    </w:p>
    <w:p w:rsidR="0035455F" w:rsidRPr="005B6BFB" w:rsidRDefault="0035455F" w:rsidP="005B6BFB">
      <w:pPr>
        <w:rPr>
          <w:rFonts w:ascii="Times New Roman" w:eastAsia="Times New Roman" w:hAnsi="Times New Roman" w:cs="Times New Roman"/>
          <w:b/>
          <w:bCs/>
          <w:sz w:val="24"/>
          <w:szCs w:val="24"/>
        </w:rPr>
      </w:pPr>
    </w:p>
    <w:sectPr w:rsidR="0035455F" w:rsidRPr="005B6BFB" w:rsidSect="009E7386">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37" w:rsidRDefault="00D96537" w:rsidP="0081607A">
      <w:pPr>
        <w:spacing w:after="0" w:line="240" w:lineRule="auto"/>
      </w:pPr>
      <w:r>
        <w:separator/>
      </w:r>
    </w:p>
  </w:endnote>
  <w:endnote w:type="continuationSeparator" w:id="0">
    <w:p w:rsidR="00D96537" w:rsidRDefault="00D96537" w:rsidP="0081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37" w:rsidRDefault="00D96537" w:rsidP="0081607A">
      <w:pPr>
        <w:spacing w:after="0" w:line="240" w:lineRule="auto"/>
      </w:pPr>
      <w:r>
        <w:separator/>
      </w:r>
    </w:p>
  </w:footnote>
  <w:footnote w:type="continuationSeparator" w:id="0">
    <w:p w:rsidR="00D96537" w:rsidRDefault="00D96537" w:rsidP="00816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F72"/>
    <w:multiLevelType w:val="multilevel"/>
    <w:tmpl w:val="6FC09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2395B"/>
    <w:multiLevelType w:val="multilevel"/>
    <w:tmpl w:val="38046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C4AD4"/>
    <w:multiLevelType w:val="multilevel"/>
    <w:tmpl w:val="B1F44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B21FF"/>
    <w:multiLevelType w:val="multilevel"/>
    <w:tmpl w:val="2E9808BA"/>
    <w:lvl w:ilvl="0">
      <w:start w:val="1"/>
      <w:numFmt w:val="decimal"/>
      <w:lvlText w:val="%1."/>
      <w:lvlJc w:val="left"/>
      <w:pPr>
        <w:ind w:left="720"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D162B7D"/>
    <w:multiLevelType w:val="multilevel"/>
    <w:tmpl w:val="2688A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17807"/>
    <w:multiLevelType w:val="multilevel"/>
    <w:tmpl w:val="05A4E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B0FF3"/>
    <w:multiLevelType w:val="multilevel"/>
    <w:tmpl w:val="0E66A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04B6A"/>
    <w:multiLevelType w:val="multilevel"/>
    <w:tmpl w:val="B7722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E0AAC"/>
    <w:multiLevelType w:val="multilevel"/>
    <w:tmpl w:val="56B4C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31AB2"/>
    <w:multiLevelType w:val="multilevel"/>
    <w:tmpl w:val="9C420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D3321"/>
    <w:multiLevelType w:val="multilevel"/>
    <w:tmpl w:val="487E6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90BAD"/>
    <w:multiLevelType w:val="multilevel"/>
    <w:tmpl w:val="22D81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76C4F"/>
    <w:multiLevelType w:val="hybridMultilevel"/>
    <w:tmpl w:val="B23E7806"/>
    <w:lvl w:ilvl="0" w:tplc="0E623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7408DC"/>
    <w:multiLevelType w:val="multilevel"/>
    <w:tmpl w:val="069E4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62333"/>
    <w:multiLevelType w:val="multilevel"/>
    <w:tmpl w:val="09A67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C357C"/>
    <w:multiLevelType w:val="multilevel"/>
    <w:tmpl w:val="22C06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73D82"/>
    <w:multiLevelType w:val="multilevel"/>
    <w:tmpl w:val="DF684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A07657"/>
    <w:multiLevelType w:val="multilevel"/>
    <w:tmpl w:val="6E203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56193C"/>
    <w:multiLevelType w:val="multilevel"/>
    <w:tmpl w:val="8B8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AB6BC3"/>
    <w:multiLevelType w:val="multilevel"/>
    <w:tmpl w:val="CAF6B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01A8E"/>
    <w:multiLevelType w:val="hybridMultilevel"/>
    <w:tmpl w:val="9AEAA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2118AB"/>
    <w:multiLevelType w:val="multilevel"/>
    <w:tmpl w:val="F64EA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E37AD6"/>
    <w:multiLevelType w:val="multilevel"/>
    <w:tmpl w:val="53E00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21E4A"/>
    <w:multiLevelType w:val="multilevel"/>
    <w:tmpl w:val="44409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461353"/>
    <w:multiLevelType w:val="hybridMultilevel"/>
    <w:tmpl w:val="2B0269B0"/>
    <w:lvl w:ilvl="0" w:tplc="D29EA27E">
      <w:start w:val="1"/>
      <w:numFmt w:val="bullet"/>
      <w:lvlText w:val=""/>
      <w:lvlJc w:val="left"/>
      <w:pPr>
        <w:tabs>
          <w:tab w:val="num" w:pos="568"/>
        </w:tabs>
        <w:ind w:left="568"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0AF1189"/>
    <w:multiLevelType w:val="multilevel"/>
    <w:tmpl w:val="B2D2B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04DB7"/>
    <w:multiLevelType w:val="multilevel"/>
    <w:tmpl w:val="4746C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EF063E"/>
    <w:multiLevelType w:val="multilevel"/>
    <w:tmpl w:val="712AD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A72AF0"/>
    <w:multiLevelType w:val="multilevel"/>
    <w:tmpl w:val="C2548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00526B"/>
    <w:multiLevelType w:val="multilevel"/>
    <w:tmpl w:val="59E89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D938BD"/>
    <w:multiLevelType w:val="multilevel"/>
    <w:tmpl w:val="C95EB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A42DA9"/>
    <w:multiLevelType w:val="multilevel"/>
    <w:tmpl w:val="DBE0B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D90A5C"/>
    <w:multiLevelType w:val="multilevel"/>
    <w:tmpl w:val="411E8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2F3051"/>
    <w:multiLevelType w:val="multilevel"/>
    <w:tmpl w:val="AEAA2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6B7405"/>
    <w:multiLevelType w:val="multilevel"/>
    <w:tmpl w:val="4C08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EE3FCC"/>
    <w:multiLevelType w:val="multilevel"/>
    <w:tmpl w:val="6E4E2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DD7C50"/>
    <w:multiLevelType w:val="multilevel"/>
    <w:tmpl w:val="933A9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E94CBB"/>
    <w:multiLevelType w:val="multilevel"/>
    <w:tmpl w:val="B8C84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3D6108"/>
    <w:multiLevelType w:val="multilevel"/>
    <w:tmpl w:val="58F2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C82F42"/>
    <w:multiLevelType w:val="multilevel"/>
    <w:tmpl w:val="54584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
  </w:num>
  <w:num w:numId="3">
    <w:abstractNumId w:val="8"/>
  </w:num>
  <w:num w:numId="4">
    <w:abstractNumId w:val="32"/>
  </w:num>
  <w:num w:numId="5">
    <w:abstractNumId w:val="23"/>
  </w:num>
  <w:num w:numId="6">
    <w:abstractNumId w:val="33"/>
  </w:num>
  <w:num w:numId="7">
    <w:abstractNumId w:val="28"/>
  </w:num>
  <w:num w:numId="8">
    <w:abstractNumId w:val="26"/>
  </w:num>
  <w:num w:numId="9">
    <w:abstractNumId w:val="36"/>
  </w:num>
  <w:num w:numId="10">
    <w:abstractNumId w:val="10"/>
  </w:num>
  <w:num w:numId="11">
    <w:abstractNumId w:val="39"/>
  </w:num>
  <w:num w:numId="12">
    <w:abstractNumId w:val="6"/>
  </w:num>
  <w:num w:numId="13">
    <w:abstractNumId w:val="0"/>
  </w:num>
  <w:num w:numId="14">
    <w:abstractNumId w:val="37"/>
  </w:num>
  <w:num w:numId="15">
    <w:abstractNumId w:val="34"/>
  </w:num>
  <w:num w:numId="16">
    <w:abstractNumId w:val="5"/>
  </w:num>
  <w:num w:numId="17">
    <w:abstractNumId w:val="4"/>
  </w:num>
  <w:num w:numId="18">
    <w:abstractNumId w:val="9"/>
  </w:num>
  <w:num w:numId="19">
    <w:abstractNumId w:val="31"/>
  </w:num>
  <w:num w:numId="20">
    <w:abstractNumId w:val="21"/>
  </w:num>
  <w:num w:numId="21">
    <w:abstractNumId w:val="16"/>
  </w:num>
  <w:num w:numId="22">
    <w:abstractNumId w:val="15"/>
  </w:num>
  <w:num w:numId="23">
    <w:abstractNumId w:val="7"/>
  </w:num>
  <w:num w:numId="24">
    <w:abstractNumId w:val="14"/>
  </w:num>
  <w:num w:numId="25">
    <w:abstractNumId w:val="22"/>
  </w:num>
  <w:num w:numId="26">
    <w:abstractNumId w:val="13"/>
  </w:num>
  <w:num w:numId="27">
    <w:abstractNumId w:val="1"/>
  </w:num>
  <w:num w:numId="28">
    <w:abstractNumId w:val="27"/>
  </w:num>
  <w:num w:numId="29">
    <w:abstractNumId w:val="29"/>
  </w:num>
  <w:num w:numId="30">
    <w:abstractNumId w:val="25"/>
  </w:num>
  <w:num w:numId="31">
    <w:abstractNumId w:val="19"/>
  </w:num>
  <w:num w:numId="32">
    <w:abstractNumId w:val="35"/>
  </w:num>
  <w:num w:numId="33">
    <w:abstractNumId w:val="11"/>
  </w:num>
  <w:num w:numId="34">
    <w:abstractNumId w:val="17"/>
  </w:num>
  <w:num w:numId="35">
    <w:abstractNumId w:val="38"/>
  </w:num>
  <w:num w:numId="36">
    <w:abstractNumId w:val="12"/>
  </w:num>
  <w:num w:numId="37">
    <w:abstractNumId w:val="3"/>
  </w:num>
  <w:num w:numId="38">
    <w:abstractNumId w:val="20"/>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useFELayout/>
  </w:compat>
  <w:rsids>
    <w:rsidRoot w:val="0035455F"/>
    <w:rsid w:val="000300D8"/>
    <w:rsid w:val="000C1835"/>
    <w:rsid w:val="000D73BB"/>
    <w:rsid w:val="000E06D6"/>
    <w:rsid w:val="000E27AD"/>
    <w:rsid w:val="00112798"/>
    <w:rsid w:val="00124AFF"/>
    <w:rsid w:val="00132646"/>
    <w:rsid w:val="001348DE"/>
    <w:rsid w:val="00155E20"/>
    <w:rsid w:val="00157BF4"/>
    <w:rsid w:val="001666F4"/>
    <w:rsid w:val="00173184"/>
    <w:rsid w:val="00174605"/>
    <w:rsid w:val="001925E7"/>
    <w:rsid w:val="001A6462"/>
    <w:rsid w:val="001E35FA"/>
    <w:rsid w:val="001F5C4E"/>
    <w:rsid w:val="00217642"/>
    <w:rsid w:val="00253BE4"/>
    <w:rsid w:val="0025685C"/>
    <w:rsid w:val="00266364"/>
    <w:rsid w:val="002B2175"/>
    <w:rsid w:val="002E2E40"/>
    <w:rsid w:val="0032189D"/>
    <w:rsid w:val="00343F65"/>
    <w:rsid w:val="0034412C"/>
    <w:rsid w:val="0035016A"/>
    <w:rsid w:val="0035455F"/>
    <w:rsid w:val="00363BCC"/>
    <w:rsid w:val="00364166"/>
    <w:rsid w:val="00366F87"/>
    <w:rsid w:val="00371D8A"/>
    <w:rsid w:val="00394335"/>
    <w:rsid w:val="00396526"/>
    <w:rsid w:val="003B489F"/>
    <w:rsid w:val="003F1320"/>
    <w:rsid w:val="0044428A"/>
    <w:rsid w:val="0045375C"/>
    <w:rsid w:val="0049523A"/>
    <w:rsid w:val="004A596A"/>
    <w:rsid w:val="004D0740"/>
    <w:rsid w:val="004D4C79"/>
    <w:rsid w:val="004D6802"/>
    <w:rsid w:val="004E6CC6"/>
    <w:rsid w:val="004F219D"/>
    <w:rsid w:val="00514683"/>
    <w:rsid w:val="005301A4"/>
    <w:rsid w:val="005428F9"/>
    <w:rsid w:val="00543108"/>
    <w:rsid w:val="00592725"/>
    <w:rsid w:val="0059607C"/>
    <w:rsid w:val="005B6BFB"/>
    <w:rsid w:val="005B7A41"/>
    <w:rsid w:val="005E7610"/>
    <w:rsid w:val="005F4FE2"/>
    <w:rsid w:val="00601A69"/>
    <w:rsid w:val="006231F1"/>
    <w:rsid w:val="00633A5F"/>
    <w:rsid w:val="00635F10"/>
    <w:rsid w:val="00667256"/>
    <w:rsid w:val="00684117"/>
    <w:rsid w:val="006A4215"/>
    <w:rsid w:val="006A79A8"/>
    <w:rsid w:val="006E295C"/>
    <w:rsid w:val="006E472B"/>
    <w:rsid w:val="00703D45"/>
    <w:rsid w:val="00733C75"/>
    <w:rsid w:val="007F25D3"/>
    <w:rsid w:val="007F5435"/>
    <w:rsid w:val="008018CB"/>
    <w:rsid w:val="00802DDC"/>
    <w:rsid w:val="00806174"/>
    <w:rsid w:val="0081607A"/>
    <w:rsid w:val="00870AB9"/>
    <w:rsid w:val="00896137"/>
    <w:rsid w:val="008C2FC4"/>
    <w:rsid w:val="008E644F"/>
    <w:rsid w:val="008F04B6"/>
    <w:rsid w:val="008F1BAA"/>
    <w:rsid w:val="00901AA4"/>
    <w:rsid w:val="00916C97"/>
    <w:rsid w:val="00942EC8"/>
    <w:rsid w:val="00952E11"/>
    <w:rsid w:val="0096642E"/>
    <w:rsid w:val="009849C7"/>
    <w:rsid w:val="009B09A5"/>
    <w:rsid w:val="009B454F"/>
    <w:rsid w:val="009B72A7"/>
    <w:rsid w:val="009C4ABE"/>
    <w:rsid w:val="009C70F0"/>
    <w:rsid w:val="009E7386"/>
    <w:rsid w:val="009F492F"/>
    <w:rsid w:val="009F7220"/>
    <w:rsid w:val="00A2282D"/>
    <w:rsid w:val="00A27772"/>
    <w:rsid w:val="00A36D4B"/>
    <w:rsid w:val="00A5332A"/>
    <w:rsid w:val="00A73572"/>
    <w:rsid w:val="00A85D10"/>
    <w:rsid w:val="00AA2494"/>
    <w:rsid w:val="00AB4838"/>
    <w:rsid w:val="00AB78FB"/>
    <w:rsid w:val="00AC1D6C"/>
    <w:rsid w:val="00AD72BF"/>
    <w:rsid w:val="00AE7272"/>
    <w:rsid w:val="00B17F5B"/>
    <w:rsid w:val="00B4464A"/>
    <w:rsid w:val="00B564B9"/>
    <w:rsid w:val="00B83BE1"/>
    <w:rsid w:val="00BA2D82"/>
    <w:rsid w:val="00BF46D0"/>
    <w:rsid w:val="00BF6D66"/>
    <w:rsid w:val="00C16F1C"/>
    <w:rsid w:val="00C45A52"/>
    <w:rsid w:val="00C5233A"/>
    <w:rsid w:val="00C70560"/>
    <w:rsid w:val="00C71AE0"/>
    <w:rsid w:val="00C82DF4"/>
    <w:rsid w:val="00CC0106"/>
    <w:rsid w:val="00CD1AFB"/>
    <w:rsid w:val="00CE4733"/>
    <w:rsid w:val="00CF60FB"/>
    <w:rsid w:val="00D031D1"/>
    <w:rsid w:val="00D12445"/>
    <w:rsid w:val="00D40263"/>
    <w:rsid w:val="00D54B38"/>
    <w:rsid w:val="00D557E8"/>
    <w:rsid w:val="00D55C1E"/>
    <w:rsid w:val="00D96537"/>
    <w:rsid w:val="00DA488F"/>
    <w:rsid w:val="00DA6B3E"/>
    <w:rsid w:val="00DD47BD"/>
    <w:rsid w:val="00E16E05"/>
    <w:rsid w:val="00E5059B"/>
    <w:rsid w:val="00E52620"/>
    <w:rsid w:val="00E55F8D"/>
    <w:rsid w:val="00E56D95"/>
    <w:rsid w:val="00E62551"/>
    <w:rsid w:val="00E82D09"/>
    <w:rsid w:val="00E97305"/>
    <w:rsid w:val="00EB2CC0"/>
    <w:rsid w:val="00ED1422"/>
    <w:rsid w:val="00EE492F"/>
    <w:rsid w:val="00F06DE8"/>
    <w:rsid w:val="00F23DCB"/>
    <w:rsid w:val="00F25486"/>
    <w:rsid w:val="00F44DCA"/>
    <w:rsid w:val="00F602D3"/>
    <w:rsid w:val="00F71AE6"/>
    <w:rsid w:val="00F91D67"/>
    <w:rsid w:val="00FB05E5"/>
    <w:rsid w:val="00FB44B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2" type="connector" idref="#Прямая со стрелкой 22"/>
        <o:r id="V:Rule13" type="connector" idref="#Прямая со стрелкой 11"/>
        <o:r id="V:Rule14" type="connector" idref="#Прямая со стрелкой 24"/>
        <o:r id="V:Rule15" type="connector" idref="#Прямая со стрелкой 7"/>
        <o:r id="V:Rule16" type="connector" idref="#Прямая со стрелкой 26"/>
        <o:r id="V:Rule17" type="connector" idref="#Прямая со стрелкой 8"/>
        <o:r id="V:Rule18" type="connector" idref="#Прямая со стрелкой 9"/>
        <o:r id="V:Rule19" type="connector" idref="#Прямая со стрелкой 17"/>
        <o:r id="V:Rule20" type="connector" idref="#Прямая со стрелкой 10"/>
        <o:r id="V:Rule21" type="connector" idref="#Прямая со стрелкой 20"/>
        <o:r id="V:Rule22"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607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607A"/>
  </w:style>
  <w:style w:type="paragraph" w:styleId="a5">
    <w:name w:val="footer"/>
    <w:basedOn w:val="a"/>
    <w:link w:val="a6"/>
    <w:uiPriority w:val="99"/>
    <w:semiHidden/>
    <w:unhideWhenUsed/>
    <w:rsid w:val="0081607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607A"/>
  </w:style>
  <w:style w:type="paragraph" w:styleId="a7">
    <w:name w:val="Normal (Web)"/>
    <w:basedOn w:val="a"/>
    <w:uiPriority w:val="99"/>
    <w:unhideWhenUsed/>
    <w:rsid w:val="0081607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81607A"/>
    <w:rPr>
      <w:color w:val="0000FF"/>
      <w:u w:val="single"/>
    </w:rPr>
  </w:style>
  <w:style w:type="character" w:styleId="a9">
    <w:name w:val="Strong"/>
    <w:basedOn w:val="a0"/>
    <w:uiPriority w:val="22"/>
    <w:qFormat/>
    <w:rsid w:val="0081607A"/>
    <w:rPr>
      <w:b/>
      <w:bCs/>
    </w:rPr>
  </w:style>
  <w:style w:type="character" w:styleId="aa">
    <w:name w:val="Emphasis"/>
    <w:basedOn w:val="a0"/>
    <w:uiPriority w:val="20"/>
    <w:qFormat/>
    <w:rsid w:val="0081607A"/>
    <w:rPr>
      <w:i/>
      <w:iCs/>
    </w:rPr>
  </w:style>
  <w:style w:type="paragraph" w:styleId="ab">
    <w:name w:val="Body Text"/>
    <w:basedOn w:val="a"/>
    <w:link w:val="ac"/>
    <w:uiPriority w:val="99"/>
    <w:rsid w:val="009E738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9E7386"/>
    <w:rPr>
      <w:rFonts w:ascii="Times New Roman" w:eastAsia="Times New Roman" w:hAnsi="Times New Roman" w:cs="Times New Roman"/>
      <w:sz w:val="24"/>
      <w:szCs w:val="24"/>
    </w:rPr>
  </w:style>
  <w:style w:type="paragraph" w:styleId="ad">
    <w:name w:val="List Paragraph"/>
    <w:basedOn w:val="a"/>
    <w:link w:val="ae"/>
    <w:uiPriority w:val="34"/>
    <w:qFormat/>
    <w:rsid w:val="009E7386"/>
    <w:pPr>
      <w:ind w:left="720"/>
      <w:contextualSpacing/>
    </w:pPr>
    <w:rPr>
      <w:rFonts w:ascii="Calibri" w:eastAsia="Times New Roman" w:hAnsi="Calibri" w:cs="Times New Roman"/>
      <w:lang w:eastAsia="en-US"/>
    </w:rPr>
  </w:style>
  <w:style w:type="character" w:customStyle="1" w:styleId="ae">
    <w:name w:val="Абзац списка Знак"/>
    <w:link w:val="ad"/>
    <w:uiPriority w:val="34"/>
    <w:rsid w:val="009E7386"/>
    <w:rPr>
      <w:rFonts w:ascii="Calibri" w:eastAsia="Times New Roman" w:hAnsi="Calibri" w:cs="Times New Roman"/>
      <w:lang w:eastAsia="en-US"/>
    </w:rPr>
  </w:style>
  <w:style w:type="paragraph" w:customStyle="1" w:styleId="Default">
    <w:name w:val="Default"/>
    <w:rsid w:val="009E73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Balloon Text"/>
    <w:basedOn w:val="a"/>
    <w:link w:val="af0"/>
    <w:uiPriority w:val="99"/>
    <w:semiHidden/>
    <w:unhideWhenUsed/>
    <w:rsid w:val="009E738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7386"/>
    <w:rPr>
      <w:rFonts w:ascii="Tahoma" w:hAnsi="Tahoma" w:cs="Tahoma"/>
      <w:sz w:val="16"/>
      <w:szCs w:val="16"/>
    </w:rPr>
  </w:style>
  <w:style w:type="paragraph" w:customStyle="1" w:styleId="c15">
    <w:name w:val="c15"/>
    <w:basedOn w:val="a"/>
    <w:rsid w:val="00166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666F4"/>
  </w:style>
  <w:style w:type="character" w:customStyle="1" w:styleId="apple-converted-space">
    <w:name w:val="apple-converted-space"/>
    <w:rsid w:val="00132646"/>
  </w:style>
  <w:style w:type="paragraph" w:styleId="af1">
    <w:name w:val="No Spacing"/>
    <w:link w:val="af2"/>
    <w:uiPriority w:val="1"/>
    <w:qFormat/>
    <w:rsid w:val="00633A5F"/>
    <w:pPr>
      <w:spacing w:after="0" w:line="240" w:lineRule="auto"/>
    </w:pPr>
    <w:rPr>
      <w:lang w:eastAsia="en-US"/>
    </w:rPr>
  </w:style>
  <w:style w:type="character" w:customStyle="1" w:styleId="af2">
    <w:name w:val="Без интервала Знак"/>
    <w:basedOn w:val="a0"/>
    <w:link w:val="af1"/>
    <w:uiPriority w:val="1"/>
    <w:rsid w:val="00633A5F"/>
    <w:rPr>
      <w:lang w:eastAsia="en-US"/>
    </w:rPr>
  </w:style>
  <w:style w:type="paragraph" w:styleId="af3">
    <w:name w:val="Body Text Indent"/>
    <w:basedOn w:val="a"/>
    <w:link w:val="af4"/>
    <w:uiPriority w:val="99"/>
    <w:semiHidden/>
    <w:unhideWhenUsed/>
    <w:rsid w:val="000C1835"/>
    <w:pPr>
      <w:spacing w:after="120"/>
      <w:ind w:left="283"/>
    </w:pPr>
  </w:style>
  <w:style w:type="character" w:customStyle="1" w:styleId="af4">
    <w:name w:val="Основной текст с отступом Знак"/>
    <w:basedOn w:val="a0"/>
    <w:link w:val="af3"/>
    <w:uiPriority w:val="99"/>
    <w:semiHidden/>
    <w:rsid w:val="000C1835"/>
  </w:style>
  <w:style w:type="paragraph" w:customStyle="1" w:styleId="1">
    <w:name w:val="Абзац списка1"/>
    <w:basedOn w:val="a"/>
    <w:rsid w:val="000C1835"/>
    <w:pPr>
      <w:ind w:left="720"/>
      <w:contextualSpacing/>
    </w:pPr>
    <w:rPr>
      <w:rFonts w:ascii="Calibri" w:eastAsia="Times New Roman" w:hAnsi="Calibri" w:cs="Times New Roman"/>
      <w:lang w:eastAsia="en-US"/>
    </w:rPr>
  </w:style>
  <w:style w:type="table" w:styleId="af5">
    <w:name w:val="Table Grid"/>
    <w:basedOn w:val="a1"/>
    <w:rsid w:val="006E47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59230">
      <w:bodyDiv w:val="1"/>
      <w:marLeft w:val="0"/>
      <w:marRight w:val="0"/>
      <w:marTop w:val="0"/>
      <w:marBottom w:val="0"/>
      <w:divBdr>
        <w:top w:val="none" w:sz="0" w:space="0" w:color="auto"/>
        <w:left w:val="none" w:sz="0" w:space="0" w:color="auto"/>
        <w:bottom w:val="none" w:sz="0" w:space="0" w:color="auto"/>
        <w:right w:val="none" w:sz="0" w:space="0" w:color="auto"/>
      </w:divBdr>
    </w:div>
    <w:div w:id="445587449">
      <w:bodyDiv w:val="1"/>
      <w:marLeft w:val="0"/>
      <w:marRight w:val="0"/>
      <w:marTop w:val="0"/>
      <w:marBottom w:val="0"/>
      <w:divBdr>
        <w:top w:val="none" w:sz="0" w:space="0" w:color="auto"/>
        <w:left w:val="none" w:sz="0" w:space="0" w:color="auto"/>
        <w:bottom w:val="none" w:sz="0" w:space="0" w:color="auto"/>
        <w:right w:val="none" w:sz="0" w:space="0" w:color="auto"/>
      </w:divBdr>
    </w:div>
    <w:div w:id="557522796">
      <w:bodyDiv w:val="1"/>
      <w:marLeft w:val="0"/>
      <w:marRight w:val="0"/>
      <w:marTop w:val="0"/>
      <w:marBottom w:val="0"/>
      <w:divBdr>
        <w:top w:val="none" w:sz="0" w:space="0" w:color="auto"/>
        <w:left w:val="none" w:sz="0" w:space="0" w:color="auto"/>
        <w:bottom w:val="none" w:sz="0" w:space="0" w:color="auto"/>
        <w:right w:val="none" w:sz="0" w:space="0" w:color="auto"/>
      </w:divBdr>
    </w:div>
    <w:div w:id="1064524646">
      <w:bodyDiv w:val="1"/>
      <w:marLeft w:val="0"/>
      <w:marRight w:val="0"/>
      <w:marTop w:val="0"/>
      <w:marBottom w:val="0"/>
      <w:divBdr>
        <w:top w:val="none" w:sz="0" w:space="0" w:color="auto"/>
        <w:left w:val="none" w:sz="0" w:space="0" w:color="auto"/>
        <w:bottom w:val="none" w:sz="0" w:space="0" w:color="auto"/>
        <w:right w:val="none" w:sz="0" w:space="0" w:color="auto"/>
      </w:divBdr>
    </w:div>
    <w:div w:id="1414863524">
      <w:bodyDiv w:val="1"/>
      <w:marLeft w:val="0"/>
      <w:marRight w:val="0"/>
      <w:marTop w:val="0"/>
      <w:marBottom w:val="0"/>
      <w:divBdr>
        <w:top w:val="none" w:sz="0" w:space="0" w:color="auto"/>
        <w:left w:val="none" w:sz="0" w:space="0" w:color="auto"/>
        <w:bottom w:val="none" w:sz="0" w:space="0" w:color="auto"/>
        <w:right w:val="none" w:sz="0" w:space="0" w:color="auto"/>
      </w:divBdr>
    </w:div>
    <w:div w:id="1431245235">
      <w:bodyDiv w:val="1"/>
      <w:marLeft w:val="0"/>
      <w:marRight w:val="0"/>
      <w:marTop w:val="0"/>
      <w:marBottom w:val="0"/>
      <w:divBdr>
        <w:top w:val="none" w:sz="0" w:space="0" w:color="auto"/>
        <w:left w:val="none" w:sz="0" w:space="0" w:color="auto"/>
        <w:bottom w:val="none" w:sz="0" w:space="0" w:color="auto"/>
        <w:right w:val="none" w:sz="0" w:space="0" w:color="auto"/>
      </w:divBdr>
    </w:div>
    <w:div w:id="1500538112">
      <w:bodyDiv w:val="1"/>
      <w:marLeft w:val="0"/>
      <w:marRight w:val="0"/>
      <w:marTop w:val="0"/>
      <w:marBottom w:val="0"/>
      <w:divBdr>
        <w:top w:val="none" w:sz="0" w:space="0" w:color="auto"/>
        <w:left w:val="none" w:sz="0" w:space="0" w:color="auto"/>
        <w:bottom w:val="none" w:sz="0" w:space="0" w:color="auto"/>
        <w:right w:val="none" w:sz="0" w:space="0" w:color="auto"/>
      </w:divBdr>
    </w:div>
    <w:div w:id="1722745490">
      <w:bodyDiv w:val="1"/>
      <w:marLeft w:val="0"/>
      <w:marRight w:val="0"/>
      <w:marTop w:val="0"/>
      <w:marBottom w:val="0"/>
      <w:divBdr>
        <w:top w:val="none" w:sz="0" w:space="0" w:color="auto"/>
        <w:left w:val="none" w:sz="0" w:space="0" w:color="auto"/>
        <w:bottom w:val="none" w:sz="0" w:space="0" w:color="auto"/>
        <w:right w:val="none" w:sz="0" w:space="0" w:color="auto"/>
      </w:divBdr>
    </w:div>
    <w:div w:id="17420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ip.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E646-7BE5-4B5B-9F65-1254A93C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7065</Words>
  <Characters>40273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7</cp:revision>
  <cp:lastPrinted>2017-04-20T09:04:00Z</cp:lastPrinted>
  <dcterms:created xsi:type="dcterms:W3CDTF">2018-05-29T12:36:00Z</dcterms:created>
  <dcterms:modified xsi:type="dcterms:W3CDTF">2018-05-30T08:09:00Z</dcterms:modified>
</cp:coreProperties>
</file>