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36" w:rsidRDefault="00C34280" w:rsidP="002D3ABF">
      <w:pPr>
        <w:rPr>
          <w:color w:val="C00000"/>
          <w:sz w:val="52"/>
          <w:szCs w:val="52"/>
          <w:bdr w:val="none" w:sz="0" w:space="0" w:color="auto" w:frame="1"/>
        </w:rPr>
      </w:pPr>
      <w:r w:rsidRPr="00C34280">
        <w:rPr>
          <w:color w:val="C00000"/>
          <w:sz w:val="52"/>
          <w:szCs w:val="52"/>
          <w:bdr w:val="none" w:sz="0" w:space="0" w:color="auto" w:frame="1"/>
        </w:rPr>
        <w:t xml:space="preserve">  </w:t>
      </w:r>
      <w:r>
        <w:rPr>
          <w:color w:val="C00000"/>
          <w:sz w:val="52"/>
          <w:szCs w:val="52"/>
          <w:bdr w:val="none" w:sz="0" w:space="0" w:color="auto" w:frame="1"/>
        </w:rPr>
        <w:t xml:space="preserve">                   </w:t>
      </w:r>
      <w:r w:rsidR="002F2D33" w:rsidRPr="002F2D33">
        <w:rPr>
          <w:noProof/>
          <w:color w:val="C00000"/>
          <w:sz w:val="52"/>
          <w:szCs w:val="52"/>
          <w:bdr w:val="none" w:sz="0" w:space="0" w:color="auto" w:frame="1"/>
          <w:lang w:eastAsia="ru-RU"/>
        </w:rPr>
        <w:drawing>
          <wp:inline distT="0" distB="0" distL="0" distR="0">
            <wp:extent cx="6300470" cy="8670867"/>
            <wp:effectExtent l="0" t="0" r="5080" b="0"/>
            <wp:docPr id="1" name="Рисунок 1" descr="C:\Users\ИНДИРА\Documents\Scanned Documents\Учеб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ДИРА\Documents\Scanned Documents\Учебный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color w:val="C00000"/>
          <w:sz w:val="52"/>
          <w:szCs w:val="52"/>
          <w:bdr w:val="none" w:sz="0" w:space="0" w:color="auto" w:frame="1"/>
        </w:rPr>
        <w:t xml:space="preserve">                 </w:t>
      </w:r>
      <w:r w:rsidR="002D3ABF">
        <w:rPr>
          <w:color w:val="C00000"/>
          <w:sz w:val="52"/>
          <w:szCs w:val="52"/>
          <w:bdr w:val="none" w:sz="0" w:space="0" w:color="auto" w:frame="1"/>
        </w:rPr>
        <w:t xml:space="preserve">                </w:t>
      </w:r>
    </w:p>
    <w:p w:rsidR="00C34280" w:rsidRPr="002D3ABF" w:rsidRDefault="00FC6236" w:rsidP="002D3ABF">
      <w:pPr>
        <w:rPr>
          <w:color w:val="C00000"/>
          <w:sz w:val="52"/>
          <w:szCs w:val="52"/>
          <w:bdr w:val="none" w:sz="0" w:space="0" w:color="auto" w:frame="1"/>
        </w:rPr>
      </w:pPr>
      <w:r>
        <w:rPr>
          <w:color w:val="C00000"/>
          <w:sz w:val="52"/>
          <w:szCs w:val="52"/>
          <w:bdr w:val="none" w:sz="0" w:space="0" w:color="auto" w:frame="1"/>
        </w:rPr>
        <w:t xml:space="preserve">                                                         </w:t>
      </w:r>
      <w:r w:rsidR="002D3ABF">
        <w:rPr>
          <w:color w:val="C00000"/>
          <w:sz w:val="52"/>
          <w:szCs w:val="52"/>
          <w:bdr w:val="none" w:sz="0" w:space="0" w:color="auto" w:frame="1"/>
        </w:rPr>
        <w:t xml:space="preserve">  </w:t>
      </w:r>
      <w:r w:rsidR="00670DD8">
        <w:rPr>
          <w:bdr w:val="none" w:sz="0" w:space="0" w:color="auto" w:frame="1"/>
        </w:rPr>
        <w:t xml:space="preserve">  </w:t>
      </w:r>
      <w:r w:rsidR="00C34280" w:rsidRPr="00670DD8">
        <w:rPr>
          <w:color w:val="0D0D0D" w:themeColor="text1" w:themeTint="F2"/>
          <w:sz w:val="36"/>
          <w:szCs w:val="36"/>
          <w:bdr w:val="none" w:sz="0" w:space="0" w:color="auto" w:frame="1"/>
        </w:rPr>
        <w:t>Утверждаю</w:t>
      </w:r>
    </w:p>
    <w:p w:rsidR="00670DD8" w:rsidRPr="007A4000" w:rsidRDefault="00C34280" w:rsidP="00670DD8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</w:pP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 xml:space="preserve">                          </w:t>
      </w:r>
      <w:r w:rsidR="00670DD8"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2D3ABF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заведующей МКДОУ №6 «Ручеек</w:t>
      </w:r>
      <w:r w:rsidR="00670DD8"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»</w:t>
      </w: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 </w:t>
      </w:r>
    </w:p>
    <w:p w:rsidR="00670DD8" w:rsidRPr="007A4000" w:rsidRDefault="00670DD8" w:rsidP="00670DD8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</w:pP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r w:rsidR="002D3ABF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_____________</w:t>
      </w:r>
      <w:proofErr w:type="spellStart"/>
      <w:r w:rsidR="002D3ABF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Э.С.Касаева</w:t>
      </w:r>
      <w:proofErr w:type="spellEnd"/>
    </w:p>
    <w:p w:rsidR="00C34280" w:rsidRPr="007A4000" w:rsidRDefault="00670DD8" w:rsidP="00670DD8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</w:pP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</w:t>
      </w:r>
      <w:r w:rsidR="000419CB"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</w:t>
      </w:r>
      <w:r w:rsid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</w:t>
      </w:r>
      <w:r w:rsidR="000419CB"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согласовано</w:t>
      </w: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на </w:t>
      </w:r>
      <w:r w:rsidR="000419CB"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педсовете</w:t>
      </w:r>
      <w:r w:rsidR="002D3ABF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№1 </w:t>
      </w:r>
      <w:r w:rsidR="00064974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2021</w:t>
      </w: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г.</w:t>
      </w:r>
      <w:r w:rsidR="00C34280"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          </w:t>
      </w:r>
    </w:p>
    <w:p w:rsidR="00670DD8" w:rsidRPr="007A4000" w:rsidRDefault="00670DD8" w:rsidP="00C34280">
      <w:pPr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670DD8" w:rsidRPr="007A4000" w:rsidRDefault="00670DD8" w:rsidP="007A4000">
      <w:pPr>
        <w:tabs>
          <w:tab w:val="left" w:pos="3828"/>
        </w:tabs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C34280" w:rsidRPr="00064974" w:rsidRDefault="00C34280" w:rsidP="007A4000">
      <w:pPr>
        <w:tabs>
          <w:tab w:val="left" w:pos="3828"/>
        </w:tabs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7A400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                </w:t>
      </w:r>
      <w:r w:rsidR="00670DD8" w:rsidRPr="007A400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         </w:t>
      </w:r>
      <w:r w:rsidR="007A4000" w:rsidRPr="007A400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                  </w:t>
      </w:r>
      <w:r w:rsidR="00670DD8" w:rsidRPr="007A400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 </w:t>
      </w:r>
      <w:r w:rsidRPr="00064974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Учебный план</w:t>
      </w:r>
    </w:p>
    <w:p w:rsidR="00C34280" w:rsidRPr="007A4000" w:rsidRDefault="00C34280" w:rsidP="007A4000">
      <w:pPr>
        <w:tabs>
          <w:tab w:val="left" w:pos="3828"/>
        </w:tabs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7A400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                      </w:t>
      </w:r>
      <w:r w:rsidR="007A400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               </w:t>
      </w:r>
      <w:r w:rsidR="00670DD8" w:rsidRPr="007A400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  </w:t>
      </w:r>
      <w:r w:rsidRPr="007A400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Пояснительная записка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 в учебно</w:t>
      </w:r>
      <w:r w:rsidR="002D3ABF">
        <w:rPr>
          <w:color w:val="111111"/>
          <w:sz w:val="28"/>
          <w:szCs w:val="28"/>
        </w:rPr>
        <w:t>м году в Структурном подразделении муниципального казенного дошкольного</w:t>
      </w:r>
      <w:r w:rsidRPr="007A4000">
        <w:rPr>
          <w:color w:val="111111"/>
          <w:sz w:val="28"/>
          <w:szCs w:val="28"/>
        </w:rPr>
        <w:t xml:space="preserve"> образователь</w:t>
      </w:r>
      <w:r w:rsidR="002D3ABF">
        <w:rPr>
          <w:color w:val="111111"/>
          <w:sz w:val="28"/>
          <w:szCs w:val="28"/>
        </w:rPr>
        <w:t>ного учреждения детский сад  №6</w:t>
      </w:r>
      <w:r w:rsidR="007A4000" w:rsidRPr="007A4000">
        <w:rPr>
          <w:color w:val="111111"/>
          <w:sz w:val="28"/>
          <w:szCs w:val="28"/>
        </w:rPr>
        <w:t xml:space="preserve"> «</w:t>
      </w:r>
      <w:r w:rsidR="002D3ABF">
        <w:rPr>
          <w:color w:val="111111"/>
          <w:sz w:val="28"/>
          <w:szCs w:val="28"/>
        </w:rPr>
        <w:t>Ручеек</w:t>
      </w:r>
      <w:r w:rsidRPr="007A4000">
        <w:rPr>
          <w:color w:val="111111"/>
          <w:sz w:val="28"/>
          <w:szCs w:val="28"/>
        </w:rPr>
        <w:t>» с. Кора-</w:t>
      </w:r>
      <w:proofErr w:type="spellStart"/>
      <w:r w:rsidRPr="007A4000">
        <w:rPr>
          <w:color w:val="111111"/>
          <w:sz w:val="28"/>
          <w:szCs w:val="28"/>
        </w:rPr>
        <w:t>Урсдон</w:t>
      </w:r>
      <w:proofErr w:type="spellEnd"/>
      <w:r w:rsidRPr="007A4000">
        <w:rPr>
          <w:color w:val="111111"/>
          <w:sz w:val="28"/>
          <w:szCs w:val="28"/>
        </w:rPr>
        <w:t xml:space="preserve">   </w:t>
      </w:r>
      <w:proofErr w:type="spellStart"/>
      <w:r w:rsidRPr="007A4000">
        <w:rPr>
          <w:color w:val="111111"/>
          <w:sz w:val="28"/>
          <w:szCs w:val="28"/>
        </w:rPr>
        <w:t>Дигорского</w:t>
      </w:r>
      <w:proofErr w:type="spellEnd"/>
      <w:r w:rsidRPr="007A4000">
        <w:rPr>
          <w:color w:val="111111"/>
          <w:sz w:val="28"/>
          <w:szCs w:val="28"/>
        </w:rPr>
        <w:t xml:space="preserve">  района РСО - Алания (далее </w:t>
      </w:r>
      <w:r w:rsidR="002D3ABF">
        <w:rPr>
          <w:color w:val="111111"/>
          <w:sz w:val="28"/>
          <w:szCs w:val="28"/>
        </w:rPr>
        <w:t>–</w:t>
      </w:r>
      <w:r w:rsidRPr="007A4000">
        <w:rPr>
          <w:color w:val="111111"/>
          <w:sz w:val="28"/>
          <w:szCs w:val="28"/>
        </w:rPr>
        <w:t xml:space="preserve"> </w:t>
      </w:r>
      <w:r w:rsidR="002D3ABF">
        <w:rPr>
          <w:color w:val="111111"/>
          <w:sz w:val="28"/>
          <w:szCs w:val="28"/>
        </w:rPr>
        <w:t>СП МКДОУ №6</w:t>
      </w:r>
      <w:r w:rsidRPr="007A4000">
        <w:rPr>
          <w:color w:val="111111"/>
          <w:sz w:val="28"/>
          <w:szCs w:val="28"/>
        </w:rPr>
        <w:t xml:space="preserve"> ) составлен в соответствии с  основной общеобразовательной программой ДОУ, разработанной на основе примерной  общеобразовательной  </w:t>
      </w:r>
      <w:r w:rsidR="0002267A" w:rsidRPr="007A4000">
        <w:rPr>
          <w:color w:val="111111"/>
          <w:sz w:val="28"/>
          <w:szCs w:val="28"/>
        </w:rPr>
        <w:t xml:space="preserve"> под ред.</w:t>
      </w:r>
      <w:r w:rsidRPr="007A4000">
        <w:rPr>
          <w:color w:val="111111"/>
          <w:sz w:val="28"/>
          <w:szCs w:val="28"/>
        </w:rPr>
        <w:t xml:space="preserve">   Т.Н.</w:t>
      </w:r>
      <w:r w:rsidR="0002267A" w:rsidRPr="007A4000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7A4000">
        <w:rPr>
          <w:color w:val="111111"/>
          <w:sz w:val="28"/>
          <w:szCs w:val="28"/>
        </w:rPr>
        <w:t>Дороновой</w:t>
      </w:r>
      <w:proofErr w:type="spellEnd"/>
      <w:r w:rsidRPr="007A4000">
        <w:rPr>
          <w:color w:val="111111"/>
          <w:sz w:val="28"/>
          <w:szCs w:val="28"/>
        </w:rPr>
        <w:t> ,</w:t>
      </w:r>
      <w:proofErr w:type="gramEnd"/>
      <w:r w:rsidRPr="007A4000">
        <w:rPr>
          <w:color w:val="111111"/>
          <w:sz w:val="28"/>
          <w:szCs w:val="28"/>
        </w:rPr>
        <w:t xml:space="preserve"> имеющей общеобразовательную направленность и нормативный срок освоения 5 лет  с 2 до 7 ле</w:t>
      </w:r>
      <w:r w:rsidR="0002267A" w:rsidRPr="007A4000">
        <w:rPr>
          <w:color w:val="111111"/>
          <w:sz w:val="28"/>
          <w:szCs w:val="28"/>
        </w:rPr>
        <w:t xml:space="preserve">т (с </w:t>
      </w:r>
      <w:r w:rsidRPr="007A4000">
        <w:rPr>
          <w:color w:val="111111"/>
          <w:sz w:val="28"/>
          <w:szCs w:val="28"/>
        </w:rPr>
        <w:t xml:space="preserve"> младшей группы до подготовительной  группы), которые определяют содержание обязательной части основной общеобразовательной программы дошкольного образования.</w:t>
      </w: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При составлении учебного плана по реализации основной общеобразовательной программы учитывались </w:t>
      </w: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следующие нормативно-</w:t>
      </w:r>
      <w:proofErr w:type="gramStart"/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правовые  документы</w:t>
      </w:r>
      <w:proofErr w:type="gramEnd"/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7A4000">
        <w:rPr>
          <w:color w:val="111111"/>
          <w:sz w:val="28"/>
          <w:szCs w:val="28"/>
        </w:rPr>
        <w:t>§  Федеральный</w:t>
      </w:r>
      <w:proofErr w:type="gramEnd"/>
      <w:r w:rsidRPr="007A4000">
        <w:rPr>
          <w:color w:val="111111"/>
          <w:sz w:val="28"/>
          <w:szCs w:val="28"/>
        </w:rPr>
        <w:t xml:space="preserve"> закон от 29.12.2012 г. № 273-ФЗ  «Об образовании в Российской Федерации» (Принят 29.12.2012г. № 273-ФЗ);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7A4000">
        <w:rPr>
          <w:color w:val="111111"/>
          <w:sz w:val="28"/>
          <w:szCs w:val="28"/>
        </w:rPr>
        <w:t>§  Типовое</w:t>
      </w:r>
      <w:proofErr w:type="gramEnd"/>
      <w:r w:rsidRPr="007A4000">
        <w:rPr>
          <w:color w:val="111111"/>
          <w:sz w:val="28"/>
          <w:szCs w:val="28"/>
        </w:rPr>
        <w:t xml:space="preserve"> положение о дошкольном образовательном учреждении;</w:t>
      </w:r>
    </w:p>
    <w:p w:rsidR="00161C9D" w:rsidRPr="007A4000" w:rsidRDefault="002D3ABF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§  Устав</w:t>
      </w:r>
      <w:proofErr w:type="gramEnd"/>
      <w:r>
        <w:rPr>
          <w:color w:val="111111"/>
          <w:sz w:val="28"/>
          <w:szCs w:val="28"/>
        </w:rPr>
        <w:t xml:space="preserve"> МКДОУ д/с №6</w:t>
      </w:r>
      <w:r w:rsidR="00161C9D" w:rsidRPr="007A4000">
        <w:rPr>
          <w:color w:val="111111"/>
          <w:sz w:val="28"/>
          <w:szCs w:val="28"/>
        </w:rPr>
        <w:t xml:space="preserve"> с. </w:t>
      </w:r>
      <w:r w:rsidR="0002267A" w:rsidRPr="007A4000">
        <w:rPr>
          <w:color w:val="111111"/>
          <w:sz w:val="28"/>
          <w:szCs w:val="28"/>
        </w:rPr>
        <w:t>Кора-</w:t>
      </w:r>
      <w:proofErr w:type="spellStart"/>
      <w:r w:rsidR="0002267A" w:rsidRPr="007A4000">
        <w:rPr>
          <w:color w:val="111111"/>
          <w:sz w:val="28"/>
          <w:szCs w:val="28"/>
        </w:rPr>
        <w:t>Урсдон</w:t>
      </w:r>
      <w:proofErr w:type="spellEnd"/>
      <w:r w:rsidR="0002267A" w:rsidRPr="007A4000">
        <w:rPr>
          <w:color w:val="111111"/>
          <w:sz w:val="28"/>
          <w:szCs w:val="28"/>
        </w:rPr>
        <w:t xml:space="preserve">  </w:t>
      </w:r>
      <w:proofErr w:type="spellStart"/>
      <w:r w:rsidR="0002267A" w:rsidRPr="007A4000">
        <w:rPr>
          <w:color w:val="111111"/>
          <w:sz w:val="28"/>
          <w:szCs w:val="28"/>
        </w:rPr>
        <w:t>Дигорского</w:t>
      </w:r>
      <w:proofErr w:type="spellEnd"/>
      <w:r w:rsidR="0002267A" w:rsidRPr="007A4000">
        <w:rPr>
          <w:color w:val="111111"/>
          <w:sz w:val="28"/>
          <w:szCs w:val="28"/>
        </w:rPr>
        <w:t xml:space="preserve"> </w:t>
      </w:r>
      <w:r w:rsidR="00161C9D" w:rsidRPr="007A4000">
        <w:rPr>
          <w:color w:val="111111"/>
          <w:sz w:val="28"/>
          <w:szCs w:val="28"/>
        </w:rPr>
        <w:t>района РСО - Алания;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7A4000">
        <w:rPr>
          <w:color w:val="111111"/>
          <w:sz w:val="28"/>
          <w:szCs w:val="28"/>
        </w:rPr>
        <w:t>§  «</w:t>
      </w:r>
      <w:proofErr w:type="gramEnd"/>
      <w:r w:rsidRPr="007A4000">
        <w:rPr>
          <w:color w:val="111111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учреждений. СанПиН 2.4.3049-</w:t>
      </w:r>
      <w:proofErr w:type="gramStart"/>
      <w:r w:rsidRPr="007A4000">
        <w:rPr>
          <w:color w:val="111111"/>
          <w:sz w:val="28"/>
          <w:szCs w:val="28"/>
        </w:rPr>
        <w:t>13»(</w:t>
      </w:r>
      <w:proofErr w:type="gramEnd"/>
      <w:r w:rsidRPr="007A4000">
        <w:rPr>
          <w:color w:val="111111"/>
          <w:sz w:val="28"/>
          <w:szCs w:val="28"/>
        </w:rPr>
        <w:t xml:space="preserve">Утверждены постановлением Главного государственного санитарного врача Российской  от 15 мая 2013 года №26  «Об утверждении </w:t>
      </w:r>
      <w:proofErr w:type="spellStart"/>
      <w:r w:rsidRPr="007A4000">
        <w:rPr>
          <w:color w:val="111111"/>
          <w:sz w:val="28"/>
          <w:szCs w:val="28"/>
        </w:rPr>
        <w:t>СанПин</w:t>
      </w:r>
      <w:proofErr w:type="spellEnd"/>
      <w:r w:rsidRPr="007A4000">
        <w:rPr>
          <w:color w:val="111111"/>
          <w:sz w:val="28"/>
          <w:szCs w:val="28"/>
        </w:rPr>
        <w:t>»);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7A4000">
        <w:rPr>
          <w:color w:val="111111"/>
          <w:sz w:val="28"/>
          <w:szCs w:val="28"/>
        </w:rPr>
        <w:t>§  Приказ</w:t>
      </w:r>
      <w:proofErr w:type="gramEnd"/>
      <w:r w:rsidRPr="007A4000">
        <w:rPr>
          <w:color w:val="111111"/>
          <w:sz w:val="28"/>
          <w:szCs w:val="28"/>
        </w:rPr>
        <w:t xml:space="preserve">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7A4000">
        <w:rPr>
          <w:color w:val="111111"/>
          <w:sz w:val="28"/>
          <w:szCs w:val="28"/>
        </w:rPr>
        <w:t>§  Письмо</w:t>
      </w:r>
      <w:proofErr w:type="gramEnd"/>
      <w:r w:rsidRPr="007A4000">
        <w:rPr>
          <w:color w:val="111111"/>
          <w:sz w:val="28"/>
          <w:szCs w:val="28"/>
        </w:rPr>
        <w:t xml:space="preserve"> </w:t>
      </w:r>
      <w:proofErr w:type="spellStart"/>
      <w:r w:rsidRPr="007A4000">
        <w:rPr>
          <w:color w:val="111111"/>
          <w:sz w:val="28"/>
          <w:szCs w:val="28"/>
        </w:rPr>
        <w:t>Рособрнадзора</w:t>
      </w:r>
      <w:proofErr w:type="spellEnd"/>
      <w:r w:rsidRPr="007A4000">
        <w:rPr>
          <w:color w:val="111111"/>
          <w:sz w:val="28"/>
          <w:szCs w:val="28"/>
        </w:rPr>
        <w:t xml:space="preserve"> от 07.02.2014 № 01-52-22Ю5-382 «О недопустимости требований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7A4000">
        <w:rPr>
          <w:color w:val="111111"/>
          <w:sz w:val="28"/>
          <w:szCs w:val="28"/>
        </w:rPr>
        <w:t>§  Основной</w:t>
      </w:r>
      <w:proofErr w:type="gramEnd"/>
      <w:r w:rsidRPr="007A4000">
        <w:rPr>
          <w:color w:val="111111"/>
          <w:sz w:val="28"/>
          <w:szCs w:val="28"/>
        </w:rPr>
        <w:t xml:space="preserve"> общеобразовательной программой </w:t>
      </w:r>
      <w:r w:rsidR="002D3ABF">
        <w:rPr>
          <w:color w:val="111111"/>
          <w:sz w:val="28"/>
          <w:szCs w:val="28"/>
        </w:rPr>
        <w:t xml:space="preserve"> Структурного подразделения муниципального казенного</w:t>
      </w:r>
      <w:r w:rsidRPr="007A4000">
        <w:rPr>
          <w:color w:val="111111"/>
          <w:sz w:val="28"/>
          <w:szCs w:val="28"/>
        </w:rPr>
        <w:t xml:space="preserve"> дошкольного образователь</w:t>
      </w:r>
      <w:r w:rsidR="002D3ABF">
        <w:rPr>
          <w:color w:val="111111"/>
          <w:sz w:val="28"/>
          <w:szCs w:val="28"/>
        </w:rPr>
        <w:t>ного учреждения детский сад № 6</w:t>
      </w:r>
      <w:r w:rsidR="007A4000">
        <w:rPr>
          <w:color w:val="111111"/>
          <w:sz w:val="28"/>
          <w:szCs w:val="28"/>
        </w:rPr>
        <w:t xml:space="preserve"> «</w:t>
      </w:r>
      <w:r w:rsidR="002D3ABF">
        <w:rPr>
          <w:color w:val="111111"/>
          <w:sz w:val="28"/>
          <w:szCs w:val="28"/>
        </w:rPr>
        <w:t>Ручеек</w:t>
      </w:r>
      <w:r w:rsidR="0002267A" w:rsidRPr="007A4000">
        <w:rPr>
          <w:color w:val="111111"/>
          <w:sz w:val="28"/>
          <w:szCs w:val="28"/>
        </w:rPr>
        <w:t>»</w:t>
      </w:r>
      <w:r w:rsidRPr="007A4000">
        <w:rPr>
          <w:color w:val="111111"/>
          <w:sz w:val="28"/>
          <w:szCs w:val="28"/>
        </w:rPr>
        <w:t xml:space="preserve"> </w:t>
      </w:r>
      <w:proofErr w:type="spellStart"/>
      <w:r w:rsidRPr="007A4000">
        <w:rPr>
          <w:color w:val="111111"/>
          <w:sz w:val="28"/>
          <w:szCs w:val="28"/>
        </w:rPr>
        <w:t>с.</w:t>
      </w:r>
      <w:r w:rsidR="0002267A" w:rsidRPr="007A4000">
        <w:rPr>
          <w:color w:val="111111"/>
          <w:sz w:val="28"/>
          <w:szCs w:val="28"/>
        </w:rPr>
        <w:t>Кора-Урсдон</w:t>
      </w:r>
      <w:proofErr w:type="spellEnd"/>
      <w:r w:rsidR="0002267A" w:rsidRPr="007A4000">
        <w:rPr>
          <w:color w:val="111111"/>
          <w:sz w:val="28"/>
          <w:szCs w:val="28"/>
        </w:rPr>
        <w:t xml:space="preserve">  </w:t>
      </w:r>
      <w:proofErr w:type="spellStart"/>
      <w:r w:rsidR="0002267A" w:rsidRPr="007A4000">
        <w:rPr>
          <w:color w:val="111111"/>
          <w:sz w:val="28"/>
          <w:szCs w:val="28"/>
        </w:rPr>
        <w:t>Дигорского</w:t>
      </w:r>
      <w:proofErr w:type="spellEnd"/>
      <w:r w:rsidRPr="007A4000">
        <w:rPr>
          <w:color w:val="111111"/>
          <w:sz w:val="28"/>
          <w:szCs w:val="28"/>
        </w:rPr>
        <w:t xml:space="preserve"> района РСО - Алания.</w:t>
      </w:r>
    </w:p>
    <w:p w:rsidR="0002267A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lastRenderedPageBreak/>
        <w:t>В ДОУ функц</w:t>
      </w:r>
      <w:r w:rsidR="0002267A" w:rsidRPr="007A4000">
        <w:rPr>
          <w:color w:val="111111"/>
          <w:sz w:val="28"/>
          <w:szCs w:val="28"/>
        </w:rPr>
        <w:t>ионирует 4</w:t>
      </w:r>
      <w:r w:rsidRPr="007A4000">
        <w:rPr>
          <w:color w:val="111111"/>
          <w:sz w:val="28"/>
          <w:szCs w:val="28"/>
        </w:rPr>
        <w:t xml:space="preserve"> </w:t>
      </w:r>
      <w:proofErr w:type="gramStart"/>
      <w:r w:rsidRPr="007A4000">
        <w:rPr>
          <w:color w:val="111111"/>
          <w:sz w:val="28"/>
          <w:szCs w:val="28"/>
        </w:rPr>
        <w:t>групп</w:t>
      </w:r>
      <w:r w:rsidR="0002267A" w:rsidRPr="007A4000">
        <w:rPr>
          <w:color w:val="111111"/>
          <w:sz w:val="28"/>
          <w:szCs w:val="28"/>
        </w:rPr>
        <w:t>ы</w:t>
      </w:r>
      <w:r w:rsidRPr="007A4000">
        <w:rPr>
          <w:color w:val="111111"/>
          <w:sz w:val="28"/>
          <w:szCs w:val="28"/>
        </w:rPr>
        <w:t xml:space="preserve"> </w:t>
      </w:r>
      <w:r w:rsidR="0002267A" w:rsidRPr="007A4000">
        <w:rPr>
          <w:color w:val="111111"/>
          <w:sz w:val="28"/>
          <w:szCs w:val="28"/>
        </w:rPr>
        <w:t>.</w:t>
      </w:r>
      <w:proofErr w:type="gramEnd"/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Учебный план рассч</w:t>
      </w:r>
      <w:r w:rsidR="007A4000">
        <w:rPr>
          <w:color w:val="111111"/>
          <w:sz w:val="28"/>
          <w:szCs w:val="28"/>
        </w:rPr>
        <w:t>итан на период с 1 сентября 202</w:t>
      </w:r>
      <w:r w:rsidR="00064974">
        <w:rPr>
          <w:color w:val="111111"/>
          <w:sz w:val="28"/>
          <w:szCs w:val="28"/>
        </w:rPr>
        <w:t>1</w:t>
      </w:r>
      <w:r w:rsidR="0002267A" w:rsidRPr="007A4000">
        <w:rPr>
          <w:color w:val="111111"/>
          <w:sz w:val="28"/>
          <w:szCs w:val="28"/>
        </w:rPr>
        <w:t>г.  по 31 мая 202</w:t>
      </w:r>
      <w:r w:rsidR="00064974">
        <w:rPr>
          <w:color w:val="111111"/>
          <w:sz w:val="28"/>
          <w:szCs w:val="28"/>
        </w:rPr>
        <w:t>2</w:t>
      </w:r>
      <w:r w:rsidRPr="007A4000">
        <w:rPr>
          <w:color w:val="111111"/>
          <w:sz w:val="28"/>
          <w:szCs w:val="28"/>
        </w:rPr>
        <w:t xml:space="preserve"> г. </w:t>
      </w:r>
      <w:proofErr w:type="gramStart"/>
      <w:r w:rsidRPr="007A4000">
        <w:rPr>
          <w:color w:val="111111"/>
          <w:sz w:val="28"/>
          <w:szCs w:val="28"/>
        </w:rPr>
        <w:t>Продолжительность  учебной</w:t>
      </w:r>
      <w:proofErr w:type="gramEnd"/>
      <w:r w:rsidRPr="007A4000">
        <w:rPr>
          <w:color w:val="111111"/>
          <w:sz w:val="28"/>
          <w:szCs w:val="28"/>
        </w:rPr>
        <w:t xml:space="preserve"> недели составляе</w:t>
      </w:r>
      <w:r w:rsidR="00C909D1" w:rsidRPr="007A4000">
        <w:rPr>
          <w:color w:val="111111"/>
          <w:sz w:val="28"/>
          <w:szCs w:val="28"/>
        </w:rPr>
        <w:t>т 5 дней с режимом работы с 8.00.</w:t>
      </w:r>
      <w:r w:rsidRPr="007A4000">
        <w:rPr>
          <w:color w:val="111111"/>
          <w:sz w:val="28"/>
          <w:szCs w:val="28"/>
        </w:rPr>
        <w:t xml:space="preserve"> до 18.00 ч. Учебный план определяет организацию </w:t>
      </w:r>
      <w:proofErr w:type="spellStart"/>
      <w:r w:rsidRPr="007A4000">
        <w:rPr>
          <w:color w:val="111111"/>
          <w:sz w:val="28"/>
          <w:szCs w:val="28"/>
        </w:rPr>
        <w:t>воспитательно</w:t>
      </w:r>
      <w:proofErr w:type="spellEnd"/>
      <w:r w:rsidRPr="007A4000">
        <w:rPr>
          <w:color w:val="111111"/>
          <w:sz w:val="28"/>
          <w:szCs w:val="28"/>
        </w:rPr>
        <w:t>-образовательного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П</w:t>
      </w:r>
      <w:r w:rsidR="00503207" w:rsidRPr="007A4000">
        <w:rPr>
          <w:color w:val="111111"/>
          <w:sz w:val="28"/>
          <w:szCs w:val="28"/>
        </w:rPr>
        <w:t>рограмма состоит из двух частей;</w:t>
      </w: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1) </w:t>
      </w:r>
      <w:proofErr w:type="spellStart"/>
      <w:r w:rsidRPr="007A400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инвариативная</w:t>
      </w:r>
      <w:proofErr w:type="spellEnd"/>
      <w:r w:rsidRPr="007A400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r w:rsidRPr="007A4000">
        <w:rPr>
          <w:color w:val="111111"/>
          <w:sz w:val="28"/>
          <w:szCs w:val="28"/>
        </w:rPr>
        <w:t>инвариантной (</w:t>
      </w:r>
      <w:r w:rsidRPr="007A400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обязательной</w:t>
      </w:r>
      <w:r w:rsidRPr="007A4000">
        <w:rPr>
          <w:color w:val="111111"/>
          <w:sz w:val="28"/>
          <w:szCs w:val="28"/>
        </w:rPr>
        <w:t>)) части;</w:t>
      </w: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2) </w:t>
      </w:r>
      <w:r w:rsidRPr="007A400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 вариативная (</w:t>
      </w:r>
      <w:proofErr w:type="gramStart"/>
      <w:r w:rsidRPr="007A400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модульная) </w:t>
      </w:r>
      <w:r w:rsidRPr="007A4000">
        <w:rPr>
          <w:color w:val="111111"/>
          <w:sz w:val="28"/>
          <w:szCs w:val="28"/>
        </w:rPr>
        <w:t> части</w:t>
      </w:r>
      <w:proofErr w:type="gramEnd"/>
      <w:r w:rsidRPr="007A4000">
        <w:rPr>
          <w:color w:val="111111"/>
          <w:sz w:val="28"/>
          <w:szCs w:val="28"/>
        </w:rPr>
        <w:t>.</w:t>
      </w: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В структуре учебного плана выделяются </w:t>
      </w:r>
      <w:proofErr w:type="spellStart"/>
      <w:r w:rsidRPr="007A400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инвариативная</w:t>
      </w:r>
      <w:proofErr w:type="spellEnd"/>
      <w:r w:rsidRPr="007A400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(обязательная) и вариативная (модульная) части</w:t>
      </w:r>
      <w:r w:rsidRPr="007A4000">
        <w:rPr>
          <w:color w:val="111111"/>
          <w:sz w:val="28"/>
          <w:szCs w:val="28"/>
        </w:rPr>
        <w:t>.</w:t>
      </w: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Инвариантная часть</w:t>
      </w:r>
      <w:r w:rsidRPr="007A4000">
        <w:rPr>
          <w:color w:val="111111"/>
          <w:sz w:val="28"/>
          <w:szCs w:val="28"/>
        </w:rPr>
        <w:t> обеспечивает выполнение обязательной части основной общеобразовательной программы дошкольного образования и реализуется через обязательные занятия непосредственной образовательной деятельности.</w:t>
      </w: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Вариативная часть</w:t>
      </w:r>
      <w:r w:rsidRPr="007A4000">
        <w:rPr>
          <w:color w:val="111111"/>
          <w:sz w:val="28"/>
          <w:szCs w:val="28"/>
        </w:rPr>
        <w:t> учебного плана сформирована и с учетом регионального компонента, в основе которого реализация образовательного процесса с учётом национальных, социокультурных, экономических, климатических условий и традиций нашего города, района и республики.</w:t>
      </w: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</w:p>
    <w:p w:rsidR="00161C9D" w:rsidRPr="007A4000" w:rsidRDefault="00664D18" w:rsidP="00752F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Объем обязательной (</w:t>
      </w:r>
      <w:proofErr w:type="spellStart"/>
      <w:proofErr w:type="gramStart"/>
      <w:r>
        <w:rPr>
          <w:b/>
          <w:bCs/>
          <w:color w:val="111111"/>
          <w:sz w:val="28"/>
          <w:szCs w:val="28"/>
          <w:bdr w:val="none" w:sz="0" w:space="0" w:color="auto" w:frame="1"/>
        </w:rPr>
        <w:t>ин</w:t>
      </w:r>
      <w:r w:rsidR="00161C9D"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вариативной</w:t>
      </w:r>
      <w:proofErr w:type="spellEnd"/>
      <w:r w:rsidR="00161C9D"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) 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161C9D"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End"/>
      <w:r w:rsidR="00161C9D"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части  в учебном плане составляет более 60% от её общего объема основной общеобразовательной программы  ДОУ. Часть, формируемая участниками образовательных отношений (вариативная), не более 40%.</w:t>
      </w:r>
    </w:p>
    <w:p w:rsidR="00161C9D" w:rsidRPr="007A4000" w:rsidRDefault="00161C9D" w:rsidP="00752F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В учебный план учитывает направления развития ребенка, представленные </w:t>
      </w: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в пяти образовательных областях: 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7A4000">
        <w:rPr>
          <w:b/>
          <w:color w:val="111111"/>
          <w:sz w:val="28"/>
          <w:szCs w:val="28"/>
        </w:rPr>
        <w:t> Социально – коммуникативное развитие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7A4000">
        <w:rPr>
          <w:b/>
          <w:color w:val="111111"/>
          <w:sz w:val="28"/>
          <w:szCs w:val="28"/>
        </w:rPr>
        <w:t>Познавательное развитие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proofErr w:type="spellStart"/>
      <w:r w:rsidRPr="007A4000">
        <w:rPr>
          <w:b/>
          <w:color w:val="111111"/>
          <w:sz w:val="28"/>
          <w:szCs w:val="28"/>
        </w:rPr>
        <w:t>Речевоеразвитие</w:t>
      </w:r>
      <w:proofErr w:type="spellEnd"/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7A4000">
        <w:rPr>
          <w:b/>
          <w:color w:val="111111"/>
          <w:sz w:val="28"/>
          <w:szCs w:val="28"/>
        </w:rPr>
        <w:t xml:space="preserve">Художественно – </w:t>
      </w:r>
      <w:proofErr w:type="spellStart"/>
      <w:r w:rsidRPr="007A4000">
        <w:rPr>
          <w:b/>
          <w:color w:val="111111"/>
          <w:sz w:val="28"/>
          <w:szCs w:val="28"/>
        </w:rPr>
        <w:t>эстетическоеразвитие</w:t>
      </w:r>
      <w:proofErr w:type="spellEnd"/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proofErr w:type="spellStart"/>
      <w:r w:rsidRPr="007A4000">
        <w:rPr>
          <w:b/>
          <w:color w:val="111111"/>
          <w:sz w:val="28"/>
          <w:szCs w:val="28"/>
        </w:rPr>
        <w:t>Физическоеразвитие</w:t>
      </w:r>
      <w:proofErr w:type="spellEnd"/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Коллектив дошкольного образовательного учрежден</w:t>
      </w:r>
      <w:r w:rsidR="002D3ABF">
        <w:rPr>
          <w:color w:val="111111"/>
          <w:sz w:val="28"/>
          <w:szCs w:val="28"/>
        </w:rPr>
        <w:t>ия с 24.09.2020</w:t>
      </w:r>
      <w:r w:rsidRPr="007A4000">
        <w:rPr>
          <w:color w:val="111111"/>
          <w:sz w:val="28"/>
          <w:szCs w:val="28"/>
        </w:rPr>
        <w:t xml:space="preserve"> г. реализует основную общеобразовательную программу дошкольного образования </w:t>
      </w:r>
      <w:r w:rsidR="00033017" w:rsidRPr="007A4000">
        <w:rPr>
          <w:color w:val="111111"/>
          <w:sz w:val="28"/>
          <w:szCs w:val="28"/>
        </w:rPr>
        <w:t xml:space="preserve">разработанную в ДОУ на </w:t>
      </w:r>
      <w:proofErr w:type="gramStart"/>
      <w:r w:rsidR="00033017" w:rsidRPr="007A4000">
        <w:rPr>
          <w:color w:val="111111"/>
          <w:sz w:val="28"/>
          <w:szCs w:val="28"/>
        </w:rPr>
        <w:t>основании  примерной</w:t>
      </w:r>
      <w:proofErr w:type="gramEnd"/>
      <w:r w:rsidR="00033017" w:rsidRPr="007A4000">
        <w:rPr>
          <w:color w:val="111111"/>
          <w:sz w:val="28"/>
          <w:szCs w:val="28"/>
        </w:rPr>
        <w:t xml:space="preserve"> общеобразовательной программы «Радуга» под ред.   Т.Н. </w:t>
      </w:r>
      <w:proofErr w:type="spellStart"/>
      <w:proofErr w:type="gramStart"/>
      <w:r w:rsidR="00033017" w:rsidRPr="007A4000">
        <w:rPr>
          <w:color w:val="111111"/>
          <w:sz w:val="28"/>
          <w:szCs w:val="28"/>
        </w:rPr>
        <w:t>Дороновой</w:t>
      </w:r>
      <w:proofErr w:type="spellEnd"/>
      <w:r w:rsidR="00033017" w:rsidRPr="007A4000">
        <w:rPr>
          <w:color w:val="111111"/>
          <w:sz w:val="28"/>
          <w:szCs w:val="28"/>
        </w:rPr>
        <w:t> ,</w:t>
      </w:r>
      <w:proofErr w:type="gramEnd"/>
      <w:r w:rsidRPr="007A4000">
        <w:rPr>
          <w:color w:val="111111"/>
          <w:sz w:val="28"/>
          <w:szCs w:val="28"/>
        </w:rPr>
        <w:t> </w:t>
      </w: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Инвариантная часть реализуется через непосредственную образовательную деятельность (НОД), в этот перечень входит ИОД, предусматривающая реализацию дополнительных парциальных </w:t>
      </w:r>
      <w:proofErr w:type="gramStart"/>
      <w:r w:rsidRPr="007A4000">
        <w:rPr>
          <w:color w:val="111111"/>
          <w:sz w:val="28"/>
          <w:szCs w:val="28"/>
        </w:rPr>
        <w:t>программ </w:t>
      </w:r>
      <w:r w:rsidR="00670DD8"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.</w:t>
      </w:r>
      <w:proofErr w:type="gramEnd"/>
    </w:p>
    <w:p w:rsidR="00161C9D" w:rsidRPr="007A4000" w:rsidRDefault="00161C9D" w:rsidP="005032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Время, необходимое для реализ</w:t>
      </w:r>
      <w:r w:rsidR="002D3ABF">
        <w:rPr>
          <w:color w:val="111111"/>
          <w:sz w:val="28"/>
          <w:szCs w:val="28"/>
        </w:rPr>
        <w:t>ации программы, составляет от 60</w:t>
      </w:r>
      <w:r w:rsidRPr="007A4000">
        <w:rPr>
          <w:color w:val="111111"/>
          <w:sz w:val="28"/>
          <w:szCs w:val="28"/>
        </w:rPr>
        <w:t xml:space="preserve">% до 80% времени пребывания детей в группах в зависимости от возраста детей, их индивидуальных особенностей и потребностей, а также вида группы, в которой программа </w:t>
      </w:r>
      <w:proofErr w:type="gramStart"/>
      <w:r w:rsidRPr="007A4000">
        <w:rPr>
          <w:color w:val="111111"/>
          <w:sz w:val="28"/>
          <w:szCs w:val="28"/>
        </w:rPr>
        <w:t xml:space="preserve">реализуется </w:t>
      </w:r>
      <w:r w:rsidR="00670DD8" w:rsidRPr="007A4000">
        <w:rPr>
          <w:color w:val="111111"/>
          <w:sz w:val="28"/>
          <w:szCs w:val="28"/>
        </w:rPr>
        <w:t>.</w:t>
      </w:r>
      <w:proofErr w:type="gramEnd"/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lastRenderedPageBreak/>
        <w:t>Образовательные области регионального компонента согласуются с требованиями федерального компонента и «реализуются посредством интеграции его в занятия и совместную деятельность воспитателей и детей».</w:t>
      </w: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1. Образовательная область «Социально-коммуникативное развитие» направлено на: 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Развитие общения и взаимодействия ребёнка со взрослыми и сверстниками;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A4000">
        <w:rPr>
          <w:color w:val="111111"/>
          <w:sz w:val="28"/>
          <w:szCs w:val="28"/>
        </w:rPr>
        <w:t>саморегуляции</w:t>
      </w:r>
      <w:proofErr w:type="spellEnd"/>
      <w:r w:rsidRPr="007A4000">
        <w:rPr>
          <w:color w:val="111111"/>
          <w:sz w:val="28"/>
          <w:szCs w:val="28"/>
        </w:rPr>
        <w:t xml:space="preserve"> собственных действий;</w:t>
      </w:r>
    </w:p>
    <w:p w:rsidR="00503207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  <w:r w:rsidR="00503207" w:rsidRPr="007A4000">
        <w:rPr>
          <w:color w:val="111111"/>
          <w:sz w:val="28"/>
          <w:szCs w:val="28"/>
        </w:rPr>
        <w:t xml:space="preserve"> 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Формирование позитивных установок к различным видам труда и творчества;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Формирование основ безопасного поведения в быту, социуме, природе.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деятельности.</w:t>
      </w: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Интегрируется со всеми образовательными областями, а также проводится в процессе режимных моментов. Включает следующие виды деятельности: </w:t>
      </w:r>
      <w:r w:rsidRPr="007A400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формирование основ безопасности, усвоение моральных и нравственных ценностей, трудовых навыков, игру.</w:t>
      </w: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 xml:space="preserve">Формирование навыков безопасности со II младшей группы по старшую </w:t>
      </w:r>
      <w:proofErr w:type="gramStart"/>
      <w:r w:rsidRPr="007A4000">
        <w:rPr>
          <w:color w:val="111111"/>
          <w:sz w:val="28"/>
          <w:szCs w:val="28"/>
        </w:rPr>
        <w:t>группу  осуществляется</w:t>
      </w:r>
      <w:proofErr w:type="gramEnd"/>
      <w:r w:rsidRPr="007A4000">
        <w:rPr>
          <w:color w:val="111111"/>
          <w:sz w:val="28"/>
          <w:szCs w:val="28"/>
        </w:rPr>
        <w:t xml:space="preserve"> ежедневно в совместной образовательной деятельности взрослых и детей, а так же в самостоятельной деятельности воспитанников.</w:t>
      </w:r>
    </w:p>
    <w:p w:rsidR="00161C9D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 xml:space="preserve">Развитие общения и взаимодействия ребенка со взрослыми и сверстниками осуществляется ежедневно в совместной образовательной деятельности взрослых и детей, а </w:t>
      </w:r>
      <w:proofErr w:type="gramStart"/>
      <w:r w:rsidRPr="007A4000">
        <w:rPr>
          <w:color w:val="111111"/>
          <w:sz w:val="28"/>
          <w:szCs w:val="28"/>
        </w:rPr>
        <w:t>так же</w:t>
      </w:r>
      <w:proofErr w:type="gramEnd"/>
      <w:r w:rsidRPr="007A4000">
        <w:rPr>
          <w:color w:val="111111"/>
          <w:sz w:val="28"/>
          <w:szCs w:val="28"/>
        </w:rPr>
        <w:t xml:space="preserve"> в самостоятельной деятельности воспитанников. Усвоение моральных и нравственных ценностей реализуются через интеграцию образовательной области «Познание» в непосредственно образовательной </w:t>
      </w:r>
      <w:proofErr w:type="gramStart"/>
      <w:r w:rsidRPr="007A4000">
        <w:rPr>
          <w:color w:val="111111"/>
          <w:sz w:val="28"/>
          <w:szCs w:val="28"/>
        </w:rPr>
        <w:t>деятельности  «</w:t>
      </w:r>
      <w:proofErr w:type="gramEnd"/>
      <w:r w:rsidRPr="007A4000">
        <w:rPr>
          <w:color w:val="111111"/>
          <w:sz w:val="28"/>
          <w:szCs w:val="28"/>
        </w:rPr>
        <w:t>Познавательное развитие» организуемой 1-2 раза в неделю.</w:t>
      </w:r>
    </w:p>
    <w:p w:rsidR="00064974" w:rsidRPr="007A4000" w:rsidRDefault="00064974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2.  Образовательная область «Познавательное развитие» предполагает:</w:t>
      </w: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Развитие интересов детей, любознательности и познавательной мотивации;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Формирование познавательных действий, становление сознания;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lastRenderedPageBreak/>
        <w:t>Развитие воображения и творческой активности;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503207" w:rsidRPr="007A4000">
        <w:rPr>
          <w:color w:val="111111"/>
          <w:sz w:val="28"/>
          <w:szCs w:val="28"/>
        </w:rPr>
        <w:t xml:space="preserve"> </w:t>
      </w:r>
      <w:r w:rsidRPr="007A4000">
        <w:rPr>
          <w:color w:val="111111"/>
          <w:sz w:val="28"/>
          <w:szCs w:val="28"/>
        </w:rPr>
        <w:t>общем доме людей, об особенностях её природы, многообразии стран и народов мира.</w:t>
      </w: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Непосредственно образовательная деятельность </w:t>
      </w: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(НОД):</w:t>
      </w: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- Н</w:t>
      </w:r>
      <w:r w:rsidR="00033017" w:rsidRPr="007A4000">
        <w:rPr>
          <w:color w:val="111111"/>
          <w:sz w:val="28"/>
          <w:szCs w:val="28"/>
        </w:rPr>
        <w:t xml:space="preserve">ОД «Познавательное развитие» </w:t>
      </w:r>
      <w:proofErr w:type="gramStart"/>
      <w:r w:rsidR="00033017" w:rsidRPr="007A4000">
        <w:rPr>
          <w:color w:val="111111"/>
          <w:sz w:val="28"/>
          <w:szCs w:val="28"/>
        </w:rPr>
        <w:t xml:space="preserve">в </w:t>
      </w:r>
      <w:r w:rsidRPr="007A4000">
        <w:rPr>
          <w:color w:val="111111"/>
          <w:sz w:val="28"/>
          <w:szCs w:val="28"/>
        </w:rPr>
        <w:t xml:space="preserve"> младшей</w:t>
      </w:r>
      <w:proofErr w:type="gramEnd"/>
      <w:r w:rsidRPr="007A4000">
        <w:rPr>
          <w:color w:val="111111"/>
          <w:sz w:val="28"/>
          <w:szCs w:val="28"/>
        </w:rPr>
        <w:t xml:space="preserve"> группе 1 занятие в неделю.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 xml:space="preserve">НОД «ФЭМП» организуется </w:t>
      </w:r>
      <w:r w:rsidR="00503207" w:rsidRPr="007A4000">
        <w:rPr>
          <w:color w:val="111111"/>
          <w:sz w:val="28"/>
          <w:szCs w:val="28"/>
        </w:rPr>
        <w:t>в младшей</w:t>
      </w:r>
      <w:r w:rsidRPr="007A4000">
        <w:rPr>
          <w:color w:val="111111"/>
          <w:sz w:val="28"/>
          <w:szCs w:val="28"/>
        </w:rPr>
        <w:t>, средних</w:t>
      </w:r>
      <w:r w:rsidR="00503207" w:rsidRPr="007A4000">
        <w:rPr>
          <w:color w:val="111111"/>
          <w:sz w:val="28"/>
          <w:szCs w:val="28"/>
        </w:rPr>
        <w:t>-1</w:t>
      </w:r>
      <w:proofErr w:type="gramStart"/>
      <w:r w:rsidR="00503207" w:rsidRPr="007A4000">
        <w:rPr>
          <w:color w:val="111111"/>
          <w:sz w:val="28"/>
          <w:szCs w:val="28"/>
        </w:rPr>
        <w:t>раз,а</w:t>
      </w:r>
      <w:proofErr w:type="gramEnd"/>
      <w:r w:rsidR="00503207" w:rsidRPr="007A4000">
        <w:rPr>
          <w:color w:val="111111"/>
          <w:sz w:val="28"/>
          <w:szCs w:val="28"/>
        </w:rPr>
        <w:t xml:space="preserve"> в</w:t>
      </w:r>
      <w:r w:rsidRPr="007A4000">
        <w:rPr>
          <w:color w:val="111111"/>
          <w:sz w:val="28"/>
          <w:szCs w:val="28"/>
        </w:rPr>
        <w:t xml:space="preserve"> старших</w:t>
      </w:r>
      <w:r w:rsidR="00817097" w:rsidRPr="007A4000">
        <w:rPr>
          <w:color w:val="111111"/>
          <w:sz w:val="28"/>
          <w:szCs w:val="28"/>
        </w:rPr>
        <w:t xml:space="preserve"> группах – 2</w:t>
      </w:r>
      <w:r w:rsidRPr="007A4000">
        <w:rPr>
          <w:color w:val="111111"/>
          <w:sz w:val="28"/>
          <w:szCs w:val="28"/>
        </w:rPr>
        <w:t xml:space="preserve"> раз в неделю.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НОД «Познавательное развитие» (Ознакомление с окру</w:t>
      </w:r>
      <w:r w:rsidR="00817097" w:rsidRPr="007A4000">
        <w:rPr>
          <w:color w:val="111111"/>
          <w:sz w:val="28"/>
          <w:szCs w:val="28"/>
        </w:rPr>
        <w:t xml:space="preserve">жающим </w:t>
      </w:r>
      <w:proofErr w:type="gramStart"/>
      <w:r w:rsidR="00817097" w:rsidRPr="007A4000">
        <w:rPr>
          <w:color w:val="111111"/>
          <w:sz w:val="28"/>
          <w:szCs w:val="28"/>
        </w:rPr>
        <w:t>миром)  организуется</w:t>
      </w:r>
      <w:proofErr w:type="gramEnd"/>
      <w:r w:rsidR="00817097" w:rsidRPr="007A4000">
        <w:rPr>
          <w:color w:val="111111"/>
          <w:sz w:val="28"/>
          <w:szCs w:val="28"/>
        </w:rPr>
        <w:t>  с  младшей группе-1 раз,</w:t>
      </w:r>
      <w:r w:rsidRPr="007A4000">
        <w:rPr>
          <w:color w:val="111111"/>
          <w:sz w:val="28"/>
          <w:szCs w:val="28"/>
        </w:rPr>
        <w:t>  Начиная со с</w:t>
      </w:r>
      <w:r w:rsidR="00033017" w:rsidRPr="007A4000">
        <w:rPr>
          <w:color w:val="111111"/>
          <w:sz w:val="28"/>
          <w:szCs w:val="28"/>
        </w:rPr>
        <w:t xml:space="preserve">редней </w:t>
      </w:r>
      <w:r w:rsidRPr="007A4000">
        <w:rPr>
          <w:color w:val="111111"/>
          <w:sz w:val="28"/>
          <w:szCs w:val="28"/>
        </w:rPr>
        <w:t>группы, познавательная деятельность  проводится 2 раза в неделю с включением регионального компонента.</w:t>
      </w:r>
    </w:p>
    <w:p w:rsidR="00161C9D" w:rsidRPr="007A4000" w:rsidRDefault="00161C9D" w:rsidP="000330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Региональный компонент </w:t>
      </w:r>
      <w:r w:rsidRPr="007A4000">
        <w:rPr>
          <w:color w:val="111111"/>
          <w:sz w:val="28"/>
          <w:szCs w:val="28"/>
        </w:rPr>
        <w:t>в этой образовательной области реализуется через обогащение представлений о жителях</w:t>
      </w:r>
      <w:r w:rsidR="00033017" w:rsidRPr="007A4000">
        <w:rPr>
          <w:color w:val="111111"/>
          <w:sz w:val="28"/>
          <w:szCs w:val="28"/>
        </w:rPr>
        <w:t xml:space="preserve"> села, области, истории села</w:t>
      </w:r>
      <w:r w:rsidRPr="007A4000">
        <w:rPr>
          <w:color w:val="111111"/>
          <w:sz w:val="28"/>
          <w:szCs w:val="28"/>
        </w:rPr>
        <w:t>, края, их отражении в народном творчестве (мифы, сказки, легенды), исп</w:t>
      </w:r>
      <w:r w:rsidR="00033017" w:rsidRPr="007A4000">
        <w:rPr>
          <w:color w:val="111111"/>
          <w:sz w:val="28"/>
          <w:szCs w:val="28"/>
        </w:rPr>
        <w:t>ользуя рассказы о людях, села</w:t>
      </w:r>
      <w:r w:rsidRPr="007A4000">
        <w:rPr>
          <w:color w:val="111111"/>
          <w:sz w:val="28"/>
          <w:szCs w:val="28"/>
        </w:rPr>
        <w:t>, крае, их истории; экскурсии и целевые прогулки. Региональный компонент также реализуется через обогащение представлений о климатических особенностях края, неживой природе, животном и растительном мире Республики Северной Осетии, экологической обстановке с использованием рассказов о родной природе, бесед, экскурсий и т.п.</w:t>
      </w:r>
    </w:p>
    <w:p w:rsidR="00033017" w:rsidRPr="007A4000" w:rsidRDefault="00033017" w:rsidP="00161C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3. Образовательная область «Речевое развитие» включает: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Владение речью как средством общения и культуры;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Обогащение активного словаря;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Развитие речевого творчества;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Развитие звуковой и интонационной культуры речи, фонематического слуха;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Формирование звуковой аналитико-синтетической активности как предпосылке обучения грамоте.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НОД «Развитие</w:t>
      </w:r>
      <w:r w:rsidR="00EE7BCD" w:rsidRPr="007A4000">
        <w:rPr>
          <w:color w:val="111111"/>
          <w:sz w:val="28"/>
          <w:szCs w:val="28"/>
        </w:rPr>
        <w:t xml:space="preserve"> речи», которая организуется </w:t>
      </w:r>
      <w:proofErr w:type="gramStart"/>
      <w:r w:rsidR="00EE7BCD" w:rsidRPr="007A4000">
        <w:rPr>
          <w:color w:val="111111"/>
          <w:sz w:val="28"/>
          <w:szCs w:val="28"/>
        </w:rPr>
        <w:t>с  младшей</w:t>
      </w:r>
      <w:proofErr w:type="gramEnd"/>
      <w:r w:rsidR="00EE7BCD" w:rsidRPr="007A4000">
        <w:rPr>
          <w:color w:val="111111"/>
          <w:sz w:val="28"/>
          <w:szCs w:val="28"/>
        </w:rPr>
        <w:t xml:space="preserve"> группы по подготовительную </w:t>
      </w:r>
      <w:r w:rsidRPr="007A4000">
        <w:rPr>
          <w:color w:val="111111"/>
          <w:sz w:val="28"/>
          <w:szCs w:val="28"/>
        </w:rPr>
        <w:t xml:space="preserve"> группу – 1-2 раза в неделю.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lastRenderedPageBreak/>
        <w:t xml:space="preserve">НОД «Развитие речи» в старших группах реализуется в рамках реализации вариативной части учебного </w:t>
      </w:r>
      <w:proofErr w:type="gramStart"/>
      <w:r w:rsidRPr="007A4000">
        <w:rPr>
          <w:color w:val="111111"/>
          <w:sz w:val="28"/>
          <w:szCs w:val="28"/>
        </w:rPr>
        <w:t>плана  реализуется</w:t>
      </w:r>
      <w:proofErr w:type="gramEnd"/>
      <w:r w:rsidRPr="007A4000">
        <w:rPr>
          <w:color w:val="111111"/>
          <w:sz w:val="28"/>
          <w:szCs w:val="28"/>
        </w:rPr>
        <w:t xml:space="preserve"> парциальная образовательная программа «Подготовка к обучению грамоте», в старших группах - 1 занятие.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«Ознакомление с художественной литературой» интегрируется со всеми образовательными областями, и проводится в процессе режимных моментов, в совместной образовательной деятельности педагога и воспитанников. </w:t>
      </w:r>
    </w:p>
    <w:p w:rsidR="00161C9D" w:rsidRPr="007A4000" w:rsidRDefault="00161C9D" w:rsidP="00EE7B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Региональный компонент</w:t>
      </w:r>
      <w:r w:rsidRPr="007A4000">
        <w:rPr>
          <w:color w:val="111111"/>
          <w:sz w:val="28"/>
          <w:szCs w:val="28"/>
        </w:rPr>
        <w:t xml:space="preserve"> реализуется через ознакомление с местным фольклором, писателями и поэтами Северной Осетии </w:t>
      </w:r>
      <w:r w:rsidR="00EE7BCD" w:rsidRPr="007A4000">
        <w:rPr>
          <w:color w:val="111111"/>
          <w:sz w:val="28"/>
          <w:szCs w:val="28"/>
        </w:rPr>
        <w:t>–</w:t>
      </w:r>
      <w:r w:rsidRPr="007A4000">
        <w:rPr>
          <w:color w:val="111111"/>
          <w:sz w:val="28"/>
          <w:szCs w:val="28"/>
        </w:rPr>
        <w:t xml:space="preserve"> Алания</w:t>
      </w:r>
      <w:r w:rsidR="00EE7BCD" w:rsidRPr="007A4000">
        <w:rPr>
          <w:color w:val="111111"/>
          <w:sz w:val="28"/>
          <w:szCs w:val="28"/>
        </w:rPr>
        <w:t>.</w:t>
      </w: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4. Образовательная область «Художественно-эстетическое развитие» предполагает: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Становление эстетического отношения к окружающему миру;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Формирование элементарных представлений о видах искусства;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Восприятие музыки, художественной литературы, фольклора;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Стимулирование сопереживания персонажам художественных произведений;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НОД: «Музыка» организуются во всех группах 2 раза в неделю.</w:t>
      </w:r>
    </w:p>
    <w:p w:rsidR="00EE7BC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НОД «Художественное творчество (рисование)»</w:t>
      </w:r>
      <w:r w:rsidR="00EE7BCD" w:rsidRPr="007A4000">
        <w:rPr>
          <w:color w:val="111111"/>
          <w:sz w:val="28"/>
          <w:szCs w:val="28"/>
        </w:rPr>
        <w:t xml:space="preserve"> организуются во всех группах 1 раза в неделю</w:t>
      </w:r>
      <w:r w:rsidRPr="007A4000">
        <w:rPr>
          <w:color w:val="111111"/>
          <w:sz w:val="28"/>
          <w:szCs w:val="28"/>
        </w:rPr>
        <w:t xml:space="preserve"> </w:t>
      </w:r>
    </w:p>
    <w:p w:rsidR="00817097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НОД «Художественное творчество (лепка)»</w:t>
      </w:r>
      <w:r w:rsidR="00EE7BCD" w:rsidRPr="007A4000">
        <w:rPr>
          <w:color w:val="111111"/>
          <w:sz w:val="28"/>
          <w:szCs w:val="28"/>
        </w:rPr>
        <w:t xml:space="preserve"> организуются во всех группах 1 раза в </w:t>
      </w:r>
      <w:proofErr w:type="gramStart"/>
      <w:r w:rsidR="00EE7BCD" w:rsidRPr="007A4000">
        <w:rPr>
          <w:color w:val="111111"/>
          <w:sz w:val="28"/>
          <w:szCs w:val="28"/>
        </w:rPr>
        <w:t xml:space="preserve">неделю </w:t>
      </w:r>
      <w:r w:rsidR="00817097" w:rsidRPr="007A4000">
        <w:rPr>
          <w:color w:val="111111"/>
          <w:sz w:val="28"/>
          <w:szCs w:val="28"/>
        </w:rPr>
        <w:t>.</w:t>
      </w:r>
      <w:proofErr w:type="gramEnd"/>
    </w:p>
    <w:p w:rsidR="00161C9D" w:rsidRPr="007A4000" w:rsidRDefault="00817097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 xml:space="preserve">НОД </w:t>
      </w:r>
      <w:proofErr w:type="gramStart"/>
      <w:r w:rsidRPr="007A4000">
        <w:rPr>
          <w:color w:val="111111"/>
          <w:sz w:val="28"/>
          <w:szCs w:val="28"/>
        </w:rPr>
        <w:t xml:space="preserve">  </w:t>
      </w:r>
      <w:r w:rsidR="00161C9D" w:rsidRPr="007A4000">
        <w:rPr>
          <w:color w:val="111111"/>
          <w:sz w:val="28"/>
          <w:szCs w:val="28"/>
        </w:rPr>
        <w:t> </w:t>
      </w:r>
      <w:r w:rsidRPr="007A4000">
        <w:rPr>
          <w:color w:val="111111"/>
          <w:sz w:val="28"/>
          <w:szCs w:val="28"/>
        </w:rPr>
        <w:t>«</w:t>
      </w:r>
      <w:proofErr w:type="gramEnd"/>
      <w:r w:rsidRPr="007A4000">
        <w:rPr>
          <w:color w:val="111111"/>
          <w:sz w:val="28"/>
          <w:szCs w:val="28"/>
        </w:rPr>
        <w:t>Художественное творчество ( аппликация-конструирование)</w:t>
      </w:r>
    </w:p>
    <w:p w:rsidR="00817097" w:rsidRPr="007A4000" w:rsidRDefault="00817097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организуются во всех группах чередуя в неделю 1 раз.</w:t>
      </w:r>
    </w:p>
    <w:p w:rsidR="00161C9D" w:rsidRPr="007A4000" w:rsidRDefault="00161C9D" w:rsidP="00FB28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Региональный компонент</w:t>
      </w:r>
      <w:r w:rsidR="00EE7BCD" w:rsidRPr="007A4000">
        <w:rPr>
          <w:color w:val="111111"/>
          <w:sz w:val="28"/>
          <w:szCs w:val="28"/>
        </w:rPr>
        <w:t xml:space="preserve"> включает в себя </w:t>
      </w:r>
      <w:r w:rsidRPr="007A4000">
        <w:rPr>
          <w:color w:val="111111"/>
          <w:sz w:val="28"/>
          <w:szCs w:val="28"/>
        </w:rPr>
        <w:t>ознакомление с музыкальными произведениями о селе, посёлке, области, народными танцами.</w:t>
      </w:r>
      <w:r w:rsidR="00EE7BCD" w:rsidRPr="007A4000">
        <w:rPr>
          <w:color w:val="111111"/>
          <w:sz w:val="28"/>
          <w:szCs w:val="28"/>
        </w:rPr>
        <w:t xml:space="preserve"> </w:t>
      </w:r>
      <w:r w:rsidRPr="007A4000">
        <w:rPr>
          <w:color w:val="111111"/>
          <w:sz w:val="28"/>
          <w:szCs w:val="28"/>
        </w:rPr>
        <w:t>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вылепленных изделий по мотивам народного искусства.</w:t>
      </w:r>
    </w:p>
    <w:p w:rsidR="00FB2833" w:rsidRDefault="00FB2833" w:rsidP="00FB28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64974" w:rsidRDefault="00064974" w:rsidP="00FB28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64974" w:rsidRPr="007A4000" w:rsidRDefault="00064974" w:rsidP="00FB28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61C9D" w:rsidRPr="007A4000" w:rsidRDefault="00161C9D" w:rsidP="00161C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5. Образовательная область «Физическое развитие» включает приобретение опыта в следующих видах деятельности детей: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  <w:r w:rsidR="00817097" w:rsidRPr="007A4000">
        <w:rPr>
          <w:color w:val="111111"/>
          <w:sz w:val="28"/>
          <w:szCs w:val="28"/>
        </w:rPr>
        <w:t xml:space="preserve"> с</w:t>
      </w:r>
      <w:r w:rsidRPr="007A4000">
        <w:rPr>
          <w:color w:val="111111"/>
          <w:sz w:val="28"/>
          <w:szCs w:val="28"/>
        </w:rPr>
        <w:t xml:space="preserve">пособствующих правильному формированию опорно-двигательной системы организма, развитию равновесия, координации движения, крупной и мелкой </w:t>
      </w:r>
      <w:r w:rsidRPr="007A4000">
        <w:rPr>
          <w:color w:val="111111"/>
          <w:sz w:val="28"/>
          <w:szCs w:val="28"/>
        </w:rPr>
        <w:lastRenderedPageBreak/>
        <w:t>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 xml:space="preserve">Становление целенаправленности и </w:t>
      </w:r>
      <w:proofErr w:type="spellStart"/>
      <w:r w:rsidRPr="007A4000">
        <w:rPr>
          <w:color w:val="111111"/>
          <w:sz w:val="28"/>
          <w:szCs w:val="28"/>
        </w:rPr>
        <w:t>саморегуляции</w:t>
      </w:r>
      <w:proofErr w:type="spellEnd"/>
      <w:r w:rsidRPr="007A4000">
        <w:rPr>
          <w:color w:val="111111"/>
          <w:sz w:val="28"/>
          <w:szCs w:val="28"/>
        </w:rPr>
        <w:t xml:space="preserve"> в двигательной сфере;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 xml:space="preserve">НОД «Физическая культура» </w:t>
      </w:r>
      <w:proofErr w:type="gramStart"/>
      <w:r w:rsidRPr="007A4000">
        <w:rPr>
          <w:color w:val="111111"/>
          <w:sz w:val="28"/>
          <w:szCs w:val="28"/>
        </w:rPr>
        <w:t xml:space="preserve">организуется </w:t>
      </w:r>
      <w:r w:rsidR="00C63672" w:rsidRPr="007A4000">
        <w:rPr>
          <w:color w:val="111111"/>
          <w:sz w:val="28"/>
          <w:szCs w:val="28"/>
        </w:rPr>
        <w:t xml:space="preserve"> с</w:t>
      </w:r>
      <w:proofErr w:type="gramEnd"/>
      <w:r w:rsidR="00C63672" w:rsidRPr="007A4000">
        <w:rPr>
          <w:color w:val="111111"/>
          <w:sz w:val="28"/>
          <w:szCs w:val="28"/>
        </w:rPr>
        <w:t xml:space="preserve"> младшей группы до подготовительной </w:t>
      </w:r>
      <w:r w:rsidRPr="007A4000">
        <w:rPr>
          <w:color w:val="111111"/>
          <w:sz w:val="28"/>
          <w:szCs w:val="28"/>
        </w:rPr>
        <w:t xml:space="preserve"> группы – 3 раза в неделю; (1 занятие проводится на улице).</w:t>
      </w:r>
    </w:p>
    <w:p w:rsidR="00161C9D" w:rsidRPr="007A4000" w:rsidRDefault="00161C9D" w:rsidP="00C636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4000">
        <w:rPr>
          <w:b/>
          <w:bCs/>
          <w:color w:val="111111"/>
          <w:sz w:val="28"/>
          <w:szCs w:val="28"/>
          <w:bdr w:val="none" w:sz="0" w:space="0" w:color="auto" w:frame="1"/>
        </w:rPr>
        <w:t>Региональный компонент</w:t>
      </w:r>
      <w:r w:rsidRPr="007A4000">
        <w:rPr>
          <w:color w:val="111111"/>
          <w:sz w:val="28"/>
          <w:szCs w:val="28"/>
        </w:rPr>
        <w:t> включает в себя ознакомление детей с вид</w:t>
      </w:r>
      <w:r w:rsidR="00C63672" w:rsidRPr="007A4000">
        <w:rPr>
          <w:color w:val="111111"/>
          <w:sz w:val="28"/>
          <w:szCs w:val="28"/>
        </w:rPr>
        <w:t xml:space="preserve">ами спорта, популярными в селе </w:t>
      </w:r>
      <w:r w:rsidRPr="007A4000">
        <w:rPr>
          <w:color w:val="111111"/>
          <w:sz w:val="28"/>
          <w:szCs w:val="28"/>
        </w:rPr>
        <w:t>спорт</w:t>
      </w:r>
      <w:r w:rsidR="00C63672" w:rsidRPr="007A4000">
        <w:rPr>
          <w:color w:val="111111"/>
          <w:sz w:val="28"/>
          <w:szCs w:val="28"/>
        </w:rPr>
        <w:t>ивными традициями и праздниками.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и т.д.).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Инвариантная часть учебного плана соответствует предельно допустимой нагрузке и требованиям государственного стандарта.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Максимально допустимый объем недельной учебной нагрузки на воспитанника ДОУ соответствует требованиям СанПиН</w:t>
      </w:r>
    </w:p>
    <w:p w:rsidR="00C63672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Продолжительность непрерывной непосредственно образов</w:t>
      </w:r>
      <w:r w:rsidR="00C63672" w:rsidRPr="007A4000">
        <w:rPr>
          <w:color w:val="111111"/>
          <w:sz w:val="28"/>
          <w:szCs w:val="28"/>
        </w:rPr>
        <w:t xml:space="preserve">ательной деятельности </w:t>
      </w:r>
      <w:r w:rsidRPr="007A4000">
        <w:rPr>
          <w:color w:val="111111"/>
          <w:sz w:val="28"/>
          <w:szCs w:val="28"/>
        </w:rPr>
        <w:t xml:space="preserve">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</w:t>
      </w:r>
    </w:p>
    <w:p w:rsidR="00C63672" w:rsidRPr="007A4000" w:rsidRDefault="00C63672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C63672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младшей и средней группах не превышает</w:t>
      </w:r>
      <w:r w:rsidR="00C63672" w:rsidRPr="007A4000">
        <w:rPr>
          <w:color w:val="111111"/>
          <w:sz w:val="28"/>
          <w:szCs w:val="28"/>
        </w:rPr>
        <w:t xml:space="preserve"> 30 и 40 минут </w:t>
      </w:r>
      <w:proofErr w:type="gramStart"/>
      <w:r w:rsidR="00C63672" w:rsidRPr="007A4000">
        <w:rPr>
          <w:color w:val="111111"/>
          <w:sz w:val="28"/>
          <w:szCs w:val="28"/>
        </w:rPr>
        <w:t xml:space="preserve">соответственно, </w:t>
      </w:r>
      <w:r w:rsidRPr="007A4000">
        <w:rPr>
          <w:color w:val="111111"/>
          <w:sz w:val="28"/>
          <w:szCs w:val="28"/>
        </w:rPr>
        <w:t xml:space="preserve"> в</w:t>
      </w:r>
      <w:proofErr w:type="gramEnd"/>
      <w:r w:rsidRPr="007A4000">
        <w:rPr>
          <w:color w:val="111111"/>
          <w:sz w:val="28"/>
          <w:szCs w:val="28"/>
        </w:rPr>
        <w:t xml:space="preserve"> старшей 50 минут соответственно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Непосредственно образовательная деятельность по физическому развитию детей в возрасте от 3 до 7 лет организуется 3 раза в неделю. Один раз в неделю для детей 5-7 лет круглогодично организовывается непосредственно образовательная деятельность по физическому развитию детей на открытом воздухе.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Объем самостоятельной деятельности как свободной деятельности воспитанников,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lastRenderedPageBreak/>
        <w:t> 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7A4000">
        <w:rPr>
          <w:color w:val="111111"/>
          <w:sz w:val="28"/>
          <w:szCs w:val="28"/>
        </w:rPr>
        <w:t>В соответствии с СанПиН</w:t>
      </w:r>
      <w:proofErr w:type="gramEnd"/>
      <w:r w:rsidRPr="007A4000">
        <w:rPr>
          <w:color w:val="111111"/>
          <w:sz w:val="28"/>
          <w:szCs w:val="28"/>
        </w:rPr>
        <w:t xml:space="preserve"> в январе для воспитанников организовываются недельные каникулы, во время которых проводятся занятия только эстетически – оздоровительного</w:t>
      </w:r>
      <w:r w:rsidR="002C4079" w:rsidRPr="007A4000">
        <w:rPr>
          <w:color w:val="111111"/>
          <w:sz w:val="28"/>
          <w:szCs w:val="28"/>
        </w:rPr>
        <w:t xml:space="preserve"> </w:t>
      </w:r>
      <w:r w:rsidRPr="007A4000">
        <w:rPr>
          <w:color w:val="111111"/>
          <w:sz w:val="28"/>
          <w:szCs w:val="28"/>
        </w:rPr>
        <w:t>цикла (музыкальные, спортивные, изобразительного искусства).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В дни</w:t>
      </w:r>
      <w:r w:rsidR="002C4079" w:rsidRPr="007A4000">
        <w:rPr>
          <w:color w:val="111111"/>
          <w:sz w:val="28"/>
          <w:szCs w:val="28"/>
        </w:rPr>
        <w:t xml:space="preserve"> </w:t>
      </w:r>
      <w:r w:rsidRPr="007A4000">
        <w:rPr>
          <w:color w:val="111111"/>
          <w:sz w:val="28"/>
          <w:szCs w:val="28"/>
        </w:rPr>
        <w:t>каникул и 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В течение двух недель в сентябре (до образовательной работы) и мае (после образовательной работы) в соответствии с требованиями Стандарта к результатам освоения Программы определяются целевые ориентиры возможных достижений ребёнка в каждой возрастной группе.</w:t>
      </w: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4000">
        <w:rPr>
          <w:color w:val="111111"/>
          <w:sz w:val="28"/>
          <w:szCs w:val="28"/>
        </w:rPr>
        <w:t>В соответствии с базовой программой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161C9D" w:rsidRPr="007A4000" w:rsidRDefault="002D3ABF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Структурное подразделение муниципального </w:t>
      </w:r>
      <w:proofErr w:type="gramStart"/>
      <w:r>
        <w:rPr>
          <w:color w:val="111111"/>
          <w:sz w:val="28"/>
          <w:szCs w:val="28"/>
        </w:rPr>
        <w:t>казенного</w:t>
      </w:r>
      <w:r w:rsidR="002C4079" w:rsidRPr="007A4000">
        <w:rPr>
          <w:color w:val="111111"/>
          <w:sz w:val="28"/>
          <w:szCs w:val="28"/>
        </w:rPr>
        <w:t xml:space="preserve"> </w:t>
      </w:r>
      <w:r w:rsidR="00161C9D" w:rsidRPr="007A4000">
        <w:rPr>
          <w:color w:val="111111"/>
          <w:sz w:val="28"/>
          <w:szCs w:val="28"/>
        </w:rPr>
        <w:t xml:space="preserve"> </w:t>
      </w:r>
      <w:proofErr w:type="spellStart"/>
      <w:r w:rsidR="00161C9D" w:rsidRPr="007A4000">
        <w:rPr>
          <w:color w:val="111111"/>
          <w:sz w:val="28"/>
          <w:szCs w:val="28"/>
        </w:rPr>
        <w:t>дошкольное</w:t>
      </w:r>
      <w:r>
        <w:rPr>
          <w:color w:val="111111"/>
          <w:sz w:val="28"/>
          <w:szCs w:val="28"/>
        </w:rPr>
        <w:t>го</w:t>
      </w:r>
      <w:proofErr w:type="spellEnd"/>
      <w:proofErr w:type="gramEnd"/>
      <w:r>
        <w:rPr>
          <w:color w:val="111111"/>
          <w:sz w:val="28"/>
          <w:szCs w:val="28"/>
        </w:rPr>
        <w:t xml:space="preserve"> </w:t>
      </w:r>
      <w:r w:rsidR="00161C9D" w:rsidRPr="007A4000">
        <w:rPr>
          <w:color w:val="111111"/>
          <w:sz w:val="28"/>
          <w:szCs w:val="28"/>
        </w:rPr>
        <w:t>образователь</w:t>
      </w:r>
      <w:r>
        <w:rPr>
          <w:color w:val="111111"/>
          <w:sz w:val="28"/>
          <w:szCs w:val="28"/>
        </w:rPr>
        <w:t>ного учреждения детский сад №6 «Ручеек</w:t>
      </w:r>
      <w:r w:rsidR="002C4079" w:rsidRPr="007A4000">
        <w:rPr>
          <w:color w:val="111111"/>
          <w:sz w:val="28"/>
          <w:szCs w:val="28"/>
        </w:rPr>
        <w:t xml:space="preserve">» </w:t>
      </w:r>
      <w:r w:rsidR="00161C9D" w:rsidRPr="007A4000">
        <w:rPr>
          <w:color w:val="111111"/>
          <w:sz w:val="28"/>
          <w:szCs w:val="28"/>
        </w:rPr>
        <w:t xml:space="preserve">с. </w:t>
      </w:r>
      <w:r w:rsidR="00995C6F" w:rsidRPr="007A4000">
        <w:rPr>
          <w:color w:val="111111"/>
          <w:sz w:val="28"/>
          <w:szCs w:val="28"/>
        </w:rPr>
        <w:t>Кора-</w:t>
      </w:r>
      <w:proofErr w:type="spellStart"/>
      <w:r w:rsidR="00995C6F" w:rsidRPr="007A4000">
        <w:rPr>
          <w:color w:val="111111"/>
          <w:sz w:val="28"/>
          <w:szCs w:val="28"/>
        </w:rPr>
        <w:t>Урсдон</w:t>
      </w:r>
      <w:proofErr w:type="spellEnd"/>
      <w:r w:rsidR="00995C6F" w:rsidRPr="007A4000">
        <w:rPr>
          <w:color w:val="111111"/>
          <w:sz w:val="28"/>
          <w:szCs w:val="28"/>
        </w:rPr>
        <w:t xml:space="preserve">  </w:t>
      </w:r>
      <w:proofErr w:type="spellStart"/>
      <w:r w:rsidR="00995C6F" w:rsidRPr="007A4000">
        <w:rPr>
          <w:color w:val="111111"/>
          <w:sz w:val="28"/>
          <w:szCs w:val="28"/>
        </w:rPr>
        <w:t>Дигорского</w:t>
      </w:r>
      <w:proofErr w:type="spellEnd"/>
      <w:r w:rsidR="00995C6F" w:rsidRPr="007A4000">
        <w:rPr>
          <w:color w:val="111111"/>
          <w:sz w:val="28"/>
          <w:szCs w:val="28"/>
        </w:rPr>
        <w:t xml:space="preserve"> </w:t>
      </w:r>
      <w:r w:rsidR="00161C9D" w:rsidRPr="007A4000">
        <w:rPr>
          <w:color w:val="111111"/>
          <w:sz w:val="28"/>
          <w:szCs w:val="28"/>
        </w:rPr>
        <w:t>района РСО - Алания в установленном законодательством Российской Федерации порядке несет ответственность за реализацию не в полном объеме образовательной программы в соответствии с  учебным планом.</w:t>
      </w:r>
    </w:p>
    <w:p w:rsidR="00C31F58" w:rsidRPr="007A4000" w:rsidRDefault="00C31F58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C31F58" w:rsidRPr="007A4000" w:rsidRDefault="00C31F5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31F58" w:rsidRPr="007A4000" w:rsidRDefault="00C31F5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31F58" w:rsidRPr="007A4000" w:rsidRDefault="00C31F5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31F58" w:rsidRPr="007A4000" w:rsidRDefault="00C31F5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31F58" w:rsidRPr="007A4000" w:rsidRDefault="00C31F5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31F58" w:rsidRPr="007A4000" w:rsidRDefault="00C31F5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31F58" w:rsidRPr="007A4000" w:rsidRDefault="00C31F5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31F58" w:rsidRPr="007A4000" w:rsidRDefault="00C31F5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70DD8" w:rsidRPr="007A4000" w:rsidRDefault="00670DD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70DD8" w:rsidRPr="007A4000" w:rsidRDefault="00670DD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70DD8" w:rsidRPr="007A4000" w:rsidRDefault="00670DD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70DD8" w:rsidRDefault="00670DD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7A4000" w:rsidRPr="007A4000" w:rsidRDefault="007A4000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70DD8" w:rsidRDefault="00670DD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C6236" w:rsidRDefault="00FC6236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C6236" w:rsidRDefault="00FC6236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C6236" w:rsidRDefault="00FC6236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C6236" w:rsidRDefault="00FC6236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C6236" w:rsidRDefault="00FC6236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C6236" w:rsidRDefault="00FC6236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C6236" w:rsidRDefault="00FC6236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C6236" w:rsidRPr="007A4000" w:rsidRDefault="00FC6236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70DD8" w:rsidRPr="007A4000" w:rsidRDefault="00670DD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31F58" w:rsidRPr="007A4000" w:rsidRDefault="00C31F5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A400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Максимальный объем образовательной нагрузки на ребенка в организованных формах обучения</w:t>
      </w:r>
    </w:p>
    <w:p w:rsidR="00C31F58" w:rsidRPr="007A4000" w:rsidRDefault="00C31F5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A400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</w:t>
      </w:r>
    </w:p>
    <w:p w:rsidR="00C31F58" w:rsidRPr="007A4000" w:rsidRDefault="00C31F58" w:rsidP="00C31F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   Фундаментальной предпосылкой воспитания и обучения детей в ДОУ является забота об укреплении их здоровья.</w:t>
      </w:r>
    </w:p>
    <w:p w:rsidR="00C31F58" w:rsidRPr="007A4000" w:rsidRDefault="00C31F58" w:rsidP="00C31F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Образовательный процесс неизбежно сопровождается интеллектуальной, психологической и физиологической нагрузкой.</w:t>
      </w:r>
    </w:p>
    <w:p w:rsidR="00C31F58" w:rsidRPr="007A4000" w:rsidRDefault="00C31F58" w:rsidP="00C31F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 позиции гигиены детства предлагаемая в учреждении учебно-воспитательная </w:t>
      </w:r>
      <w:r w:rsidRPr="007A400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нагрузка и формы ее организации соответствуют его возрастным и психофизиологическим возможностям.</w:t>
      </w:r>
    </w:p>
    <w:p w:rsidR="00C31F58" w:rsidRPr="007A4000" w:rsidRDefault="00C31F58" w:rsidP="00C31F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             Основным средством реализации содержания воспитания и обучения в детском саду </w:t>
      </w:r>
      <w:proofErr w:type="gramStart"/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является  </w:t>
      </w:r>
      <w:r w:rsidRPr="007A400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график</w:t>
      </w:r>
      <w:proofErr w:type="gramEnd"/>
      <w:r w:rsidRPr="007A400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непосредственно образовательной деятельности (НОД)</w:t>
      </w: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 который позволяет распределить программный материал на весь учебный год и обеспечить целостность педагогического процесса в условиях вариативности.  </w:t>
      </w:r>
    </w:p>
    <w:p w:rsidR="00C31F58" w:rsidRPr="007A4000" w:rsidRDefault="00C31F58" w:rsidP="00C31F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A4000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          </w:t>
      </w:r>
      <w:r w:rsidRPr="007A40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График НОД учитывает особенности контингента детей и составляется на основе </w:t>
      </w:r>
      <w:proofErr w:type="gramStart"/>
      <w:r w:rsidRPr="007A40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рекомендаций </w:t>
      </w:r>
      <w:r w:rsidR="007A4000" w:rsidRPr="007A40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программы</w:t>
      </w:r>
      <w:proofErr w:type="gramEnd"/>
      <w:r w:rsidR="007A4000" w:rsidRPr="007A40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«Радуга» под редакцией </w:t>
      </w:r>
      <w:proofErr w:type="spellStart"/>
      <w:r w:rsidR="007A4000" w:rsidRPr="007A40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Т.Н.Дороновой</w:t>
      </w:r>
      <w:proofErr w:type="spellEnd"/>
      <w:r w:rsidR="007A4000" w:rsidRPr="007A40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40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 </w:t>
      </w:r>
      <w:proofErr w:type="spellStart"/>
      <w:r w:rsidRPr="007A40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коррекционно</w:t>
      </w:r>
      <w:proofErr w:type="spellEnd"/>
      <w:r w:rsidRPr="007A40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развивающей программы воспитания и обучения детей с ОНР /под редакцией Т.Б. Филичевой, Г.В. Чиркиной/, инструктивно – методического письма «О максимальной нагрузке на детей дошкольного возраста в организованных формах обучения» и с соблюдением требований санитарно-эпидемиологических правил и нормативов для ДОУ.  </w:t>
      </w:r>
    </w:p>
    <w:p w:rsidR="00C31F58" w:rsidRPr="007A4000" w:rsidRDefault="00C31F58" w:rsidP="00C31F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 При распределении </w:t>
      </w:r>
      <w:r w:rsidRPr="007A400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образовательной нагрузки</w:t>
      </w: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 педагоги ДОУ используют необходимые </w:t>
      </w:r>
      <w:proofErr w:type="spellStart"/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компоненты: вид деятельности, требующий умственного напряжения, чередуется с физкультурой и музыкальной деятельностью. Во время занятий для снятия утомления проводится физкультминутки, динамические паузы. </w:t>
      </w:r>
    </w:p>
    <w:p w:rsidR="00C31F58" w:rsidRPr="007A4000" w:rsidRDefault="00C31F58" w:rsidP="00C31F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Организован гибкий режим пребывания ребенка в ДОУ (с учетом потребностей родителей, для детей в процессе адаптации). Родители имеют возможность присутствовать на занятиях, помогать в организации и проведении мероприятий в рамках образовательной программы.</w:t>
      </w:r>
    </w:p>
    <w:p w:rsidR="00C31F58" w:rsidRPr="007A4000" w:rsidRDefault="00C31F58" w:rsidP="00C31F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  </w:t>
      </w:r>
      <w:r w:rsidRPr="007A400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Режим непосредственно образовательной деятельности </w:t>
      </w: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воспитанников детского сада устанавливается в соответствии с требованиями, предъявляемыми к режиму дня в дошкольном образовательном учреждении (СанПиН).</w:t>
      </w:r>
    </w:p>
    <w:p w:rsidR="00C31F58" w:rsidRPr="007A4000" w:rsidRDefault="00C31F58" w:rsidP="00C31F58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 реализации общеобразовательной программы дошкольного образовательного учреждения для детей раннего возраста от 2 до 3 лет непосредственно образовательная деятельность должна составлять не более 1,5 часа в неделю (игровая, музыкальная, деятельность, общение, развитие движений) Продолжительность непосредственной образовательной деятельности составляет не более 10 минут. Допускается осуществлять непосредственно образовательную деятельность в первую и вторую половину дня (по 8-10минут).</w:t>
      </w:r>
    </w:p>
    <w:p w:rsidR="00C31F58" w:rsidRPr="007A4000" w:rsidRDefault="00C31F58" w:rsidP="00C31F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          </w:t>
      </w:r>
    </w:p>
    <w:p w:rsidR="00C31F58" w:rsidRPr="007A4000" w:rsidRDefault="00C31F58" w:rsidP="00C31F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31F58" w:rsidRPr="007A4000" w:rsidRDefault="00C31F58" w:rsidP="00C31F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</w:t>
      </w:r>
      <w:r w:rsidRPr="007A400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Максимально допустимый объём недельной образовательной нагрузки</w:t>
      </w: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-2часа 45 мин., в средней группе (дети пятого года жизни) – 4 часа, в старшей группе (дети 6 года жизни) – 6часов 15 минут, в подготовительной (дети седьмого года жизни) – 8 часов 30 минут.</w:t>
      </w:r>
    </w:p>
    <w:p w:rsidR="00C31F58" w:rsidRPr="007A4000" w:rsidRDefault="00C31F58" w:rsidP="00C31F58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A400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Продолжительность непрерывной непосредственно образовательной деятельности</w:t>
      </w: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для детей 4-го года жизни – не более 15 минут, для детей 5-го года жизни – не более 20 минут, для детей 6-го года жизни – не более 25 минут, а для детей 7-го года жизни –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</w:t>
      </w:r>
    </w:p>
    <w:p w:rsidR="00C31F58" w:rsidRPr="007A4000" w:rsidRDefault="00C31F58" w:rsidP="00C31F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Непосредственно образовательная деятельность с детьми старшего дошкольного возраста может осуществляться во второй половине дня после дневного сна, но не чаще 2-3 раз в неделю.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C31F58" w:rsidRPr="007A4000" w:rsidRDefault="00C31F58" w:rsidP="00C31F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       Непосредственно образовательная деятельность </w:t>
      </w:r>
      <w:proofErr w:type="spellStart"/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физкультурно</w:t>
      </w:r>
      <w:proofErr w:type="spellEnd"/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– оздоровительного и эстетического цикла должна занимать не менее 50% общего времени, отведенного на непосредственно образовательную деятельность.</w:t>
      </w:r>
    </w:p>
    <w:p w:rsidR="00C31F58" w:rsidRPr="007A4000" w:rsidRDefault="00C31F58" w:rsidP="00C31F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C31F58" w:rsidRPr="007A4000" w:rsidRDefault="00C31F58" w:rsidP="00C31F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A4000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</w:t>
      </w:r>
    </w:p>
    <w:p w:rsidR="00C31F58" w:rsidRPr="007A4000" w:rsidRDefault="00C31F58" w:rsidP="00064974">
      <w:pPr>
        <w:spacing w:after="0" w:line="270" w:lineRule="atLeast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90A0F" w:rsidRPr="007A4000" w:rsidRDefault="00990A0F" w:rsidP="00990A0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990A0F" w:rsidRPr="007A4000" w:rsidRDefault="00990A0F" w:rsidP="00990A0F">
      <w:pPr>
        <w:spacing w:after="0" w:line="312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Часов в неделю</w:t>
      </w:r>
    </w:p>
    <w:p w:rsidR="00990A0F" w:rsidRPr="007A4000" w:rsidRDefault="00990A0F" w:rsidP="00990A0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9"/>
        <w:gridCol w:w="345"/>
        <w:gridCol w:w="1520"/>
        <w:gridCol w:w="1443"/>
        <w:gridCol w:w="1527"/>
        <w:gridCol w:w="2894"/>
      </w:tblGrid>
      <w:tr w:rsidR="00990A0F" w:rsidRPr="007A4000" w:rsidTr="00990A0F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2-я младшая группа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Средняя группа 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</w:tr>
      <w:tr w:rsidR="00990A0F" w:rsidRPr="007A4000" w:rsidTr="00990A0F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90A0F" w:rsidRPr="007A4000" w:rsidTr="00990A0F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90A0F" w:rsidRPr="007A4000" w:rsidTr="00990A0F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90A0F" w:rsidRPr="007A4000" w:rsidTr="00990A0F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Ознакомление с окружающим миром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90A0F" w:rsidRPr="007A4000" w:rsidTr="00990A0F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90A0F" w:rsidRPr="007A4000" w:rsidTr="00990A0F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90A0F" w:rsidRPr="007A4000" w:rsidTr="00990A0F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Аппликация 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0.5</w:t>
            </w:r>
          </w:p>
        </w:tc>
      </w:tr>
      <w:tr w:rsidR="00990A0F" w:rsidRPr="007A4000" w:rsidTr="00990A0F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Конструктивно- модельная деятельность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990A0F" w:rsidRPr="007A4000" w:rsidTr="00990A0F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90A0F" w:rsidRPr="007A4000" w:rsidTr="00990A0F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 по инвариантной части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0F" w:rsidRPr="007A4000" w:rsidRDefault="00990A0F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</w:tbl>
    <w:p w:rsidR="00990A0F" w:rsidRPr="007A4000" w:rsidRDefault="00990A0F" w:rsidP="00990A0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990A0F" w:rsidRPr="007A4000" w:rsidRDefault="00990A0F" w:rsidP="00990A0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990A0F" w:rsidRPr="007A4000" w:rsidRDefault="00990A0F" w:rsidP="00990A0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990A0F" w:rsidRPr="007A4000" w:rsidRDefault="00990A0F" w:rsidP="00990A0F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990A0F" w:rsidRPr="007A4000" w:rsidRDefault="00990A0F" w:rsidP="00990A0F">
      <w:pPr>
        <w:tabs>
          <w:tab w:val="left" w:pos="2130"/>
        </w:tabs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7A400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ab/>
      </w:r>
    </w:p>
    <w:p w:rsidR="00C31F58" w:rsidRPr="007A4000" w:rsidRDefault="00C31F5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31F58" w:rsidRPr="007A4000" w:rsidRDefault="00C31F58" w:rsidP="00C31F58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161C9D" w:rsidRPr="007A4000" w:rsidRDefault="00161C9D" w:rsidP="00161C9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B56BE" w:rsidRPr="007A4000" w:rsidRDefault="00FB56BE">
      <w:pPr>
        <w:rPr>
          <w:rFonts w:ascii="Times New Roman" w:hAnsi="Times New Roman" w:cs="Times New Roman"/>
          <w:sz w:val="28"/>
          <w:szCs w:val="28"/>
        </w:rPr>
      </w:pPr>
    </w:p>
    <w:sectPr w:rsidR="00FB56BE" w:rsidRPr="007A4000" w:rsidSect="00670DD8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BF"/>
    <w:rsid w:val="00002A4A"/>
    <w:rsid w:val="0002267A"/>
    <w:rsid w:val="00033017"/>
    <w:rsid w:val="000419CB"/>
    <w:rsid w:val="00064974"/>
    <w:rsid w:val="00161C9D"/>
    <w:rsid w:val="001B16BF"/>
    <w:rsid w:val="002C4079"/>
    <w:rsid w:val="002C76EB"/>
    <w:rsid w:val="002D3ABF"/>
    <w:rsid w:val="002F2D33"/>
    <w:rsid w:val="00503207"/>
    <w:rsid w:val="00664D18"/>
    <w:rsid w:val="00670DD8"/>
    <w:rsid w:val="00752F86"/>
    <w:rsid w:val="007A4000"/>
    <w:rsid w:val="00817097"/>
    <w:rsid w:val="008738C0"/>
    <w:rsid w:val="00990A0F"/>
    <w:rsid w:val="00995C6F"/>
    <w:rsid w:val="00A97494"/>
    <w:rsid w:val="00C31F58"/>
    <w:rsid w:val="00C34280"/>
    <w:rsid w:val="00C63672"/>
    <w:rsid w:val="00C909D1"/>
    <w:rsid w:val="00ED6049"/>
    <w:rsid w:val="00EE7BCD"/>
    <w:rsid w:val="00FB2833"/>
    <w:rsid w:val="00FB56BE"/>
    <w:rsid w:val="00F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3685E-4172-4F59-9F6E-FA63C67D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C9D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342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34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670DD8"/>
    <w:pPr>
      <w:spacing w:after="0" w:line="240" w:lineRule="auto"/>
    </w:pPr>
  </w:style>
  <w:style w:type="table" w:styleId="a9">
    <w:name w:val="Table Grid"/>
    <w:basedOn w:val="a1"/>
    <w:uiPriority w:val="59"/>
    <w:rsid w:val="00990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Учетная запись Майкрософт</cp:lastModifiedBy>
  <cp:revision>22</cp:revision>
  <cp:lastPrinted>2022-04-19T09:10:00Z</cp:lastPrinted>
  <dcterms:created xsi:type="dcterms:W3CDTF">2019-10-10T10:34:00Z</dcterms:created>
  <dcterms:modified xsi:type="dcterms:W3CDTF">2022-04-19T09:46:00Z</dcterms:modified>
</cp:coreProperties>
</file>