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02" w:rsidRDefault="00B61F45" w:rsidP="00B61F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657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Финансово-экономическая дея</w:t>
      </w:r>
      <w:r w:rsidR="004E5BD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</w:t>
      </w:r>
      <w:r w:rsidRPr="005657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льность М</w:t>
      </w:r>
      <w:r w:rsidR="005657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КД</w:t>
      </w:r>
      <w:r w:rsidRPr="005657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ОУ ДС №</w:t>
      </w:r>
      <w:r w:rsidR="005657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 «Ручеек»</w:t>
      </w:r>
    </w:p>
    <w:p w:rsidR="00B61F45" w:rsidRPr="00565702" w:rsidRDefault="00B61F45" w:rsidP="00B61F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657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 w:rsidR="005657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Кора-Урсдон</w:t>
      </w:r>
      <w:proofErr w:type="spellEnd"/>
      <w:r w:rsidR="005657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5657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Дигорского</w:t>
      </w:r>
      <w:proofErr w:type="spellEnd"/>
      <w:r w:rsidR="005657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B61F45" w:rsidRPr="00565702" w:rsidRDefault="00B61F45" w:rsidP="00B61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657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Распределение объема средств ДОУ по источникам их получения</w:t>
      </w:r>
    </w:p>
    <w:p w:rsidR="00B61F45" w:rsidRPr="00565702" w:rsidRDefault="00B61F45" w:rsidP="00B61F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65702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                                                             Код по ОКЕИ:– </w:t>
      </w:r>
      <w:proofErr w:type="gramStart"/>
      <w:r w:rsidRPr="00565702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 xml:space="preserve">( </w:t>
      </w:r>
      <w:proofErr w:type="gramEnd"/>
      <w:r w:rsidRPr="00565702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с одним десятичным знаком)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0"/>
        <w:gridCol w:w="1574"/>
        <w:gridCol w:w="2041"/>
      </w:tblGrid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Наименование показателей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№ строки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Фактически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Объем средств организации – всего (сумма строк 02,06)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01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6303,8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в том числе:</w:t>
            </w:r>
          </w:p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Бюджетные средства – всего (сумма строк 03-05)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02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6303,8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в том числе бюджета: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федерального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03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субъекта Российской Федерации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04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5555,2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местного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05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751,6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внебюджетные средств</w:t>
            </w:r>
            <w:proofErr w:type="gramStart"/>
            <w:r w:rsidRPr="00565702">
              <w:rPr>
                <w:rFonts w:ascii="Verdana" w:eastAsia="Times New Roman" w:hAnsi="Verdana" w:cs="Times New Roman"/>
                <w:lang w:eastAsia="ru-RU"/>
              </w:rPr>
              <w:t>а(</w:t>
            </w:r>
            <w:proofErr w:type="gramEnd"/>
            <w:r w:rsidRPr="00565702">
              <w:rPr>
                <w:rFonts w:ascii="Verdana" w:eastAsia="Times New Roman" w:hAnsi="Verdana" w:cs="Times New Roman"/>
                <w:lang w:eastAsia="ru-RU"/>
              </w:rPr>
              <w:t>сумма строк 07,08,10-12)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06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в том числе средства: организаций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07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населения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08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из них родительская плата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09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внебюджетных фондов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иностранных источников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11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другие внебюджетные средства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12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</w:tbl>
    <w:p w:rsidR="00B61F45" w:rsidRPr="00565702" w:rsidRDefault="00B61F45" w:rsidP="00B61F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565702">
        <w:rPr>
          <w:rFonts w:ascii="Verdana" w:eastAsia="Times New Roman" w:hAnsi="Verdana" w:cs="Times New Roman"/>
          <w:lang w:eastAsia="ru-RU"/>
        </w:rPr>
        <w:t> </w:t>
      </w:r>
    </w:p>
    <w:p w:rsidR="00B61F45" w:rsidRPr="00565702" w:rsidRDefault="00B61F45" w:rsidP="00B61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565702">
        <w:rPr>
          <w:rFonts w:ascii="Verdana" w:eastAsia="Times New Roman" w:hAnsi="Verdana" w:cs="Times New Roman"/>
          <w:lang w:eastAsia="ru-RU"/>
        </w:rPr>
        <w:t>Расходы ДОУ</w:t>
      </w:r>
    </w:p>
    <w:p w:rsidR="00B61F45" w:rsidRPr="00565702" w:rsidRDefault="00B61F45" w:rsidP="00B61F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565702">
        <w:rPr>
          <w:rFonts w:ascii="Verdana" w:eastAsia="Times New Roman" w:hAnsi="Verdana" w:cs="Times New Roman"/>
          <w:vertAlign w:val="subscript"/>
          <w:lang w:eastAsia="ru-RU"/>
        </w:rPr>
        <w:t xml:space="preserve">Код по ОКЕИ: тысяча рублей – 384 </w:t>
      </w:r>
      <w:proofErr w:type="gramStart"/>
      <w:r w:rsidRPr="00565702">
        <w:rPr>
          <w:rFonts w:ascii="Verdana" w:eastAsia="Times New Roman" w:hAnsi="Verdana" w:cs="Times New Roman"/>
          <w:vertAlign w:val="subscript"/>
          <w:lang w:eastAsia="ru-RU"/>
        </w:rPr>
        <w:t xml:space="preserve">( </w:t>
      </w:r>
      <w:proofErr w:type="gramEnd"/>
      <w:r w:rsidRPr="00565702">
        <w:rPr>
          <w:rFonts w:ascii="Verdana" w:eastAsia="Times New Roman" w:hAnsi="Verdana" w:cs="Times New Roman"/>
          <w:vertAlign w:val="subscript"/>
          <w:lang w:eastAsia="ru-RU"/>
        </w:rPr>
        <w:t>с одним десятичным знаком)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6"/>
        <w:gridCol w:w="1571"/>
        <w:gridCol w:w="2038"/>
      </w:tblGrid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Наименование показателей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№ строки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Фактически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Расходы  организации – всего (сумма строк 02,04-11)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01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6303,8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в том числе:</w:t>
            </w:r>
          </w:p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оплата труда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02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4146,9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из нее: педагогического персонала (без совместителей)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03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1955,5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04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14166,3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питание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05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428,4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услуги связи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06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56570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42,1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транспортные услуги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07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коммунальные услуги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08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12,6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арендная плата за использование имуществом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09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2,8</w:t>
            </w: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прочие затраты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11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B61F45" w:rsidRPr="00565702">
        <w:trPr>
          <w:tblCellSpacing w:w="0" w:type="dxa"/>
        </w:trPr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 xml:space="preserve">инвестиции, направленные на приобретение </w:t>
            </w:r>
            <w:r w:rsidRPr="00565702">
              <w:rPr>
                <w:rFonts w:ascii="Verdana" w:eastAsia="Times New Roman" w:hAnsi="Verdana" w:cs="Times New Roman"/>
                <w:lang w:eastAsia="ru-RU"/>
              </w:rPr>
              <w:lastRenderedPageBreak/>
              <w:t>основных фондов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lastRenderedPageBreak/>
              <w:t>12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</w:tbl>
    <w:p w:rsidR="00B61F45" w:rsidRPr="00565702" w:rsidRDefault="00B61F45" w:rsidP="00B61F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565702">
        <w:rPr>
          <w:rFonts w:ascii="Verdana" w:eastAsia="Times New Roman" w:hAnsi="Verdana" w:cs="Times New Roman"/>
          <w:lang w:eastAsia="ru-RU"/>
        </w:rPr>
        <w:lastRenderedPageBreak/>
        <w:t> </w:t>
      </w:r>
    </w:p>
    <w:p w:rsidR="00B61F45" w:rsidRPr="00565702" w:rsidRDefault="00B61F45" w:rsidP="00B61F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565702">
        <w:rPr>
          <w:rFonts w:ascii="Verdana" w:eastAsia="Times New Roman" w:hAnsi="Verdana" w:cs="Times New Roman"/>
          <w:lang w:eastAsia="ru-RU"/>
        </w:rPr>
        <w:t>Справка</w:t>
      </w:r>
    </w:p>
    <w:tbl>
      <w:tblPr>
        <w:tblW w:w="116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9"/>
        <w:gridCol w:w="1406"/>
        <w:gridCol w:w="1474"/>
      </w:tblGrid>
      <w:tr w:rsidR="00B61F45" w:rsidRPr="00565702">
        <w:trPr>
          <w:tblCellSpacing w:w="0" w:type="dxa"/>
        </w:trPr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Наименование показателей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№ строки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Фактически</w:t>
            </w:r>
          </w:p>
        </w:tc>
      </w:tr>
      <w:tr w:rsidR="00B61F45" w:rsidRPr="00565702">
        <w:trPr>
          <w:tblCellSpacing w:w="0" w:type="dxa"/>
        </w:trPr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</w:tr>
      <w:tr w:rsidR="00B61F45" w:rsidRPr="00565702">
        <w:trPr>
          <w:tblCellSpacing w:w="0" w:type="dxa"/>
        </w:trPr>
        <w:tc>
          <w:tcPr>
            <w:tcW w:w="8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Среднесписочная численность педагогического персонала (без совместителей)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565702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45" w:rsidRPr="00565702" w:rsidRDefault="00B61F45" w:rsidP="00B61F4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565702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</w:tr>
    </w:tbl>
    <w:p w:rsidR="00B61F45" w:rsidRPr="00565702" w:rsidRDefault="00B61F45" w:rsidP="00B61F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565702">
        <w:rPr>
          <w:rFonts w:ascii="Verdana" w:eastAsia="Times New Roman" w:hAnsi="Verdana" w:cs="Times New Roman"/>
          <w:lang w:eastAsia="ru-RU"/>
        </w:rPr>
        <w:t> </w:t>
      </w:r>
    </w:p>
    <w:p w:rsidR="00B61F45" w:rsidRPr="00565702" w:rsidRDefault="00B61F45" w:rsidP="00B61F45">
      <w:pPr>
        <w:spacing w:before="100" w:beforeAutospacing="1" w:after="100" w:afterAutospacing="1" w:line="240" w:lineRule="auto"/>
        <w:ind w:left="76"/>
        <w:rPr>
          <w:rFonts w:ascii="Verdana" w:eastAsia="Times New Roman" w:hAnsi="Verdana" w:cs="Times New Roman"/>
          <w:lang w:eastAsia="ru-RU"/>
        </w:rPr>
      </w:pPr>
      <w:r w:rsidRPr="00565702">
        <w:rPr>
          <w:rFonts w:ascii="Verdana" w:eastAsia="Times New Roman" w:hAnsi="Verdana" w:cs="Times New Roman"/>
          <w:lang w:eastAsia="ru-RU"/>
        </w:rPr>
        <w:t>Заведующая М</w:t>
      </w:r>
      <w:r w:rsidR="00565702">
        <w:rPr>
          <w:rFonts w:ascii="Verdana" w:eastAsia="Times New Roman" w:hAnsi="Verdana" w:cs="Times New Roman"/>
          <w:lang w:eastAsia="ru-RU"/>
        </w:rPr>
        <w:t>КД</w:t>
      </w:r>
      <w:r w:rsidRPr="00565702">
        <w:rPr>
          <w:rFonts w:ascii="Verdana" w:eastAsia="Times New Roman" w:hAnsi="Verdana" w:cs="Times New Roman"/>
          <w:lang w:eastAsia="ru-RU"/>
        </w:rPr>
        <w:t xml:space="preserve">ОУ </w:t>
      </w:r>
      <w:proofErr w:type="spellStart"/>
      <w:r w:rsidRPr="00565702">
        <w:rPr>
          <w:rFonts w:ascii="Verdana" w:eastAsia="Times New Roman" w:hAnsi="Verdana" w:cs="Times New Roman"/>
          <w:lang w:eastAsia="ru-RU"/>
        </w:rPr>
        <w:t>д</w:t>
      </w:r>
      <w:proofErr w:type="spellEnd"/>
      <w:r w:rsidRPr="00565702">
        <w:rPr>
          <w:rFonts w:ascii="Verdana" w:eastAsia="Times New Roman" w:hAnsi="Verdana" w:cs="Times New Roman"/>
          <w:lang w:eastAsia="ru-RU"/>
        </w:rPr>
        <w:t xml:space="preserve">/сад № </w:t>
      </w:r>
      <w:r w:rsidR="00565702">
        <w:rPr>
          <w:rFonts w:ascii="Verdana" w:eastAsia="Times New Roman" w:hAnsi="Verdana" w:cs="Times New Roman"/>
          <w:lang w:eastAsia="ru-RU"/>
        </w:rPr>
        <w:t>6</w:t>
      </w:r>
      <w:r w:rsidRPr="00565702">
        <w:rPr>
          <w:rFonts w:ascii="Verdana" w:eastAsia="Times New Roman" w:hAnsi="Verdana" w:cs="Times New Roman"/>
          <w:lang w:eastAsia="ru-RU"/>
        </w:rPr>
        <w:t xml:space="preserve"> «Ручеек»                       </w:t>
      </w:r>
      <w:r w:rsidR="00565702">
        <w:rPr>
          <w:rFonts w:ascii="Verdana" w:eastAsia="Times New Roman" w:hAnsi="Verdana" w:cs="Times New Roman"/>
          <w:lang w:eastAsia="ru-RU"/>
        </w:rPr>
        <w:t>Касаева Э.С.</w:t>
      </w:r>
    </w:p>
    <w:p w:rsidR="00B61F45" w:rsidRPr="00565702" w:rsidRDefault="009B6C73" w:rsidP="00B61F45">
      <w:pPr>
        <w:spacing w:before="100" w:beforeAutospacing="1" w:after="100" w:afterAutospacing="1" w:line="240" w:lineRule="auto"/>
        <w:ind w:left="76"/>
        <w:jc w:val="right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color w:val="0000CD"/>
          <w:lang w:eastAsia="ru-RU"/>
        </w:rPr>
        <w:t>25</w:t>
      </w:r>
      <w:r w:rsidR="00B61F45" w:rsidRPr="00565702">
        <w:rPr>
          <w:rFonts w:ascii="Verdana" w:eastAsia="Times New Roman" w:hAnsi="Verdana" w:cs="Times New Roman"/>
          <w:color w:val="0000CD"/>
          <w:lang w:eastAsia="ru-RU"/>
        </w:rPr>
        <w:t>.</w:t>
      </w:r>
      <w:r>
        <w:rPr>
          <w:rFonts w:ascii="Verdana" w:eastAsia="Times New Roman" w:hAnsi="Verdana" w:cs="Times New Roman"/>
          <w:color w:val="0000CD"/>
          <w:lang w:eastAsia="ru-RU"/>
        </w:rPr>
        <w:t>12</w:t>
      </w:r>
      <w:r w:rsidR="00B61F45" w:rsidRPr="00565702">
        <w:rPr>
          <w:rFonts w:ascii="Verdana" w:eastAsia="Times New Roman" w:hAnsi="Verdana" w:cs="Times New Roman"/>
          <w:color w:val="0000CD"/>
          <w:lang w:eastAsia="ru-RU"/>
        </w:rPr>
        <w:t>.15г.</w:t>
      </w:r>
    </w:p>
    <w:p w:rsidR="00B61F45" w:rsidRPr="00565702" w:rsidRDefault="00B61F45" w:rsidP="00B61F45">
      <w:pPr>
        <w:spacing w:before="100" w:beforeAutospacing="1" w:after="100" w:afterAutospacing="1" w:line="240" w:lineRule="auto"/>
        <w:ind w:left="76"/>
        <w:rPr>
          <w:rFonts w:ascii="Verdana" w:eastAsia="Times New Roman" w:hAnsi="Verdana" w:cs="Times New Roman"/>
          <w:lang w:eastAsia="ru-RU"/>
        </w:rPr>
      </w:pPr>
      <w:r w:rsidRPr="00565702">
        <w:rPr>
          <w:rFonts w:ascii="Verdana" w:eastAsia="Times New Roman" w:hAnsi="Verdana" w:cs="Times New Roman"/>
          <w:lang w:eastAsia="ru-RU"/>
        </w:rPr>
        <w:t> </w:t>
      </w:r>
    </w:p>
    <w:p w:rsidR="00B61F45" w:rsidRPr="00565702" w:rsidRDefault="00B61F45" w:rsidP="00B61F45">
      <w:pPr>
        <w:spacing w:before="100" w:beforeAutospacing="1" w:after="100" w:afterAutospacing="1" w:line="240" w:lineRule="auto"/>
        <w:ind w:left="76"/>
        <w:rPr>
          <w:rFonts w:ascii="Verdana" w:eastAsia="Times New Roman" w:hAnsi="Verdana" w:cs="Times New Roman"/>
          <w:lang w:eastAsia="ru-RU"/>
        </w:rPr>
      </w:pPr>
      <w:r w:rsidRPr="00565702">
        <w:rPr>
          <w:rFonts w:ascii="Verdana" w:eastAsia="Times New Roman" w:hAnsi="Verdana" w:cs="Times New Roman"/>
          <w:lang w:eastAsia="ru-RU"/>
        </w:rPr>
        <w:t> </w:t>
      </w:r>
    </w:p>
    <w:p w:rsidR="00C03212" w:rsidRPr="00565702" w:rsidRDefault="00C03212"/>
    <w:sectPr w:rsidR="00C03212" w:rsidRPr="00565702" w:rsidSect="00C0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C53"/>
    <w:multiLevelType w:val="multilevel"/>
    <w:tmpl w:val="51DE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452DB"/>
    <w:multiLevelType w:val="multilevel"/>
    <w:tmpl w:val="B7A2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1F45"/>
    <w:rsid w:val="0023708D"/>
    <w:rsid w:val="004E5BDF"/>
    <w:rsid w:val="00565702"/>
    <w:rsid w:val="009B6C73"/>
    <w:rsid w:val="00B61F45"/>
    <w:rsid w:val="00C03212"/>
    <w:rsid w:val="00C72128"/>
    <w:rsid w:val="00CD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6</cp:revision>
  <dcterms:created xsi:type="dcterms:W3CDTF">2016-04-21T13:27:00Z</dcterms:created>
  <dcterms:modified xsi:type="dcterms:W3CDTF">2016-04-27T13:43:00Z</dcterms:modified>
</cp:coreProperties>
</file>