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20" w:rsidRDefault="00314068" w:rsidP="00435E20">
      <w:pPr>
        <w:rPr>
          <w:rFonts w:ascii="Times New Roman" w:hAnsi="Times New Roman" w:cs="Times New Roman"/>
          <w:sz w:val="28"/>
          <w:szCs w:val="28"/>
        </w:rPr>
        <w:sectPr w:rsidR="00435E20" w:rsidSect="00314068">
          <w:pgSz w:w="11906" w:h="16838"/>
          <w:pgMar w:top="720" w:right="720" w:bottom="720" w:left="720" w:header="708" w:footer="708" w:gutter="0"/>
          <w:cols w:space="2270"/>
          <w:docGrid w:linePitch="360"/>
        </w:sectPr>
      </w:pPr>
      <w:bookmarkStart w:id="0" w:name="_GoBack"/>
      <w:r w:rsidRPr="00314068">
        <w:rPr>
          <w:rFonts w:ascii="Times New Roman" w:hAnsi="Times New Roman" w:cs="Times New Roman"/>
          <w:noProof/>
          <w:sz w:val="28"/>
          <w:szCs w:val="28"/>
          <w:lang w:eastAsia="ru-RU"/>
        </w:rPr>
        <w:drawing>
          <wp:inline distT="0" distB="0" distL="0" distR="0" wp14:anchorId="141EDFBC" wp14:editId="7F79EA0A">
            <wp:extent cx="6645910" cy="9138675"/>
            <wp:effectExtent l="0" t="0" r="2540" b="5715"/>
            <wp:docPr id="2" name="Рисунок 2" descr="C:\Users\ИНДИРА\Documents\Scanned Documents\ООПД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НДИРА\Documents\Scanned Documents\ООПДО.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9138675"/>
                    </a:xfrm>
                    <a:prstGeom prst="rect">
                      <a:avLst/>
                    </a:prstGeom>
                    <a:noFill/>
                    <a:ln>
                      <a:noFill/>
                    </a:ln>
                  </pic:spPr>
                </pic:pic>
              </a:graphicData>
            </a:graphic>
          </wp:inline>
        </w:drawing>
      </w:r>
      <w:bookmarkEnd w:id="0"/>
    </w:p>
    <w:p w:rsidR="00314068" w:rsidRDefault="00314068" w:rsidP="00435E20">
      <w:pPr>
        <w:rPr>
          <w:rFonts w:ascii="Times New Roman" w:hAnsi="Times New Roman" w:cs="Times New Roman"/>
          <w:sz w:val="28"/>
          <w:szCs w:val="28"/>
        </w:rPr>
        <w:sectPr w:rsidR="00314068" w:rsidSect="00435E20">
          <w:footerReference w:type="default" r:id="rId9"/>
          <w:pgSz w:w="11906" w:h="16838"/>
          <w:pgMar w:top="568" w:right="1276" w:bottom="851" w:left="709" w:header="709" w:footer="709" w:gutter="0"/>
          <w:cols w:num="2" w:space="708"/>
          <w:docGrid w:linePitch="360"/>
        </w:sectPr>
      </w:pPr>
    </w:p>
    <w:p w:rsidR="00435E20" w:rsidRDefault="00435E20" w:rsidP="00435E20">
      <w:pPr>
        <w:rPr>
          <w:rFonts w:ascii="Times New Roman" w:hAnsi="Times New Roman" w:cs="Times New Roman"/>
          <w:sz w:val="28"/>
          <w:szCs w:val="28"/>
        </w:rPr>
        <w:sectPr w:rsidR="00435E20" w:rsidSect="00314068">
          <w:type w:val="continuous"/>
          <w:pgSz w:w="11906" w:h="16838"/>
          <w:pgMar w:top="568" w:right="1276" w:bottom="851" w:left="709" w:header="709" w:footer="709" w:gutter="0"/>
          <w:cols w:space="708"/>
          <w:docGrid w:linePitch="360"/>
        </w:sectPr>
      </w:pPr>
    </w:p>
    <w:p w:rsidR="00974669" w:rsidRDefault="00314068" w:rsidP="00314068">
      <w:pPr>
        <w:rPr>
          <w:rFonts w:ascii="Times New Roman" w:hAnsi="Times New Roman" w:cs="Times New Roman"/>
          <w:b/>
          <w:sz w:val="28"/>
          <w:szCs w:val="28"/>
        </w:rPr>
      </w:pPr>
      <w:r>
        <w:rPr>
          <w:rFonts w:ascii="Times New Roman" w:hAnsi="Times New Roman" w:cs="Times New Roman"/>
          <w:sz w:val="28"/>
          <w:szCs w:val="28"/>
        </w:rPr>
        <w:t xml:space="preserve">   </w:t>
      </w:r>
      <w:r w:rsidR="00342D1A" w:rsidRPr="00CE5B9F">
        <w:rPr>
          <w:rFonts w:ascii="Times New Roman" w:hAnsi="Times New Roman" w:cs="Times New Roman"/>
          <w:b/>
          <w:sz w:val="28"/>
          <w:szCs w:val="28"/>
        </w:rPr>
        <w:t>СОДЕРЖАНИЕ</w:t>
      </w:r>
    </w:p>
    <w:p w:rsidR="00A47E6C" w:rsidRPr="00CE5B9F" w:rsidRDefault="00A47E6C" w:rsidP="00CE5B9F">
      <w:pPr>
        <w:ind w:left="284"/>
        <w:rPr>
          <w:rFonts w:ascii="Times New Roman" w:hAnsi="Times New Roman" w:cs="Times New Roman"/>
          <w:sz w:val="28"/>
          <w:szCs w:val="28"/>
        </w:rPr>
      </w:pPr>
      <w:r>
        <w:rPr>
          <w:rFonts w:ascii="Times New Roman" w:hAnsi="Times New Roman" w:cs="Times New Roman"/>
          <w:b/>
          <w:sz w:val="28"/>
          <w:szCs w:val="28"/>
        </w:rPr>
        <w:t>ВВЕДЕНИЕ…………………………………………………………………….3</w:t>
      </w:r>
    </w:p>
    <w:p w:rsidR="003955E4" w:rsidRPr="00CE5B9F" w:rsidRDefault="003955E4" w:rsidP="00D021B1">
      <w:pPr>
        <w:rPr>
          <w:rFonts w:ascii="Times New Roman" w:hAnsi="Times New Roman" w:cs="Times New Roman"/>
          <w:b/>
          <w:sz w:val="28"/>
          <w:szCs w:val="28"/>
        </w:rPr>
      </w:pPr>
      <w:r w:rsidRPr="00CE5B9F">
        <w:rPr>
          <w:rFonts w:ascii="Times New Roman" w:hAnsi="Times New Roman" w:cs="Times New Roman"/>
          <w:b/>
          <w:sz w:val="28"/>
          <w:szCs w:val="28"/>
        </w:rPr>
        <w:t>1.ЦЕЛЕВОЙ РАЗДЕЛ</w:t>
      </w:r>
      <w:r w:rsidR="00A47E6C">
        <w:rPr>
          <w:rFonts w:ascii="Times New Roman" w:hAnsi="Times New Roman" w:cs="Times New Roman"/>
          <w:b/>
          <w:sz w:val="28"/>
          <w:szCs w:val="28"/>
        </w:rPr>
        <w:t>…………………………………………………………...9</w:t>
      </w:r>
    </w:p>
    <w:p w:rsidR="003955E4" w:rsidRPr="00CE5B9F" w:rsidRDefault="003955E4" w:rsidP="00203C06">
      <w:pPr>
        <w:ind w:left="284"/>
        <w:rPr>
          <w:rFonts w:ascii="Times New Roman" w:hAnsi="Times New Roman" w:cs="Times New Roman"/>
          <w:sz w:val="28"/>
          <w:szCs w:val="28"/>
        </w:rPr>
      </w:pPr>
      <w:r w:rsidRPr="00CE5B9F">
        <w:rPr>
          <w:rFonts w:ascii="Times New Roman" w:hAnsi="Times New Roman" w:cs="Times New Roman"/>
          <w:sz w:val="28"/>
          <w:szCs w:val="28"/>
        </w:rPr>
        <w:t>1.1.Пояснительная записка</w:t>
      </w:r>
      <w:r w:rsidR="00A47E6C">
        <w:rPr>
          <w:rFonts w:ascii="Times New Roman" w:hAnsi="Times New Roman" w:cs="Times New Roman"/>
          <w:sz w:val="28"/>
          <w:szCs w:val="28"/>
        </w:rPr>
        <w:t>…………………………………………………….9</w:t>
      </w:r>
    </w:p>
    <w:p w:rsidR="003955E4" w:rsidRPr="00CE5B9F" w:rsidRDefault="003955E4" w:rsidP="00203C06">
      <w:pPr>
        <w:ind w:left="284"/>
        <w:rPr>
          <w:rFonts w:ascii="Times New Roman" w:hAnsi="Times New Roman" w:cs="Times New Roman"/>
          <w:sz w:val="28"/>
          <w:szCs w:val="28"/>
        </w:rPr>
      </w:pPr>
      <w:r w:rsidRPr="00CE5B9F">
        <w:rPr>
          <w:rFonts w:ascii="Times New Roman" w:hAnsi="Times New Roman" w:cs="Times New Roman"/>
          <w:sz w:val="28"/>
          <w:szCs w:val="28"/>
        </w:rPr>
        <w:t xml:space="preserve">    1.1.1.Цель и задачи реализации Программы</w:t>
      </w:r>
      <w:r w:rsidR="00A47E6C">
        <w:rPr>
          <w:rFonts w:ascii="Times New Roman" w:hAnsi="Times New Roman" w:cs="Times New Roman"/>
          <w:sz w:val="28"/>
          <w:szCs w:val="28"/>
        </w:rPr>
        <w:t>………………………………9</w:t>
      </w:r>
    </w:p>
    <w:p w:rsidR="003955E4" w:rsidRPr="00CE5B9F" w:rsidRDefault="003955E4" w:rsidP="00203C06">
      <w:pPr>
        <w:ind w:left="284"/>
        <w:rPr>
          <w:rFonts w:ascii="Times New Roman" w:hAnsi="Times New Roman" w:cs="Times New Roman"/>
          <w:sz w:val="28"/>
          <w:szCs w:val="28"/>
        </w:rPr>
      </w:pPr>
      <w:r w:rsidRPr="00CE5B9F">
        <w:rPr>
          <w:rFonts w:ascii="Times New Roman" w:hAnsi="Times New Roman" w:cs="Times New Roman"/>
          <w:sz w:val="28"/>
          <w:szCs w:val="28"/>
        </w:rPr>
        <w:t>1.1.2.Приоритетные направления деятельности дошкольного учреждения</w:t>
      </w:r>
      <w:r w:rsidR="00A47E6C">
        <w:rPr>
          <w:rFonts w:ascii="Times New Roman" w:hAnsi="Times New Roman" w:cs="Times New Roman"/>
          <w:sz w:val="28"/>
          <w:szCs w:val="28"/>
        </w:rPr>
        <w:t>.14</w:t>
      </w:r>
    </w:p>
    <w:p w:rsidR="003955E4" w:rsidRPr="00CE5B9F" w:rsidRDefault="003955E4" w:rsidP="00203C06">
      <w:pPr>
        <w:ind w:left="284"/>
        <w:rPr>
          <w:rFonts w:ascii="Times New Roman" w:hAnsi="Times New Roman" w:cs="Times New Roman"/>
          <w:sz w:val="28"/>
          <w:szCs w:val="28"/>
        </w:rPr>
      </w:pPr>
      <w:r w:rsidRPr="00CE5B9F">
        <w:rPr>
          <w:rFonts w:ascii="Times New Roman" w:hAnsi="Times New Roman" w:cs="Times New Roman"/>
          <w:sz w:val="28"/>
          <w:szCs w:val="28"/>
        </w:rPr>
        <w:t>1.1.3. Принципы и подходы к формированию Программы</w:t>
      </w:r>
      <w:r w:rsidR="00A47E6C">
        <w:rPr>
          <w:rFonts w:ascii="Times New Roman" w:hAnsi="Times New Roman" w:cs="Times New Roman"/>
          <w:sz w:val="28"/>
          <w:szCs w:val="28"/>
        </w:rPr>
        <w:t>………………….17</w:t>
      </w:r>
    </w:p>
    <w:p w:rsidR="003955E4" w:rsidRPr="00CE5B9F" w:rsidRDefault="003955E4" w:rsidP="00203C06">
      <w:pPr>
        <w:ind w:left="284"/>
        <w:rPr>
          <w:rFonts w:ascii="Times New Roman" w:hAnsi="Times New Roman" w:cs="Times New Roman"/>
          <w:sz w:val="28"/>
          <w:szCs w:val="28"/>
        </w:rPr>
      </w:pPr>
      <w:r w:rsidRPr="00CE5B9F">
        <w:rPr>
          <w:rFonts w:ascii="Times New Roman" w:hAnsi="Times New Roman" w:cs="Times New Roman"/>
          <w:sz w:val="28"/>
          <w:szCs w:val="28"/>
        </w:rPr>
        <w:t>1.1.4. Значимые для разработки и реализации программы характеристики</w:t>
      </w:r>
      <w:r w:rsidR="00A47E6C">
        <w:rPr>
          <w:rFonts w:ascii="Times New Roman" w:hAnsi="Times New Roman" w:cs="Times New Roman"/>
          <w:sz w:val="28"/>
          <w:szCs w:val="28"/>
        </w:rPr>
        <w:t>..19</w:t>
      </w:r>
    </w:p>
    <w:p w:rsidR="003955E4" w:rsidRPr="00CE5B9F" w:rsidRDefault="003955E4" w:rsidP="00203C06">
      <w:pPr>
        <w:ind w:left="284"/>
        <w:rPr>
          <w:rFonts w:ascii="Times New Roman" w:hAnsi="Times New Roman" w:cs="Times New Roman"/>
          <w:sz w:val="28"/>
          <w:szCs w:val="28"/>
        </w:rPr>
      </w:pPr>
      <w:r w:rsidRPr="00CE5B9F">
        <w:rPr>
          <w:rFonts w:ascii="Times New Roman" w:hAnsi="Times New Roman" w:cs="Times New Roman"/>
          <w:sz w:val="28"/>
          <w:szCs w:val="28"/>
        </w:rPr>
        <w:t>1.2. Планируемые результаты освоения Программы</w:t>
      </w:r>
      <w:r w:rsidR="00A47E6C">
        <w:rPr>
          <w:rFonts w:ascii="Times New Roman" w:hAnsi="Times New Roman" w:cs="Times New Roman"/>
          <w:sz w:val="28"/>
          <w:szCs w:val="28"/>
        </w:rPr>
        <w:t>…………………………20</w:t>
      </w:r>
    </w:p>
    <w:p w:rsidR="003955E4" w:rsidRPr="00CE5B9F" w:rsidRDefault="003955E4" w:rsidP="00203C06">
      <w:pPr>
        <w:ind w:left="284"/>
        <w:rPr>
          <w:rFonts w:ascii="Times New Roman" w:hAnsi="Times New Roman" w:cs="Times New Roman"/>
          <w:sz w:val="28"/>
          <w:szCs w:val="28"/>
        </w:rPr>
      </w:pPr>
      <w:r w:rsidRPr="00CE5B9F">
        <w:rPr>
          <w:rFonts w:ascii="Times New Roman" w:hAnsi="Times New Roman" w:cs="Times New Roman"/>
          <w:sz w:val="28"/>
          <w:szCs w:val="28"/>
        </w:rPr>
        <w:t>Целевые ориентиры дошкольного образования</w:t>
      </w:r>
      <w:r w:rsidR="00A47E6C">
        <w:rPr>
          <w:rFonts w:ascii="Times New Roman" w:hAnsi="Times New Roman" w:cs="Times New Roman"/>
          <w:sz w:val="28"/>
          <w:szCs w:val="28"/>
        </w:rPr>
        <w:t>………………………………20</w:t>
      </w:r>
    </w:p>
    <w:p w:rsidR="003955E4" w:rsidRPr="00CE5B9F" w:rsidRDefault="003955E4" w:rsidP="00203C06">
      <w:pPr>
        <w:ind w:left="284"/>
        <w:rPr>
          <w:rFonts w:ascii="Times New Roman" w:hAnsi="Times New Roman" w:cs="Times New Roman"/>
          <w:sz w:val="28"/>
          <w:szCs w:val="28"/>
        </w:rPr>
      </w:pPr>
      <w:r w:rsidRPr="00CE5B9F">
        <w:rPr>
          <w:rFonts w:ascii="Times New Roman" w:hAnsi="Times New Roman" w:cs="Times New Roman"/>
          <w:sz w:val="28"/>
          <w:szCs w:val="28"/>
        </w:rPr>
        <w:t>1.3. Развивающее оценивание качества образовательной деятельности по Программе</w:t>
      </w:r>
      <w:r w:rsidR="00A47E6C">
        <w:rPr>
          <w:rFonts w:ascii="Times New Roman" w:hAnsi="Times New Roman" w:cs="Times New Roman"/>
          <w:sz w:val="28"/>
          <w:szCs w:val="28"/>
        </w:rPr>
        <w:t>……………………………………………………………………….22</w:t>
      </w:r>
    </w:p>
    <w:p w:rsidR="003955E4" w:rsidRPr="00CE5B9F" w:rsidRDefault="003955E4" w:rsidP="00203C06">
      <w:pPr>
        <w:ind w:left="284"/>
        <w:rPr>
          <w:rFonts w:ascii="Times New Roman" w:hAnsi="Times New Roman" w:cs="Times New Roman"/>
          <w:sz w:val="28"/>
          <w:szCs w:val="28"/>
        </w:rPr>
      </w:pPr>
      <w:r w:rsidRPr="00CE5B9F">
        <w:rPr>
          <w:rFonts w:ascii="Times New Roman" w:hAnsi="Times New Roman" w:cs="Times New Roman"/>
          <w:sz w:val="28"/>
          <w:szCs w:val="28"/>
        </w:rPr>
        <w:t>1.4.</w:t>
      </w:r>
      <w:r w:rsidRPr="00CE5B9F">
        <w:rPr>
          <w:rFonts w:ascii="Times New Roman" w:eastAsia="Calibri" w:hAnsi="Times New Roman" w:cs="Times New Roman"/>
          <w:b/>
          <w:sz w:val="28"/>
          <w:szCs w:val="28"/>
        </w:rPr>
        <w:t xml:space="preserve"> </w:t>
      </w:r>
      <w:r w:rsidRPr="00CE5B9F">
        <w:rPr>
          <w:rFonts w:ascii="Times New Roman" w:hAnsi="Times New Roman" w:cs="Times New Roman"/>
          <w:sz w:val="28"/>
          <w:szCs w:val="28"/>
        </w:rPr>
        <w:t>Возрастные особенности контингента детей</w:t>
      </w:r>
      <w:r w:rsidR="00A47E6C">
        <w:rPr>
          <w:rFonts w:ascii="Times New Roman" w:hAnsi="Times New Roman" w:cs="Times New Roman"/>
          <w:sz w:val="28"/>
          <w:szCs w:val="28"/>
        </w:rPr>
        <w:t>…………………………….31</w:t>
      </w:r>
    </w:p>
    <w:p w:rsidR="003955E4" w:rsidRPr="00CE5B9F" w:rsidRDefault="003955E4" w:rsidP="00203C06">
      <w:pPr>
        <w:ind w:left="284"/>
        <w:rPr>
          <w:rFonts w:ascii="Times New Roman" w:hAnsi="Times New Roman" w:cs="Times New Roman"/>
          <w:b/>
          <w:sz w:val="28"/>
          <w:szCs w:val="28"/>
        </w:rPr>
      </w:pPr>
      <w:r w:rsidRPr="00CE5B9F">
        <w:rPr>
          <w:rFonts w:ascii="Times New Roman" w:hAnsi="Times New Roman" w:cs="Times New Roman"/>
          <w:b/>
          <w:sz w:val="28"/>
          <w:szCs w:val="28"/>
        </w:rPr>
        <w:t>2.СОДЕРЖАТЕЛЬНЫЙ РАЗДЕЛ</w:t>
      </w:r>
      <w:r w:rsidR="00A47E6C">
        <w:rPr>
          <w:rFonts w:ascii="Times New Roman" w:hAnsi="Times New Roman" w:cs="Times New Roman"/>
          <w:b/>
          <w:sz w:val="28"/>
          <w:szCs w:val="28"/>
        </w:rPr>
        <w:t>…………………………………………..36</w:t>
      </w:r>
    </w:p>
    <w:p w:rsidR="003955E4" w:rsidRPr="00CE5B9F" w:rsidRDefault="003955E4" w:rsidP="00203C06">
      <w:pPr>
        <w:ind w:left="284"/>
        <w:rPr>
          <w:rFonts w:ascii="Times New Roman" w:hAnsi="Times New Roman" w:cs="Times New Roman"/>
          <w:sz w:val="28"/>
          <w:szCs w:val="28"/>
        </w:rPr>
      </w:pPr>
      <w:r w:rsidRPr="00CE5B9F">
        <w:rPr>
          <w:rFonts w:ascii="Times New Roman" w:hAnsi="Times New Roman" w:cs="Times New Roman"/>
          <w:sz w:val="28"/>
          <w:szCs w:val="28"/>
        </w:rPr>
        <w:t xml:space="preserve">2.1.Описание образовательной деятельности в соответствии с направлениями развития ребенка представленными в 5 образовательных областях </w:t>
      </w:r>
      <w:r w:rsidR="00A47E6C">
        <w:rPr>
          <w:rFonts w:ascii="Times New Roman" w:hAnsi="Times New Roman" w:cs="Times New Roman"/>
          <w:sz w:val="28"/>
          <w:szCs w:val="28"/>
        </w:rPr>
        <w:t>……….36</w:t>
      </w:r>
      <w:r w:rsidRPr="00CE5B9F">
        <w:rPr>
          <w:rFonts w:ascii="Times New Roman" w:hAnsi="Times New Roman" w:cs="Times New Roman"/>
          <w:sz w:val="28"/>
          <w:szCs w:val="28"/>
        </w:rPr>
        <w:t xml:space="preserve">  </w:t>
      </w:r>
    </w:p>
    <w:p w:rsidR="003955E4" w:rsidRDefault="003955E4" w:rsidP="00203C06">
      <w:pPr>
        <w:ind w:left="284"/>
        <w:rPr>
          <w:rFonts w:ascii="Times New Roman" w:hAnsi="Times New Roman" w:cs="Times New Roman"/>
          <w:sz w:val="28"/>
          <w:szCs w:val="28"/>
        </w:rPr>
      </w:pPr>
      <w:r w:rsidRPr="00CE5B9F">
        <w:rPr>
          <w:rFonts w:ascii="Times New Roman" w:hAnsi="Times New Roman" w:cs="Times New Roman"/>
          <w:sz w:val="28"/>
          <w:szCs w:val="28"/>
        </w:rPr>
        <w:t>2.2. Комплексно-тематическое планирование</w:t>
      </w:r>
      <w:r w:rsidR="00A47E6C">
        <w:rPr>
          <w:rFonts w:ascii="Times New Roman" w:hAnsi="Times New Roman" w:cs="Times New Roman"/>
          <w:sz w:val="28"/>
          <w:szCs w:val="28"/>
        </w:rPr>
        <w:t>……………………………….113</w:t>
      </w:r>
    </w:p>
    <w:p w:rsidR="003955E4" w:rsidRPr="00442DB7" w:rsidRDefault="001758E2" w:rsidP="001758E2">
      <w:pPr>
        <w:rPr>
          <w:rFonts w:ascii="Times New Roman" w:hAnsi="Times New Roman" w:cs="Times New Roman"/>
          <w:sz w:val="28"/>
          <w:szCs w:val="28"/>
        </w:rPr>
      </w:pPr>
      <w:r>
        <w:rPr>
          <w:rFonts w:ascii="Times New Roman" w:hAnsi="Times New Roman" w:cs="Times New Roman"/>
          <w:sz w:val="28"/>
          <w:szCs w:val="28"/>
        </w:rPr>
        <w:t xml:space="preserve">     </w:t>
      </w:r>
      <w:r w:rsidR="003955E4" w:rsidRPr="00CE5B9F">
        <w:rPr>
          <w:rFonts w:ascii="Times New Roman" w:hAnsi="Times New Roman" w:cs="Times New Roman"/>
          <w:sz w:val="28"/>
          <w:szCs w:val="28"/>
        </w:rPr>
        <w:t xml:space="preserve">2.3. Описание вариативных форм, способов, методов и средств реализации </w:t>
      </w:r>
      <w:r w:rsidR="003955E4" w:rsidRPr="00442DB7">
        <w:rPr>
          <w:rFonts w:ascii="Times New Roman" w:hAnsi="Times New Roman" w:cs="Times New Roman"/>
          <w:sz w:val="28"/>
          <w:szCs w:val="28"/>
        </w:rPr>
        <w:t xml:space="preserve">Программы </w:t>
      </w:r>
      <w:r w:rsidR="00A47E6C">
        <w:rPr>
          <w:rFonts w:ascii="Times New Roman" w:hAnsi="Times New Roman" w:cs="Times New Roman"/>
          <w:sz w:val="28"/>
          <w:szCs w:val="28"/>
        </w:rPr>
        <w:t>……………………………………………………………………….147</w:t>
      </w:r>
      <w:r w:rsidR="003955E4" w:rsidRPr="00442DB7">
        <w:rPr>
          <w:rFonts w:ascii="Times New Roman" w:hAnsi="Times New Roman" w:cs="Times New Roman"/>
          <w:sz w:val="28"/>
          <w:szCs w:val="28"/>
        </w:rPr>
        <w:t xml:space="preserve"> </w:t>
      </w:r>
    </w:p>
    <w:p w:rsidR="00442DB7" w:rsidRDefault="00442DB7" w:rsidP="00442DB7">
      <w:pPr>
        <w:pStyle w:val="2"/>
        <w:spacing w:after="17" w:line="259" w:lineRule="auto"/>
        <w:ind w:left="211"/>
        <w:rPr>
          <w:b w:val="0"/>
          <w:color w:val="auto"/>
          <w:sz w:val="28"/>
          <w:szCs w:val="28"/>
        </w:rPr>
      </w:pPr>
      <w:r>
        <w:rPr>
          <w:b w:val="0"/>
          <w:sz w:val="28"/>
          <w:szCs w:val="28"/>
        </w:rPr>
        <w:t xml:space="preserve">  </w:t>
      </w:r>
      <w:r w:rsidRPr="00442DB7">
        <w:rPr>
          <w:b w:val="0"/>
          <w:sz w:val="28"/>
          <w:szCs w:val="28"/>
        </w:rPr>
        <w:t>2.3.1.</w:t>
      </w:r>
      <w:r w:rsidRPr="00442DB7">
        <w:rPr>
          <w:b w:val="0"/>
          <w:color w:val="auto"/>
          <w:sz w:val="28"/>
          <w:szCs w:val="28"/>
        </w:rPr>
        <w:t xml:space="preserve"> Вари</w:t>
      </w:r>
      <w:r>
        <w:rPr>
          <w:b w:val="0"/>
          <w:color w:val="auto"/>
          <w:sz w:val="28"/>
          <w:szCs w:val="28"/>
        </w:rPr>
        <w:t>ативная часть по  всем образовательным  областям</w:t>
      </w:r>
      <w:r w:rsidR="00A47E6C">
        <w:rPr>
          <w:b w:val="0"/>
          <w:color w:val="auto"/>
          <w:sz w:val="28"/>
          <w:szCs w:val="28"/>
        </w:rPr>
        <w:t>……………147</w:t>
      </w:r>
    </w:p>
    <w:p w:rsidR="00442DB7" w:rsidRPr="00442DB7" w:rsidRDefault="00442DB7" w:rsidP="00442DB7">
      <w:pPr>
        <w:rPr>
          <w:lang w:eastAsia="ru-RU"/>
        </w:rPr>
      </w:pPr>
      <w:r>
        <w:rPr>
          <w:rFonts w:ascii="Times New Roman" w:eastAsia="Times New Roman" w:hAnsi="Times New Roman" w:cs="Times New Roman"/>
          <w:bCs/>
          <w:color w:val="000000"/>
          <w:sz w:val="28"/>
          <w:szCs w:val="28"/>
          <w:lang w:eastAsia="ru-RU"/>
        </w:rPr>
        <w:t xml:space="preserve">    </w:t>
      </w:r>
      <w:r w:rsidRPr="00442DB7">
        <w:rPr>
          <w:rFonts w:ascii="Times New Roman" w:eastAsia="Times New Roman" w:hAnsi="Times New Roman" w:cs="Times New Roman"/>
          <w:bCs/>
          <w:color w:val="000000"/>
          <w:sz w:val="28"/>
          <w:szCs w:val="28"/>
          <w:lang w:eastAsia="ru-RU"/>
        </w:rPr>
        <w:t>2.3.2.Формы организации  образовательной деятельности в ДОУ</w:t>
      </w:r>
      <w:r w:rsidR="00A47E6C">
        <w:rPr>
          <w:rFonts w:ascii="Times New Roman" w:eastAsia="Times New Roman" w:hAnsi="Times New Roman" w:cs="Times New Roman"/>
          <w:bCs/>
          <w:color w:val="000000"/>
          <w:sz w:val="28"/>
          <w:szCs w:val="28"/>
          <w:lang w:eastAsia="ru-RU"/>
        </w:rPr>
        <w:t>…………152</w:t>
      </w:r>
    </w:p>
    <w:p w:rsidR="003955E4" w:rsidRPr="00CE5B9F" w:rsidRDefault="003955E4" w:rsidP="00203C06">
      <w:pPr>
        <w:ind w:left="284"/>
        <w:rPr>
          <w:rFonts w:ascii="Times New Roman" w:hAnsi="Times New Roman" w:cs="Times New Roman"/>
          <w:sz w:val="28"/>
          <w:szCs w:val="28"/>
        </w:rPr>
      </w:pPr>
      <w:r w:rsidRPr="00CE5B9F">
        <w:rPr>
          <w:rFonts w:ascii="Times New Roman" w:hAnsi="Times New Roman" w:cs="Times New Roman"/>
          <w:sz w:val="28"/>
          <w:szCs w:val="28"/>
        </w:rPr>
        <w:t>2.4. Особенности образовательной деятельности разных видов и культурных практик</w:t>
      </w:r>
      <w:r w:rsidR="00A47E6C">
        <w:rPr>
          <w:rFonts w:ascii="Times New Roman" w:hAnsi="Times New Roman" w:cs="Times New Roman"/>
          <w:sz w:val="28"/>
          <w:szCs w:val="28"/>
        </w:rPr>
        <w:t>…………………………………………………………………………156</w:t>
      </w:r>
    </w:p>
    <w:p w:rsidR="00CE5B9F" w:rsidRPr="00CE5B9F" w:rsidRDefault="00CE5B9F" w:rsidP="00203C06">
      <w:pPr>
        <w:ind w:left="284"/>
        <w:rPr>
          <w:rFonts w:ascii="Times New Roman" w:hAnsi="Times New Roman" w:cs="Times New Roman"/>
          <w:sz w:val="28"/>
          <w:szCs w:val="28"/>
        </w:rPr>
      </w:pPr>
      <w:r w:rsidRPr="00CE5B9F">
        <w:rPr>
          <w:rFonts w:ascii="Times New Roman" w:hAnsi="Times New Roman" w:cs="Times New Roman"/>
          <w:sz w:val="28"/>
          <w:szCs w:val="28"/>
        </w:rPr>
        <w:t xml:space="preserve">2.5. Способы и направления поддержки детской инициативы </w:t>
      </w:r>
      <w:r w:rsidR="00506D33">
        <w:rPr>
          <w:rFonts w:ascii="Times New Roman" w:hAnsi="Times New Roman" w:cs="Times New Roman"/>
          <w:sz w:val="28"/>
          <w:szCs w:val="28"/>
        </w:rPr>
        <w:t>……………161</w:t>
      </w:r>
      <w:r w:rsidRPr="00CE5B9F">
        <w:rPr>
          <w:rFonts w:ascii="Times New Roman" w:hAnsi="Times New Roman" w:cs="Times New Roman"/>
          <w:sz w:val="28"/>
          <w:szCs w:val="28"/>
        </w:rPr>
        <w:t xml:space="preserve">  </w:t>
      </w:r>
    </w:p>
    <w:p w:rsidR="00CE5B9F" w:rsidRPr="00CE5B9F" w:rsidRDefault="00CE5B9F" w:rsidP="00203C06">
      <w:pPr>
        <w:ind w:left="284"/>
        <w:rPr>
          <w:rFonts w:ascii="Times New Roman" w:hAnsi="Times New Roman" w:cs="Times New Roman"/>
          <w:sz w:val="28"/>
          <w:szCs w:val="28"/>
        </w:rPr>
      </w:pPr>
      <w:r w:rsidRPr="00CE5B9F">
        <w:rPr>
          <w:rFonts w:ascii="Times New Roman" w:hAnsi="Times New Roman" w:cs="Times New Roman"/>
          <w:sz w:val="28"/>
          <w:szCs w:val="28"/>
        </w:rPr>
        <w:t>2.6. Особенности взаимодействия педагогического коллектива с семьями воспитанников</w:t>
      </w:r>
      <w:r w:rsidR="00506D33">
        <w:rPr>
          <w:rFonts w:ascii="Times New Roman" w:hAnsi="Times New Roman" w:cs="Times New Roman"/>
          <w:sz w:val="28"/>
          <w:szCs w:val="28"/>
        </w:rPr>
        <w:t>…………………………………………………………………162</w:t>
      </w:r>
    </w:p>
    <w:p w:rsidR="00CE5B9F" w:rsidRPr="00CE5B9F" w:rsidRDefault="00CE5B9F" w:rsidP="00203C06">
      <w:pPr>
        <w:ind w:left="284"/>
        <w:rPr>
          <w:rFonts w:ascii="Times New Roman" w:hAnsi="Times New Roman" w:cs="Times New Roman"/>
          <w:b/>
          <w:sz w:val="28"/>
          <w:szCs w:val="28"/>
        </w:rPr>
      </w:pPr>
      <w:r w:rsidRPr="00CE5B9F">
        <w:rPr>
          <w:rFonts w:ascii="Times New Roman" w:hAnsi="Times New Roman" w:cs="Times New Roman"/>
          <w:b/>
          <w:sz w:val="28"/>
          <w:szCs w:val="28"/>
        </w:rPr>
        <w:t>3.ОРГАНИЗАЦИОННЫЙ РАЗДЕЛ</w:t>
      </w:r>
      <w:r w:rsidR="00506D33">
        <w:rPr>
          <w:rFonts w:ascii="Times New Roman" w:hAnsi="Times New Roman" w:cs="Times New Roman"/>
          <w:b/>
          <w:sz w:val="28"/>
          <w:szCs w:val="28"/>
        </w:rPr>
        <w:t>………………………………………170</w:t>
      </w:r>
    </w:p>
    <w:p w:rsidR="00CE5B9F" w:rsidRPr="00CE5B9F" w:rsidRDefault="00CE5B9F" w:rsidP="00203C06">
      <w:pPr>
        <w:ind w:left="284"/>
        <w:rPr>
          <w:rFonts w:ascii="Times New Roman" w:hAnsi="Times New Roman" w:cs="Times New Roman"/>
          <w:sz w:val="28"/>
          <w:szCs w:val="28"/>
        </w:rPr>
      </w:pPr>
      <w:r w:rsidRPr="00CE5B9F">
        <w:rPr>
          <w:rFonts w:ascii="Times New Roman" w:hAnsi="Times New Roman" w:cs="Times New Roman"/>
          <w:sz w:val="28"/>
          <w:szCs w:val="28"/>
        </w:rPr>
        <w:t>3.1.Описание материально-технического обеспечения Программы</w:t>
      </w:r>
      <w:r w:rsidR="00506D33">
        <w:rPr>
          <w:rFonts w:ascii="Times New Roman" w:hAnsi="Times New Roman" w:cs="Times New Roman"/>
          <w:sz w:val="28"/>
          <w:szCs w:val="28"/>
        </w:rPr>
        <w:t>………170</w:t>
      </w:r>
    </w:p>
    <w:p w:rsidR="00CE5B9F" w:rsidRPr="00CE5B9F" w:rsidRDefault="00CE5B9F" w:rsidP="00203C06">
      <w:pPr>
        <w:ind w:left="284"/>
        <w:rPr>
          <w:rFonts w:ascii="Times New Roman" w:hAnsi="Times New Roman" w:cs="Times New Roman"/>
          <w:sz w:val="28"/>
          <w:szCs w:val="28"/>
        </w:rPr>
      </w:pPr>
      <w:r w:rsidRPr="00CE5B9F">
        <w:rPr>
          <w:rFonts w:ascii="Times New Roman" w:hAnsi="Times New Roman" w:cs="Times New Roman"/>
          <w:sz w:val="28"/>
          <w:szCs w:val="28"/>
        </w:rPr>
        <w:t xml:space="preserve">3.2. Обеспеченность методическими материалами </w:t>
      </w:r>
      <w:r w:rsidR="00506D33">
        <w:rPr>
          <w:rFonts w:ascii="Times New Roman" w:hAnsi="Times New Roman" w:cs="Times New Roman"/>
          <w:sz w:val="28"/>
          <w:szCs w:val="28"/>
        </w:rPr>
        <w:t>……………………….171</w:t>
      </w:r>
      <w:r w:rsidRPr="00CE5B9F">
        <w:rPr>
          <w:rFonts w:ascii="Times New Roman" w:hAnsi="Times New Roman" w:cs="Times New Roman"/>
          <w:sz w:val="28"/>
          <w:szCs w:val="28"/>
        </w:rPr>
        <w:t xml:space="preserve"> </w:t>
      </w:r>
    </w:p>
    <w:p w:rsidR="00CE5B9F" w:rsidRPr="00CE5B9F" w:rsidRDefault="00CE5B9F" w:rsidP="00203C06">
      <w:pPr>
        <w:ind w:left="284"/>
        <w:rPr>
          <w:rFonts w:ascii="Times New Roman" w:hAnsi="Times New Roman" w:cs="Times New Roman"/>
          <w:sz w:val="28"/>
          <w:szCs w:val="28"/>
        </w:rPr>
      </w:pPr>
      <w:r w:rsidRPr="00CE5B9F">
        <w:rPr>
          <w:rFonts w:ascii="Times New Roman" w:hAnsi="Times New Roman" w:cs="Times New Roman"/>
          <w:sz w:val="28"/>
          <w:szCs w:val="28"/>
        </w:rPr>
        <w:lastRenderedPageBreak/>
        <w:t>3.3. Распорядок и режим дня</w:t>
      </w:r>
      <w:r w:rsidR="00506D33">
        <w:rPr>
          <w:rFonts w:ascii="Times New Roman" w:hAnsi="Times New Roman" w:cs="Times New Roman"/>
          <w:sz w:val="28"/>
          <w:szCs w:val="28"/>
        </w:rPr>
        <w:t>…………………………………………………177</w:t>
      </w:r>
    </w:p>
    <w:p w:rsidR="00CE5B9F" w:rsidRPr="00CE5B9F" w:rsidRDefault="00CE5B9F" w:rsidP="00203C06">
      <w:pPr>
        <w:ind w:left="284"/>
        <w:rPr>
          <w:rFonts w:ascii="Times New Roman" w:hAnsi="Times New Roman" w:cs="Times New Roman"/>
          <w:sz w:val="28"/>
          <w:szCs w:val="28"/>
        </w:rPr>
      </w:pPr>
      <w:r w:rsidRPr="00CE5B9F">
        <w:rPr>
          <w:rFonts w:ascii="Times New Roman" w:hAnsi="Times New Roman" w:cs="Times New Roman"/>
          <w:sz w:val="28"/>
          <w:szCs w:val="28"/>
        </w:rPr>
        <w:t>3.4. Особенности традиционных событий, праздников, мероприятий</w:t>
      </w:r>
      <w:r w:rsidR="00506D33">
        <w:rPr>
          <w:rFonts w:ascii="Times New Roman" w:hAnsi="Times New Roman" w:cs="Times New Roman"/>
          <w:sz w:val="28"/>
          <w:szCs w:val="28"/>
        </w:rPr>
        <w:t>…….184</w:t>
      </w:r>
    </w:p>
    <w:p w:rsidR="00CE5B9F" w:rsidRPr="00CE5B9F" w:rsidRDefault="00CE5B9F" w:rsidP="00203C06">
      <w:pPr>
        <w:ind w:left="284"/>
        <w:rPr>
          <w:rFonts w:ascii="Times New Roman" w:hAnsi="Times New Roman" w:cs="Times New Roman"/>
          <w:sz w:val="28"/>
          <w:szCs w:val="28"/>
        </w:rPr>
      </w:pPr>
      <w:r w:rsidRPr="00CE5B9F">
        <w:rPr>
          <w:rFonts w:ascii="Times New Roman" w:hAnsi="Times New Roman" w:cs="Times New Roman"/>
          <w:sz w:val="28"/>
          <w:szCs w:val="28"/>
        </w:rPr>
        <w:t>3.5. Особенности организации развивающей предметно-пространственной среды</w:t>
      </w:r>
      <w:r w:rsidR="00506D33">
        <w:rPr>
          <w:rFonts w:ascii="Times New Roman" w:hAnsi="Times New Roman" w:cs="Times New Roman"/>
          <w:sz w:val="28"/>
          <w:szCs w:val="28"/>
        </w:rPr>
        <w:t>………………………………………………………………………………186</w:t>
      </w:r>
    </w:p>
    <w:p w:rsidR="00CE5B9F" w:rsidRPr="00CE5B9F" w:rsidRDefault="00CE5B9F" w:rsidP="00203C06">
      <w:pPr>
        <w:ind w:left="284"/>
        <w:rPr>
          <w:rFonts w:ascii="Times New Roman" w:hAnsi="Times New Roman" w:cs="Times New Roman"/>
          <w:sz w:val="28"/>
          <w:szCs w:val="28"/>
        </w:rPr>
      </w:pPr>
      <w:r w:rsidRPr="00CE5B9F">
        <w:rPr>
          <w:rFonts w:ascii="Times New Roman" w:hAnsi="Times New Roman" w:cs="Times New Roman"/>
          <w:sz w:val="28"/>
          <w:szCs w:val="28"/>
        </w:rPr>
        <w:t>3.6. Кадровое обеспечение Программы</w:t>
      </w:r>
      <w:r w:rsidR="00506D33">
        <w:rPr>
          <w:rFonts w:ascii="Times New Roman" w:hAnsi="Times New Roman" w:cs="Times New Roman"/>
          <w:sz w:val="28"/>
          <w:szCs w:val="28"/>
        </w:rPr>
        <w:t>…………………………………………187</w:t>
      </w:r>
    </w:p>
    <w:p w:rsidR="00CE5B9F" w:rsidRPr="00CE5B9F" w:rsidRDefault="00CE5B9F" w:rsidP="00203C06">
      <w:pPr>
        <w:ind w:left="284"/>
        <w:rPr>
          <w:rFonts w:ascii="Times New Roman" w:hAnsi="Times New Roman" w:cs="Times New Roman"/>
          <w:sz w:val="28"/>
          <w:szCs w:val="28"/>
        </w:rPr>
      </w:pPr>
      <w:r w:rsidRPr="00CE5B9F">
        <w:rPr>
          <w:rFonts w:ascii="Times New Roman" w:hAnsi="Times New Roman" w:cs="Times New Roman"/>
          <w:sz w:val="28"/>
          <w:szCs w:val="28"/>
        </w:rPr>
        <w:t>3.7. Финансовое обеспечение Программы</w:t>
      </w:r>
      <w:r w:rsidR="00506D33">
        <w:rPr>
          <w:rFonts w:ascii="Times New Roman" w:hAnsi="Times New Roman" w:cs="Times New Roman"/>
          <w:sz w:val="28"/>
          <w:szCs w:val="28"/>
        </w:rPr>
        <w:t>………………………………………190</w:t>
      </w:r>
    </w:p>
    <w:p w:rsidR="00CE5B9F" w:rsidRPr="00CE5B9F" w:rsidRDefault="00CE5B9F" w:rsidP="00203C06">
      <w:pPr>
        <w:ind w:left="284"/>
        <w:rPr>
          <w:rFonts w:ascii="Times New Roman" w:hAnsi="Times New Roman" w:cs="Times New Roman"/>
          <w:sz w:val="28"/>
          <w:szCs w:val="28"/>
        </w:rPr>
      </w:pPr>
      <w:r w:rsidRPr="00CE5B9F">
        <w:rPr>
          <w:rFonts w:ascii="Times New Roman" w:hAnsi="Times New Roman" w:cs="Times New Roman"/>
          <w:sz w:val="28"/>
          <w:szCs w:val="28"/>
        </w:rPr>
        <w:t>3.8. Психолого-педагогическое обеспечение Программы</w:t>
      </w:r>
      <w:r w:rsidR="00506D33">
        <w:rPr>
          <w:rFonts w:ascii="Times New Roman" w:hAnsi="Times New Roman" w:cs="Times New Roman"/>
          <w:sz w:val="28"/>
          <w:szCs w:val="28"/>
        </w:rPr>
        <w:t>……………………191</w:t>
      </w:r>
    </w:p>
    <w:p w:rsidR="009001A8" w:rsidRPr="00CE5B9F" w:rsidRDefault="00CE5B9F" w:rsidP="00CE5B9F">
      <w:pPr>
        <w:ind w:left="284"/>
        <w:rPr>
          <w:rFonts w:ascii="Times New Roman" w:hAnsi="Times New Roman" w:cs="Times New Roman"/>
          <w:sz w:val="28"/>
          <w:szCs w:val="28"/>
        </w:rPr>
      </w:pPr>
      <w:r w:rsidRPr="00CE5B9F">
        <w:rPr>
          <w:rFonts w:ascii="Times New Roman" w:hAnsi="Times New Roman" w:cs="Times New Roman"/>
          <w:sz w:val="28"/>
          <w:szCs w:val="28"/>
        </w:rPr>
        <w:t>3.9. Преемственность в работе ДОУ и школы</w:t>
      </w:r>
      <w:r w:rsidR="00506D33">
        <w:rPr>
          <w:rFonts w:ascii="Times New Roman" w:hAnsi="Times New Roman" w:cs="Times New Roman"/>
          <w:sz w:val="28"/>
          <w:szCs w:val="28"/>
        </w:rPr>
        <w:t>…………………………………193</w:t>
      </w:r>
    </w:p>
    <w:p w:rsidR="00CE5B9F" w:rsidRPr="00CE5B9F" w:rsidRDefault="00CE5B9F" w:rsidP="00CE5B9F">
      <w:pPr>
        <w:ind w:left="284"/>
        <w:rPr>
          <w:rFonts w:ascii="Times New Roman" w:hAnsi="Times New Roman" w:cs="Times New Roman"/>
          <w:sz w:val="28"/>
          <w:szCs w:val="28"/>
        </w:rPr>
      </w:pPr>
      <w:r w:rsidRPr="00CE5B9F">
        <w:rPr>
          <w:rFonts w:ascii="Times New Roman" w:hAnsi="Times New Roman" w:cs="Times New Roman"/>
          <w:sz w:val="28"/>
          <w:szCs w:val="28"/>
        </w:rPr>
        <w:t>3.10.Перечень нормативных и нормативно-методических документов</w:t>
      </w:r>
      <w:r w:rsidR="00506D33">
        <w:rPr>
          <w:rFonts w:ascii="Times New Roman" w:hAnsi="Times New Roman" w:cs="Times New Roman"/>
          <w:sz w:val="28"/>
          <w:szCs w:val="28"/>
        </w:rPr>
        <w:t>……..194</w:t>
      </w:r>
    </w:p>
    <w:p w:rsidR="00CE5B9F" w:rsidRPr="00CE5B9F" w:rsidRDefault="00CE5B9F" w:rsidP="00CE5B9F">
      <w:pPr>
        <w:ind w:left="284"/>
        <w:rPr>
          <w:rFonts w:ascii="Times New Roman" w:hAnsi="Times New Roman" w:cs="Times New Roman"/>
          <w:sz w:val="28"/>
          <w:szCs w:val="28"/>
        </w:rPr>
      </w:pPr>
      <w:r w:rsidRPr="00CE5B9F">
        <w:rPr>
          <w:rFonts w:ascii="Times New Roman" w:hAnsi="Times New Roman" w:cs="Times New Roman"/>
          <w:sz w:val="28"/>
          <w:szCs w:val="28"/>
        </w:rPr>
        <w:t>3.11. Перечень литературных источников</w:t>
      </w:r>
      <w:r w:rsidR="00506D33">
        <w:rPr>
          <w:rFonts w:ascii="Times New Roman" w:hAnsi="Times New Roman" w:cs="Times New Roman"/>
          <w:sz w:val="28"/>
          <w:szCs w:val="28"/>
        </w:rPr>
        <w:t>……………………………………...197</w:t>
      </w:r>
    </w:p>
    <w:p w:rsidR="00CE5B9F" w:rsidRPr="00CE5B9F" w:rsidRDefault="00CE5B9F" w:rsidP="00CE5B9F">
      <w:pPr>
        <w:ind w:left="284"/>
        <w:rPr>
          <w:rFonts w:ascii="Times New Roman" w:hAnsi="Times New Roman" w:cs="Times New Roman"/>
          <w:sz w:val="28"/>
          <w:szCs w:val="28"/>
        </w:rPr>
      </w:pPr>
    </w:p>
    <w:p w:rsidR="00CE5B9F" w:rsidRPr="00CE5B9F" w:rsidRDefault="00CE5B9F" w:rsidP="00CE5B9F">
      <w:pPr>
        <w:ind w:left="284"/>
        <w:rPr>
          <w:rFonts w:ascii="Times New Roman" w:hAnsi="Times New Roman" w:cs="Times New Roman"/>
          <w:sz w:val="28"/>
          <w:szCs w:val="28"/>
        </w:rPr>
      </w:pPr>
    </w:p>
    <w:p w:rsidR="00CE5B9F" w:rsidRDefault="00CE5B9F" w:rsidP="00CE5B9F">
      <w:pPr>
        <w:ind w:left="284"/>
        <w:rPr>
          <w:rFonts w:ascii="Times New Roman" w:hAnsi="Times New Roman" w:cs="Times New Roman"/>
          <w:sz w:val="28"/>
          <w:szCs w:val="28"/>
        </w:rPr>
      </w:pPr>
    </w:p>
    <w:p w:rsidR="00D021B1" w:rsidRDefault="00D021B1" w:rsidP="00CE5B9F">
      <w:pPr>
        <w:ind w:left="284"/>
        <w:rPr>
          <w:rFonts w:ascii="Times New Roman" w:hAnsi="Times New Roman" w:cs="Times New Roman"/>
          <w:sz w:val="28"/>
          <w:szCs w:val="28"/>
        </w:rPr>
      </w:pPr>
    </w:p>
    <w:p w:rsidR="00D021B1" w:rsidRDefault="00D021B1" w:rsidP="00CE5B9F">
      <w:pPr>
        <w:ind w:left="284"/>
        <w:rPr>
          <w:rFonts w:ascii="Times New Roman" w:hAnsi="Times New Roman" w:cs="Times New Roman"/>
          <w:sz w:val="28"/>
          <w:szCs w:val="28"/>
        </w:rPr>
      </w:pPr>
    </w:p>
    <w:p w:rsidR="00D021B1" w:rsidRDefault="00D021B1" w:rsidP="00CE5B9F">
      <w:pPr>
        <w:ind w:left="284"/>
        <w:rPr>
          <w:rFonts w:ascii="Times New Roman" w:hAnsi="Times New Roman" w:cs="Times New Roman"/>
          <w:sz w:val="28"/>
          <w:szCs w:val="28"/>
        </w:rPr>
      </w:pPr>
    </w:p>
    <w:p w:rsidR="00D021B1" w:rsidRDefault="00D021B1" w:rsidP="00CE5B9F">
      <w:pPr>
        <w:ind w:left="284"/>
        <w:rPr>
          <w:rFonts w:ascii="Times New Roman" w:hAnsi="Times New Roman" w:cs="Times New Roman"/>
          <w:sz w:val="28"/>
          <w:szCs w:val="28"/>
        </w:rPr>
      </w:pPr>
    </w:p>
    <w:p w:rsidR="00D021B1" w:rsidRDefault="00D021B1" w:rsidP="00CE5B9F">
      <w:pPr>
        <w:ind w:left="284"/>
        <w:rPr>
          <w:rFonts w:ascii="Times New Roman" w:hAnsi="Times New Roman" w:cs="Times New Roman"/>
          <w:sz w:val="28"/>
          <w:szCs w:val="28"/>
        </w:rPr>
      </w:pPr>
    </w:p>
    <w:p w:rsidR="00D021B1" w:rsidRDefault="00D021B1" w:rsidP="00CE5B9F">
      <w:pPr>
        <w:ind w:left="284"/>
        <w:rPr>
          <w:rFonts w:ascii="Times New Roman" w:hAnsi="Times New Roman" w:cs="Times New Roman"/>
          <w:sz w:val="28"/>
          <w:szCs w:val="28"/>
        </w:rPr>
      </w:pPr>
    </w:p>
    <w:p w:rsidR="00D021B1" w:rsidRDefault="00D021B1" w:rsidP="00CE5B9F">
      <w:pPr>
        <w:ind w:left="284"/>
        <w:rPr>
          <w:rFonts w:ascii="Times New Roman" w:hAnsi="Times New Roman" w:cs="Times New Roman"/>
          <w:sz w:val="28"/>
          <w:szCs w:val="28"/>
        </w:rPr>
      </w:pPr>
    </w:p>
    <w:p w:rsidR="00D021B1" w:rsidRDefault="00D021B1" w:rsidP="00CE5B9F">
      <w:pPr>
        <w:ind w:left="284"/>
        <w:rPr>
          <w:rFonts w:ascii="Times New Roman" w:hAnsi="Times New Roman" w:cs="Times New Roman"/>
          <w:sz w:val="28"/>
          <w:szCs w:val="28"/>
        </w:rPr>
      </w:pPr>
    </w:p>
    <w:p w:rsidR="00D021B1" w:rsidRDefault="00D021B1" w:rsidP="00CE5B9F">
      <w:pPr>
        <w:ind w:left="284"/>
        <w:rPr>
          <w:rFonts w:ascii="Times New Roman" w:hAnsi="Times New Roman" w:cs="Times New Roman"/>
          <w:sz w:val="28"/>
          <w:szCs w:val="28"/>
        </w:rPr>
      </w:pPr>
    </w:p>
    <w:p w:rsidR="00D021B1" w:rsidRDefault="00D021B1" w:rsidP="00CE5B9F">
      <w:pPr>
        <w:ind w:left="284"/>
        <w:rPr>
          <w:rFonts w:ascii="Times New Roman" w:hAnsi="Times New Roman" w:cs="Times New Roman"/>
          <w:sz w:val="28"/>
          <w:szCs w:val="28"/>
        </w:rPr>
      </w:pPr>
    </w:p>
    <w:p w:rsidR="00D021B1" w:rsidRDefault="00D021B1" w:rsidP="00CE5B9F">
      <w:pPr>
        <w:ind w:left="284"/>
        <w:rPr>
          <w:rFonts w:ascii="Times New Roman" w:hAnsi="Times New Roman" w:cs="Times New Roman"/>
          <w:sz w:val="28"/>
          <w:szCs w:val="28"/>
        </w:rPr>
      </w:pPr>
    </w:p>
    <w:p w:rsidR="00D021B1" w:rsidRDefault="00D021B1" w:rsidP="00CE5B9F">
      <w:pPr>
        <w:ind w:left="284"/>
        <w:rPr>
          <w:rFonts w:ascii="Times New Roman" w:hAnsi="Times New Roman" w:cs="Times New Roman"/>
          <w:sz w:val="28"/>
          <w:szCs w:val="28"/>
        </w:rPr>
      </w:pPr>
    </w:p>
    <w:p w:rsidR="00D021B1" w:rsidRDefault="00D021B1" w:rsidP="00CE5B9F">
      <w:pPr>
        <w:ind w:left="284"/>
        <w:rPr>
          <w:rFonts w:ascii="Times New Roman" w:hAnsi="Times New Roman" w:cs="Times New Roman"/>
          <w:sz w:val="28"/>
          <w:szCs w:val="28"/>
        </w:rPr>
      </w:pPr>
    </w:p>
    <w:p w:rsidR="00D021B1" w:rsidRDefault="00D021B1" w:rsidP="00CE5B9F">
      <w:pPr>
        <w:ind w:left="284"/>
        <w:rPr>
          <w:rFonts w:ascii="Times New Roman" w:hAnsi="Times New Roman" w:cs="Times New Roman"/>
          <w:sz w:val="28"/>
          <w:szCs w:val="28"/>
        </w:rPr>
      </w:pPr>
    </w:p>
    <w:p w:rsidR="00D021B1" w:rsidRDefault="00D021B1" w:rsidP="00CE5B9F">
      <w:pPr>
        <w:ind w:left="284"/>
        <w:rPr>
          <w:rFonts w:ascii="Times New Roman" w:hAnsi="Times New Roman" w:cs="Times New Roman"/>
          <w:sz w:val="28"/>
          <w:szCs w:val="28"/>
        </w:rPr>
      </w:pPr>
    </w:p>
    <w:p w:rsidR="00D021B1" w:rsidRDefault="00D021B1" w:rsidP="00CE5B9F">
      <w:pPr>
        <w:ind w:left="284"/>
        <w:rPr>
          <w:rFonts w:ascii="Times New Roman" w:hAnsi="Times New Roman" w:cs="Times New Roman"/>
          <w:sz w:val="28"/>
          <w:szCs w:val="28"/>
        </w:rPr>
      </w:pPr>
    </w:p>
    <w:p w:rsidR="00D021B1" w:rsidRDefault="00D021B1" w:rsidP="00F8367B">
      <w:pPr>
        <w:rPr>
          <w:rFonts w:ascii="Times New Roman" w:hAnsi="Times New Roman" w:cs="Times New Roman"/>
          <w:sz w:val="28"/>
          <w:szCs w:val="28"/>
        </w:rPr>
      </w:pPr>
    </w:p>
    <w:p w:rsidR="00506D33" w:rsidRDefault="00506D33" w:rsidP="00F8367B">
      <w:pPr>
        <w:rPr>
          <w:rFonts w:ascii="Times New Roman" w:hAnsi="Times New Roman" w:cs="Times New Roman"/>
          <w:sz w:val="28"/>
          <w:szCs w:val="28"/>
        </w:rPr>
      </w:pPr>
    </w:p>
    <w:p w:rsidR="00F8367B" w:rsidRPr="00CE5B9F" w:rsidRDefault="00F8367B" w:rsidP="00F8367B">
      <w:pPr>
        <w:rPr>
          <w:rFonts w:ascii="Times New Roman" w:hAnsi="Times New Roman" w:cs="Times New Roman"/>
          <w:sz w:val="28"/>
          <w:szCs w:val="28"/>
        </w:rPr>
      </w:pPr>
    </w:p>
    <w:p w:rsidR="003955E4" w:rsidRPr="00CE5B9F" w:rsidRDefault="003955E4" w:rsidP="003955E4">
      <w:pPr>
        <w:pStyle w:val="ac"/>
        <w:spacing w:line="360" w:lineRule="auto"/>
        <w:rPr>
          <w:b/>
          <w:szCs w:val="28"/>
        </w:rPr>
      </w:pPr>
      <w:r w:rsidRPr="00CE5B9F">
        <w:rPr>
          <w:b/>
          <w:szCs w:val="28"/>
        </w:rPr>
        <w:t>ВВЕДЕНИЕ</w:t>
      </w:r>
    </w:p>
    <w:p w:rsidR="003955E4" w:rsidRPr="00CE5B9F" w:rsidRDefault="00F8367B" w:rsidP="003955E4">
      <w:pPr>
        <w:pStyle w:val="ac"/>
        <w:spacing w:line="360" w:lineRule="auto"/>
        <w:rPr>
          <w:szCs w:val="28"/>
        </w:rPr>
      </w:pPr>
      <w:r w:rsidRPr="00F8367B">
        <w:rPr>
          <w:szCs w:val="28"/>
        </w:rPr>
        <w:t xml:space="preserve">    </w:t>
      </w:r>
      <w:r w:rsidR="003955E4" w:rsidRPr="00CE5B9F">
        <w:rPr>
          <w:szCs w:val="28"/>
        </w:rPr>
        <w:t>Согласно Федеральному закону «Об образовании в Российской Федерации»</w:t>
      </w:r>
      <w:r w:rsidR="003955E4" w:rsidRPr="00CE5B9F">
        <w:rPr>
          <w:szCs w:val="28"/>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3955E4" w:rsidRPr="00CE5B9F" w:rsidRDefault="00F8367B" w:rsidP="003955E4">
      <w:pPr>
        <w:pStyle w:val="ac"/>
        <w:spacing w:line="360" w:lineRule="auto"/>
        <w:rPr>
          <w:szCs w:val="28"/>
        </w:rPr>
      </w:pPr>
      <w:r w:rsidRPr="00F8367B">
        <w:rPr>
          <w:szCs w:val="28"/>
        </w:rPr>
        <w:t xml:space="preserve">   </w:t>
      </w:r>
      <w:r w:rsidR="003955E4" w:rsidRPr="00CE5B9F">
        <w:rPr>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r w:rsidRPr="00F8367B">
        <w:rPr>
          <w:szCs w:val="28"/>
        </w:rPr>
        <w:t xml:space="preserve"> </w:t>
      </w:r>
      <w:r w:rsidR="003955E4" w:rsidRPr="00CE5B9F">
        <w:rPr>
          <w:szCs w:val="28"/>
        </w:rPr>
        <w:t>Поэтому миссия дошкольного образования – сохранение уникальности и самоценности дошкольного детства как отправной точки включения и дальнейшего о</w:t>
      </w:r>
      <w:r>
        <w:rPr>
          <w:szCs w:val="28"/>
        </w:rPr>
        <w:t xml:space="preserve">владения разнообразными формами </w:t>
      </w:r>
      <w:r w:rsidR="003955E4" w:rsidRPr="00CE5B9F">
        <w:rPr>
          <w:szCs w:val="28"/>
        </w:rPr>
        <w:t>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3955E4" w:rsidRPr="00CE5B9F" w:rsidRDefault="00F8367B" w:rsidP="003955E4">
      <w:pPr>
        <w:pStyle w:val="ac"/>
        <w:spacing w:line="360" w:lineRule="auto"/>
        <w:rPr>
          <w:szCs w:val="28"/>
        </w:rPr>
      </w:pPr>
      <w:r w:rsidRPr="00F8367B">
        <w:rPr>
          <w:szCs w:val="28"/>
        </w:rPr>
        <w:t xml:space="preserve">    </w:t>
      </w:r>
      <w:r w:rsidR="003955E4" w:rsidRPr="00CE5B9F">
        <w:rPr>
          <w:szCs w:val="28"/>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r w:rsidRPr="00F8367B">
        <w:rPr>
          <w:szCs w:val="28"/>
        </w:rPr>
        <w:t xml:space="preserve"> </w:t>
      </w:r>
      <w:r w:rsidR="003955E4" w:rsidRPr="00CE5B9F">
        <w:rPr>
          <w:szCs w:val="28"/>
        </w:rPr>
        <w:t xml:space="preserve">Задача приобщения детей к жизни в современном социальном пространстве требует обновления не только </w:t>
      </w:r>
      <w:r w:rsidR="003955E4" w:rsidRPr="00CE5B9F">
        <w:rPr>
          <w:i/>
          <w:szCs w:val="28"/>
        </w:rPr>
        <w:t>содержания</w:t>
      </w:r>
      <w:r w:rsidR="003955E4" w:rsidRPr="00CE5B9F">
        <w:rPr>
          <w:szCs w:val="28"/>
        </w:rPr>
        <w:t xml:space="preserve"> дошкольного образования, но и </w:t>
      </w:r>
      <w:r w:rsidR="003955E4" w:rsidRPr="00CE5B9F">
        <w:rPr>
          <w:i/>
          <w:szCs w:val="28"/>
        </w:rPr>
        <w:t>способов</w:t>
      </w:r>
      <w:r w:rsidR="003955E4" w:rsidRPr="00CE5B9F">
        <w:rPr>
          <w:szCs w:val="28"/>
        </w:rPr>
        <w:t xml:space="preserve"> взаимодействия между детьми и взрослыми, формирования базового доверия ребенка к миру, комфортного и безопасного образа жизни.</w:t>
      </w:r>
    </w:p>
    <w:p w:rsidR="003955E4" w:rsidRPr="00CE5B9F" w:rsidRDefault="00F8367B" w:rsidP="003955E4">
      <w:pPr>
        <w:pStyle w:val="ac"/>
        <w:spacing w:line="360" w:lineRule="auto"/>
        <w:rPr>
          <w:szCs w:val="28"/>
        </w:rPr>
      </w:pPr>
      <w:r w:rsidRPr="00F8367B">
        <w:rPr>
          <w:szCs w:val="28"/>
        </w:rPr>
        <w:t xml:space="preserve">       </w:t>
      </w:r>
      <w:r w:rsidR="003955E4" w:rsidRPr="00CE5B9F">
        <w:rPr>
          <w:szCs w:val="28"/>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w:t>
      </w:r>
      <w:r w:rsidR="003955E4" w:rsidRPr="00CE5B9F">
        <w:rPr>
          <w:szCs w:val="28"/>
        </w:rPr>
        <w:lastRenderedPageBreak/>
        <w:t>детства», а также новыми данными многочисленных исследований в области нейронауки, психологии развития, исследований семьи и детства и др.</w:t>
      </w:r>
    </w:p>
    <w:p w:rsidR="003955E4" w:rsidRPr="00CE5B9F" w:rsidRDefault="00F8367B" w:rsidP="003955E4">
      <w:pPr>
        <w:pStyle w:val="ac"/>
        <w:spacing w:line="360" w:lineRule="auto"/>
        <w:rPr>
          <w:szCs w:val="28"/>
        </w:rPr>
      </w:pPr>
      <w:r w:rsidRPr="00F8367B">
        <w:rPr>
          <w:szCs w:val="28"/>
        </w:rPr>
        <w:t xml:space="preserve">    </w:t>
      </w:r>
      <w:r w:rsidR="003955E4" w:rsidRPr="00CE5B9F">
        <w:rPr>
          <w:szCs w:val="28"/>
        </w:rPr>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3955E4" w:rsidRPr="00CE5B9F" w:rsidRDefault="00F8367B" w:rsidP="003955E4">
      <w:pPr>
        <w:pStyle w:val="ac"/>
        <w:spacing w:line="360" w:lineRule="auto"/>
        <w:rPr>
          <w:szCs w:val="28"/>
        </w:rPr>
      </w:pPr>
      <w:r>
        <w:rPr>
          <w:szCs w:val="28"/>
        </w:rPr>
        <w:t xml:space="preserve"> </w:t>
      </w:r>
      <w:r w:rsidRPr="00F8367B">
        <w:rPr>
          <w:szCs w:val="28"/>
        </w:rPr>
        <w:t xml:space="preserve"> </w:t>
      </w:r>
      <w:r w:rsidR="003955E4" w:rsidRPr="00CE5B9F">
        <w:rPr>
          <w:szCs w:val="28"/>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3955E4" w:rsidRPr="00CE5B9F" w:rsidRDefault="00F8367B" w:rsidP="003955E4">
      <w:pPr>
        <w:pStyle w:val="ac"/>
        <w:spacing w:line="360" w:lineRule="auto"/>
        <w:rPr>
          <w:szCs w:val="28"/>
        </w:rPr>
      </w:pPr>
      <w:r w:rsidRPr="00F8367B">
        <w:rPr>
          <w:szCs w:val="28"/>
        </w:rPr>
        <w:t xml:space="preserve">      </w:t>
      </w:r>
      <w:r w:rsidR="003955E4" w:rsidRPr="00CE5B9F">
        <w:rPr>
          <w:szCs w:val="28"/>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3955E4" w:rsidRPr="00CE5B9F" w:rsidRDefault="00F8367B" w:rsidP="003955E4">
      <w:pPr>
        <w:pStyle w:val="ac"/>
        <w:spacing w:line="360" w:lineRule="auto"/>
        <w:rPr>
          <w:szCs w:val="28"/>
        </w:rPr>
      </w:pPr>
      <w:r w:rsidRPr="00F8367B">
        <w:rPr>
          <w:szCs w:val="28"/>
        </w:rPr>
        <w:t xml:space="preserve">       </w:t>
      </w:r>
      <w:r w:rsidR="003955E4" w:rsidRPr="00CE5B9F">
        <w:rPr>
          <w:szCs w:val="28"/>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3955E4" w:rsidRPr="00CE5B9F" w:rsidRDefault="00F8367B" w:rsidP="003955E4">
      <w:pPr>
        <w:pStyle w:val="ac"/>
        <w:spacing w:line="360" w:lineRule="auto"/>
        <w:rPr>
          <w:szCs w:val="28"/>
        </w:rPr>
      </w:pPr>
      <w:r w:rsidRPr="00F8367B">
        <w:rPr>
          <w:szCs w:val="28"/>
        </w:rPr>
        <w:t xml:space="preserve">       </w:t>
      </w:r>
      <w:r w:rsidR="003955E4" w:rsidRPr="00CE5B9F">
        <w:rPr>
          <w:szCs w:val="28"/>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w:t>
      </w:r>
      <w:r w:rsidR="003955E4" w:rsidRPr="00CE5B9F">
        <w:rPr>
          <w:szCs w:val="28"/>
        </w:rPr>
        <w:lastRenderedPageBreak/>
        <w:t xml:space="preserve">прежде всего, на раскрытие разнообразных форм активности, присущих самому ребенку. </w:t>
      </w:r>
    </w:p>
    <w:p w:rsidR="003955E4" w:rsidRPr="00CE5B9F" w:rsidRDefault="00F8367B" w:rsidP="003955E4">
      <w:pPr>
        <w:pStyle w:val="ac"/>
        <w:spacing w:line="360" w:lineRule="auto"/>
        <w:rPr>
          <w:szCs w:val="28"/>
        </w:rPr>
      </w:pPr>
      <w:r w:rsidRPr="00F8367B">
        <w:rPr>
          <w:szCs w:val="28"/>
        </w:rPr>
        <w:t xml:space="preserve">      </w:t>
      </w:r>
      <w:r w:rsidR="003955E4" w:rsidRPr="00CE5B9F">
        <w:rPr>
          <w:szCs w:val="28"/>
        </w:rPr>
        <w:t>Современные достижения цивилизации открывают новые возможности для развития ребенка с первых дней его жизни. Эти возможности связаны:</w:t>
      </w:r>
    </w:p>
    <w:p w:rsidR="003955E4" w:rsidRPr="00CE5B9F" w:rsidRDefault="003955E4" w:rsidP="003955E4">
      <w:pPr>
        <w:pStyle w:val="ac"/>
        <w:spacing w:line="360" w:lineRule="auto"/>
        <w:rPr>
          <w:szCs w:val="28"/>
        </w:rPr>
      </w:pPr>
      <w:r w:rsidRPr="00CE5B9F">
        <w:rPr>
          <w:szCs w:val="28"/>
        </w:rPr>
        <w:t>– с повышением ценностного статуса детства в современном обществе;</w:t>
      </w:r>
    </w:p>
    <w:p w:rsidR="003955E4" w:rsidRPr="00CE5B9F" w:rsidRDefault="003955E4" w:rsidP="003955E4">
      <w:pPr>
        <w:pStyle w:val="ac"/>
        <w:spacing w:line="360" w:lineRule="auto"/>
        <w:rPr>
          <w:szCs w:val="28"/>
        </w:rPr>
      </w:pPr>
      <w:r w:rsidRPr="00CE5B9F">
        <w:rPr>
          <w:szCs w:val="28"/>
        </w:rPr>
        <w:t>– с созданием новых форм и видов развивающих сред, способных мотивировать детей;</w:t>
      </w:r>
    </w:p>
    <w:p w:rsidR="003955E4" w:rsidRPr="00CE5B9F" w:rsidRDefault="003955E4" w:rsidP="003955E4">
      <w:pPr>
        <w:pStyle w:val="ac"/>
        <w:spacing w:line="360" w:lineRule="auto"/>
        <w:rPr>
          <w:szCs w:val="28"/>
        </w:rPr>
      </w:pPr>
      <w:r w:rsidRPr="00CE5B9F">
        <w:rPr>
          <w:szCs w:val="28"/>
        </w:rPr>
        <w:t>– с появлением коммуникационных и сетевых технологий;</w:t>
      </w:r>
    </w:p>
    <w:p w:rsidR="003955E4" w:rsidRPr="00CE5B9F" w:rsidRDefault="003955E4" w:rsidP="003955E4">
      <w:pPr>
        <w:pStyle w:val="ac"/>
        <w:spacing w:line="360" w:lineRule="auto"/>
        <w:rPr>
          <w:szCs w:val="28"/>
        </w:rPr>
      </w:pPr>
      <w:r w:rsidRPr="00CE5B9F">
        <w:rPr>
          <w:szCs w:val="28"/>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3955E4" w:rsidRPr="00CE5B9F" w:rsidRDefault="00F8367B" w:rsidP="003955E4">
      <w:pPr>
        <w:pStyle w:val="ac"/>
        <w:spacing w:line="360" w:lineRule="auto"/>
        <w:rPr>
          <w:szCs w:val="28"/>
        </w:rPr>
      </w:pPr>
      <w:r w:rsidRPr="00F8367B">
        <w:rPr>
          <w:szCs w:val="28"/>
        </w:rPr>
        <w:t xml:space="preserve">     </w:t>
      </w:r>
      <w:r w:rsidR="003955E4" w:rsidRPr="00CE5B9F">
        <w:rPr>
          <w:szCs w:val="28"/>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3955E4" w:rsidRPr="00CE5B9F" w:rsidRDefault="003955E4" w:rsidP="003955E4">
      <w:pPr>
        <w:pStyle w:val="ac"/>
        <w:spacing w:line="360" w:lineRule="auto"/>
        <w:rPr>
          <w:szCs w:val="28"/>
        </w:rPr>
      </w:pPr>
      <w:r w:rsidRPr="00CE5B9F">
        <w:rPr>
          <w:szCs w:val="28"/>
        </w:rPr>
        <w:t xml:space="preserve">– ярко выраженная дифференциация социально-экономических условий жизни российских граждан </w:t>
      </w:r>
      <w:r w:rsidRPr="00CE5B9F">
        <w:rPr>
          <w:i/>
          <w:szCs w:val="28"/>
        </w:rPr>
        <w:t xml:space="preserve"> ведет к нарастанию </w:t>
      </w:r>
      <w:r w:rsidRPr="00CE5B9F">
        <w:rPr>
          <w:szCs w:val="28"/>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3955E4" w:rsidRPr="00CE5B9F" w:rsidRDefault="003955E4" w:rsidP="003955E4">
      <w:pPr>
        <w:pStyle w:val="ac"/>
        <w:spacing w:line="360" w:lineRule="auto"/>
        <w:rPr>
          <w:szCs w:val="28"/>
        </w:rPr>
      </w:pPr>
      <w:r w:rsidRPr="00CE5B9F">
        <w:rPr>
          <w:szCs w:val="28"/>
        </w:rPr>
        <w:t xml:space="preserve">–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3955E4" w:rsidRPr="00CE5B9F" w:rsidRDefault="003955E4" w:rsidP="003955E4">
      <w:pPr>
        <w:pStyle w:val="ac"/>
        <w:spacing w:line="360" w:lineRule="auto"/>
        <w:rPr>
          <w:szCs w:val="28"/>
        </w:rPr>
      </w:pPr>
      <w:r w:rsidRPr="00CE5B9F">
        <w:rPr>
          <w:szCs w:val="28"/>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3955E4" w:rsidRPr="00CE5B9F" w:rsidRDefault="003955E4" w:rsidP="003955E4">
      <w:pPr>
        <w:pStyle w:val="ac"/>
        <w:spacing w:line="360" w:lineRule="auto"/>
        <w:rPr>
          <w:szCs w:val="28"/>
        </w:rPr>
      </w:pPr>
      <w:r w:rsidRPr="00CE5B9F">
        <w:rPr>
          <w:szCs w:val="28"/>
        </w:rPr>
        <w:lastRenderedPageBreak/>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CE5B9F">
        <w:rPr>
          <w:i/>
          <w:szCs w:val="28"/>
        </w:rPr>
        <w:t>приводит к снижению</w:t>
      </w:r>
      <w:r w:rsidRPr="00CE5B9F">
        <w:rPr>
          <w:szCs w:val="28"/>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3955E4" w:rsidRPr="00CE5B9F" w:rsidRDefault="003955E4" w:rsidP="003955E4">
      <w:pPr>
        <w:pStyle w:val="ac"/>
        <w:spacing w:line="360" w:lineRule="auto"/>
        <w:rPr>
          <w:szCs w:val="28"/>
        </w:rPr>
      </w:pPr>
      <w:r w:rsidRPr="00CE5B9F">
        <w:rPr>
          <w:szCs w:val="28"/>
        </w:rPr>
        <w:t xml:space="preserve">– неблагоприятная тенденция к обеднению и ограничению общения детей с другими детьми </w:t>
      </w:r>
      <w:r w:rsidRPr="00CE5B9F">
        <w:rPr>
          <w:i/>
          <w:szCs w:val="28"/>
        </w:rPr>
        <w:t>приводит к росту</w:t>
      </w:r>
      <w:r w:rsidRPr="00CE5B9F">
        <w:rPr>
          <w:szCs w:val="28"/>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3955E4" w:rsidRPr="00CE5B9F" w:rsidRDefault="00F8367B" w:rsidP="003955E4">
      <w:pPr>
        <w:pStyle w:val="ac"/>
        <w:spacing w:line="360" w:lineRule="auto"/>
        <w:rPr>
          <w:szCs w:val="28"/>
        </w:rPr>
      </w:pPr>
      <w:r w:rsidRPr="00F8367B">
        <w:rPr>
          <w:szCs w:val="28"/>
        </w:rPr>
        <w:t xml:space="preserve">        </w:t>
      </w:r>
      <w:r w:rsidR="003955E4" w:rsidRPr="00CE5B9F">
        <w:rPr>
          <w:szCs w:val="28"/>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3955E4" w:rsidRPr="00CE5B9F" w:rsidRDefault="00F8367B" w:rsidP="003955E4">
      <w:pPr>
        <w:pStyle w:val="ac"/>
        <w:spacing w:line="360" w:lineRule="auto"/>
        <w:rPr>
          <w:szCs w:val="28"/>
        </w:rPr>
      </w:pPr>
      <w:r w:rsidRPr="00F8367B">
        <w:rPr>
          <w:szCs w:val="28"/>
        </w:rPr>
        <w:t xml:space="preserve">       </w:t>
      </w:r>
      <w:r w:rsidR="003955E4" w:rsidRPr="00CE5B9F">
        <w:rPr>
          <w:szCs w:val="28"/>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3955E4" w:rsidRPr="00CE5B9F" w:rsidRDefault="003955E4" w:rsidP="003955E4">
      <w:pPr>
        <w:pStyle w:val="ac"/>
        <w:spacing w:line="360" w:lineRule="auto"/>
        <w:rPr>
          <w:szCs w:val="28"/>
        </w:rPr>
      </w:pPr>
      <w:r w:rsidRPr="00CE5B9F">
        <w:rPr>
          <w:szCs w:val="28"/>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3955E4" w:rsidRPr="00CE5B9F" w:rsidRDefault="003955E4" w:rsidP="003955E4">
      <w:pPr>
        <w:pStyle w:val="ac"/>
        <w:spacing w:line="360" w:lineRule="auto"/>
        <w:rPr>
          <w:szCs w:val="28"/>
        </w:rPr>
      </w:pPr>
      <w:r w:rsidRPr="00CE5B9F">
        <w:rPr>
          <w:szCs w:val="28"/>
        </w:rPr>
        <w:t>По своему организационно-управленческому статусу данная Программа, реализующая принципы Стандарта, обладает модульной структурой.</w:t>
      </w:r>
    </w:p>
    <w:p w:rsidR="003955E4" w:rsidRPr="00CE5B9F" w:rsidRDefault="003955E4" w:rsidP="003955E4">
      <w:pPr>
        <w:pStyle w:val="ac"/>
        <w:spacing w:line="360" w:lineRule="auto"/>
        <w:rPr>
          <w:szCs w:val="28"/>
        </w:rPr>
      </w:pPr>
      <w:r w:rsidRPr="00CE5B9F">
        <w:rPr>
          <w:szCs w:val="28"/>
        </w:rPr>
        <w:lastRenderedPageBreak/>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CE5B9F">
        <w:rPr>
          <w:szCs w:val="28"/>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3955E4" w:rsidRPr="00CE5B9F" w:rsidRDefault="00F8367B" w:rsidP="003955E4">
      <w:pPr>
        <w:pStyle w:val="ac"/>
        <w:spacing w:line="360" w:lineRule="auto"/>
        <w:rPr>
          <w:szCs w:val="28"/>
        </w:rPr>
      </w:pPr>
      <w:r w:rsidRPr="00F8367B">
        <w:rPr>
          <w:szCs w:val="28"/>
        </w:rPr>
        <w:t xml:space="preserve">    </w:t>
      </w:r>
      <w:r w:rsidR="003955E4" w:rsidRPr="00CE5B9F">
        <w:rPr>
          <w:szCs w:val="28"/>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3955E4" w:rsidRPr="00CE5B9F" w:rsidRDefault="003955E4" w:rsidP="003955E4">
      <w:pPr>
        <w:pStyle w:val="ac"/>
        <w:spacing w:line="360" w:lineRule="auto"/>
        <w:rPr>
          <w:szCs w:val="28"/>
        </w:rPr>
      </w:pPr>
      <w:r w:rsidRPr="00CE5B9F">
        <w:rPr>
          <w:szCs w:val="28"/>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3955E4" w:rsidRPr="00CE5B9F" w:rsidRDefault="003955E4" w:rsidP="003955E4">
      <w:pPr>
        <w:pStyle w:val="ac"/>
        <w:spacing w:line="360" w:lineRule="auto"/>
        <w:rPr>
          <w:szCs w:val="28"/>
        </w:rPr>
      </w:pPr>
      <w:r w:rsidRPr="00CE5B9F">
        <w:rPr>
          <w:szCs w:val="28"/>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w:t>
      </w:r>
      <w:r w:rsidRPr="00CE5B9F">
        <w:rPr>
          <w:szCs w:val="28"/>
        </w:rPr>
        <w:lastRenderedPageBreak/>
        <w:t>деятельности в сотрудничестве со взрослыми и другими детьми, а также на обеспечение здоровья и безопасности детей.</w:t>
      </w:r>
    </w:p>
    <w:p w:rsidR="003955E4" w:rsidRPr="00CE5B9F" w:rsidRDefault="003955E4" w:rsidP="003955E4">
      <w:pPr>
        <w:pStyle w:val="ac"/>
        <w:spacing w:line="360" w:lineRule="auto"/>
        <w:rPr>
          <w:szCs w:val="28"/>
        </w:rPr>
      </w:pPr>
      <w:r w:rsidRPr="00CE5B9F">
        <w:rPr>
          <w:szCs w:val="28"/>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3955E4" w:rsidRPr="00CE5B9F" w:rsidRDefault="003955E4" w:rsidP="003955E4">
      <w:pPr>
        <w:pStyle w:val="ac"/>
        <w:spacing w:line="360" w:lineRule="auto"/>
        <w:rPr>
          <w:szCs w:val="28"/>
        </w:rPr>
      </w:pPr>
      <w:r w:rsidRPr="00CE5B9F">
        <w:rPr>
          <w:szCs w:val="28"/>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3955E4" w:rsidRPr="00CE5B9F" w:rsidRDefault="003955E4" w:rsidP="003955E4">
      <w:pPr>
        <w:pStyle w:val="ac"/>
        <w:spacing w:line="360" w:lineRule="auto"/>
        <w:rPr>
          <w:szCs w:val="28"/>
        </w:rPr>
      </w:pPr>
      <w:r w:rsidRPr="00CE5B9F">
        <w:rPr>
          <w:szCs w:val="28"/>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3955E4" w:rsidRPr="00CE5B9F" w:rsidRDefault="003955E4" w:rsidP="003955E4">
      <w:pPr>
        <w:pStyle w:val="ac"/>
        <w:spacing w:line="360" w:lineRule="auto"/>
        <w:rPr>
          <w:szCs w:val="28"/>
        </w:rPr>
      </w:pPr>
      <w:r w:rsidRPr="00CE5B9F">
        <w:rPr>
          <w:szCs w:val="28"/>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3955E4" w:rsidRPr="00CE5B9F" w:rsidRDefault="003955E4" w:rsidP="003955E4">
      <w:pPr>
        <w:pStyle w:val="ac"/>
        <w:spacing w:line="360" w:lineRule="auto"/>
        <w:rPr>
          <w:szCs w:val="28"/>
        </w:rPr>
      </w:pPr>
      <w:r w:rsidRPr="00CE5B9F">
        <w:rPr>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3955E4" w:rsidRPr="00CE5B9F" w:rsidRDefault="003955E4" w:rsidP="003955E4">
      <w:pPr>
        <w:pStyle w:val="ac"/>
        <w:spacing w:line="360" w:lineRule="auto"/>
        <w:rPr>
          <w:szCs w:val="28"/>
        </w:rPr>
      </w:pPr>
      <w:r w:rsidRPr="00CE5B9F">
        <w:rPr>
          <w:i/>
          <w:szCs w:val="28"/>
        </w:rPr>
        <w:t>Целевой раздел</w:t>
      </w:r>
      <w:r w:rsidRPr="00CE5B9F">
        <w:rPr>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3955E4" w:rsidRPr="00CE5B9F" w:rsidRDefault="003955E4" w:rsidP="003955E4">
      <w:pPr>
        <w:pStyle w:val="ac"/>
        <w:spacing w:line="360" w:lineRule="auto"/>
        <w:rPr>
          <w:rFonts w:eastAsia="SimSun"/>
          <w:bCs/>
          <w:szCs w:val="28"/>
        </w:rPr>
      </w:pPr>
      <w:r w:rsidRPr="00CE5B9F">
        <w:rPr>
          <w:i/>
          <w:szCs w:val="28"/>
        </w:rPr>
        <w:t>Содержательный раздел</w:t>
      </w:r>
      <w:r w:rsidRPr="00CE5B9F">
        <w:rPr>
          <w:szCs w:val="28"/>
        </w:rPr>
        <w:t xml:space="preserve"> Программы </w:t>
      </w:r>
      <w:r w:rsidRPr="00CE5B9F">
        <w:rPr>
          <w:rFonts w:eastAsia="SimSun"/>
          <w:bCs/>
          <w:szCs w:val="28"/>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3955E4" w:rsidRPr="00CE5B9F" w:rsidRDefault="003955E4" w:rsidP="003955E4">
      <w:pPr>
        <w:pStyle w:val="ac"/>
        <w:spacing w:line="360" w:lineRule="auto"/>
        <w:rPr>
          <w:rFonts w:eastAsia="SimSun"/>
          <w:bCs/>
          <w:szCs w:val="28"/>
        </w:rPr>
      </w:pPr>
      <w:r w:rsidRPr="00CE5B9F">
        <w:rPr>
          <w:rFonts w:eastAsia="SimSun"/>
          <w:bCs/>
          <w:szCs w:val="28"/>
        </w:rPr>
        <w:lastRenderedPageBreak/>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3955E4" w:rsidRPr="00CE5B9F" w:rsidRDefault="003955E4" w:rsidP="003955E4">
      <w:pPr>
        <w:pStyle w:val="ac"/>
        <w:spacing w:line="360" w:lineRule="auto"/>
        <w:rPr>
          <w:rFonts w:eastAsia="SimSun"/>
          <w:bCs/>
          <w:szCs w:val="28"/>
        </w:rPr>
      </w:pPr>
      <w:r w:rsidRPr="00CE5B9F">
        <w:rPr>
          <w:rFonts w:eastAsia="SimSun"/>
          <w:bCs/>
          <w:szCs w:val="28"/>
        </w:rPr>
        <w:t xml:space="preserve">– игровая (сюжетно-ролевая игра, игра с правилами и другие виды игры), </w:t>
      </w:r>
    </w:p>
    <w:p w:rsidR="003955E4" w:rsidRPr="00CE5B9F" w:rsidRDefault="003955E4" w:rsidP="003955E4">
      <w:pPr>
        <w:pStyle w:val="ac"/>
        <w:spacing w:line="360" w:lineRule="auto"/>
        <w:rPr>
          <w:rFonts w:eastAsia="SimSun"/>
          <w:bCs/>
          <w:szCs w:val="28"/>
        </w:rPr>
      </w:pPr>
      <w:r w:rsidRPr="00CE5B9F">
        <w:rPr>
          <w:rFonts w:eastAsia="SimSun"/>
          <w:bCs/>
          <w:szCs w:val="28"/>
        </w:rPr>
        <w:t xml:space="preserve">– коммуникативная (общение и взаимодействие со взрослыми и другими детьми), </w:t>
      </w:r>
    </w:p>
    <w:p w:rsidR="003955E4" w:rsidRPr="00CE5B9F" w:rsidRDefault="003955E4" w:rsidP="003955E4">
      <w:pPr>
        <w:pStyle w:val="ac"/>
        <w:spacing w:line="360" w:lineRule="auto"/>
        <w:rPr>
          <w:rFonts w:eastAsia="SimSun"/>
          <w:bCs/>
          <w:szCs w:val="28"/>
        </w:rPr>
      </w:pPr>
      <w:r w:rsidRPr="00CE5B9F">
        <w:rPr>
          <w:rFonts w:eastAsia="SimSun"/>
          <w:bCs/>
          <w:szCs w:val="28"/>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3955E4" w:rsidRPr="00CE5B9F" w:rsidRDefault="003955E4" w:rsidP="003955E4">
      <w:pPr>
        <w:pStyle w:val="ac"/>
        <w:spacing w:line="360" w:lineRule="auto"/>
        <w:rPr>
          <w:rFonts w:eastAsia="SimSun"/>
          <w:bCs/>
          <w:szCs w:val="28"/>
        </w:rPr>
      </w:pPr>
      <w:r w:rsidRPr="00CE5B9F">
        <w:rPr>
          <w:rFonts w:eastAsia="SimSun"/>
          <w:bCs/>
          <w:szCs w:val="28"/>
        </w:rPr>
        <w:t xml:space="preserve">– восприятие художественной литературы и фольклора, </w:t>
      </w:r>
    </w:p>
    <w:p w:rsidR="003955E4" w:rsidRPr="00CE5B9F" w:rsidRDefault="003955E4" w:rsidP="003955E4">
      <w:pPr>
        <w:pStyle w:val="ac"/>
        <w:spacing w:line="360" w:lineRule="auto"/>
        <w:rPr>
          <w:rFonts w:eastAsia="SimSun"/>
          <w:bCs/>
          <w:szCs w:val="28"/>
        </w:rPr>
      </w:pPr>
      <w:r w:rsidRPr="00CE5B9F">
        <w:rPr>
          <w:rFonts w:eastAsia="SimSun"/>
          <w:bCs/>
          <w:szCs w:val="28"/>
        </w:rPr>
        <w:t>– самообслуживание и элементарный бытовой труд (в помещении и на улице),</w:t>
      </w:r>
    </w:p>
    <w:p w:rsidR="003955E4" w:rsidRPr="00CE5B9F" w:rsidRDefault="003955E4" w:rsidP="003955E4">
      <w:pPr>
        <w:pStyle w:val="ac"/>
        <w:spacing w:line="360" w:lineRule="auto"/>
        <w:rPr>
          <w:rFonts w:eastAsia="SimSun"/>
          <w:bCs/>
          <w:szCs w:val="28"/>
        </w:rPr>
      </w:pPr>
      <w:r w:rsidRPr="00CE5B9F">
        <w:rPr>
          <w:rFonts w:eastAsia="SimSun"/>
          <w:bCs/>
          <w:szCs w:val="28"/>
        </w:rPr>
        <w:t xml:space="preserve">– конструирование из разного материала, включая конструкторы, модули, бумагу, природный и иной материал, </w:t>
      </w:r>
    </w:p>
    <w:p w:rsidR="003955E4" w:rsidRPr="00CE5B9F" w:rsidRDefault="003955E4" w:rsidP="003955E4">
      <w:pPr>
        <w:pStyle w:val="ac"/>
        <w:spacing w:line="360" w:lineRule="auto"/>
        <w:rPr>
          <w:rFonts w:eastAsia="SimSun"/>
          <w:bCs/>
          <w:szCs w:val="28"/>
        </w:rPr>
      </w:pPr>
      <w:r w:rsidRPr="00CE5B9F">
        <w:rPr>
          <w:rFonts w:eastAsia="SimSun"/>
          <w:bCs/>
          <w:szCs w:val="28"/>
        </w:rPr>
        <w:t>– изобразительная (рисование, лепка, аппликация),</w:t>
      </w:r>
    </w:p>
    <w:p w:rsidR="003955E4" w:rsidRPr="00CE5B9F" w:rsidRDefault="003955E4" w:rsidP="003955E4">
      <w:pPr>
        <w:pStyle w:val="ac"/>
        <w:spacing w:line="360" w:lineRule="auto"/>
        <w:rPr>
          <w:rFonts w:eastAsia="SimSun"/>
          <w:bCs/>
          <w:szCs w:val="28"/>
        </w:rPr>
      </w:pPr>
      <w:r w:rsidRPr="00CE5B9F">
        <w:rPr>
          <w:rFonts w:eastAsia="SimSun"/>
          <w:bCs/>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955E4" w:rsidRPr="00CE5B9F" w:rsidRDefault="003955E4" w:rsidP="003955E4">
      <w:pPr>
        <w:pStyle w:val="ac"/>
        <w:spacing w:line="360" w:lineRule="auto"/>
        <w:rPr>
          <w:rFonts w:eastAsia="SimSun"/>
          <w:bCs/>
          <w:szCs w:val="28"/>
        </w:rPr>
      </w:pPr>
      <w:r w:rsidRPr="00CE5B9F">
        <w:rPr>
          <w:rFonts w:eastAsia="SimSun"/>
          <w:bCs/>
          <w:szCs w:val="28"/>
        </w:rPr>
        <w:t>– двигательная (овладение основными движениями) формы активности ребенка.</w:t>
      </w:r>
    </w:p>
    <w:p w:rsidR="003955E4" w:rsidRPr="00CE5B9F" w:rsidRDefault="003955E4" w:rsidP="003955E4">
      <w:pPr>
        <w:pStyle w:val="ac"/>
        <w:spacing w:line="360" w:lineRule="auto"/>
        <w:rPr>
          <w:rFonts w:eastAsia="SimSun"/>
          <w:bCs/>
          <w:szCs w:val="28"/>
        </w:rPr>
      </w:pPr>
      <w:r w:rsidRPr="00CE5B9F">
        <w:rPr>
          <w:rFonts w:eastAsia="SimSun"/>
          <w:bCs/>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3955E4" w:rsidRPr="00CE5B9F" w:rsidRDefault="003955E4" w:rsidP="003955E4">
      <w:pPr>
        <w:pStyle w:val="ac"/>
        <w:spacing w:line="360" w:lineRule="auto"/>
        <w:rPr>
          <w:rFonts w:eastAsia="SimSun"/>
          <w:bCs/>
          <w:szCs w:val="28"/>
        </w:rPr>
      </w:pPr>
      <w:r w:rsidRPr="00CE5B9F">
        <w:rPr>
          <w:rFonts w:eastAsia="SimSun"/>
          <w:bCs/>
          <w:szCs w:val="28"/>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3955E4" w:rsidRPr="00CE5B9F" w:rsidRDefault="003955E4" w:rsidP="003955E4">
      <w:pPr>
        <w:pStyle w:val="ac"/>
        <w:spacing w:line="360" w:lineRule="auto"/>
        <w:rPr>
          <w:rFonts w:eastAsia="SimSun"/>
          <w:bCs/>
          <w:szCs w:val="28"/>
        </w:rPr>
      </w:pPr>
      <w:r w:rsidRPr="00CE5B9F">
        <w:rPr>
          <w:rFonts w:eastAsia="SimSun"/>
          <w:bCs/>
          <w:szCs w:val="28"/>
        </w:rPr>
        <w:t>– психолого-педагогических, кадровых, материально-технических и финансовых условий,</w:t>
      </w:r>
    </w:p>
    <w:p w:rsidR="003955E4" w:rsidRPr="00CE5B9F" w:rsidRDefault="003955E4" w:rsidP="003955E4">
      <w:pPr>
        <w:pStyle w:val="ac"/>
        <w:spacing w:line="360" w:lineRule="auto"/>
        <w:rPr>
          <w:rFonts w:eastAsia="SimSun"/>
          <w:bCs/>
          <w:szCs w:val="28"/>
        </w:rPr>
      </w:pPr>
      <w:r w:rsidRPr="00CE5B9F">
        <w:rPr>
          <w:rFonts w:eastAsia="SimSun"/>
          <w:bCs/>
          <w:szCs w:val="28"/>
        </w:rPr>
        <w:t xml:space="preserve">– особенностей организации развивающей предметно-пространственной среды, </w:t>
      </w:r>
    </w:p>
    <w:p w:rsidR="003955E4" w:rsidRPr="00CE5B9F" w:rsidRDefault="003955E4" w:rsidP="003955E4">
      <w:pPr>
        <w:pStyle w:val="ac"/>
        <w:spacing w:line="360" w:lineRule="auto"/>
        <w:rPr>
          <w:rFonts w:eastAsia="SimSun"/>
          <w:bCs/>
          <w:szCs w:val="28"/>
        </w:rPr>
      </w:pPr>
      <w:r w:rsidRPr="00CE5B9F">
        <w:rPr>
          <w:rFonts w:eastAsia="SimSun"/>
          <w:bCs/>
          <w:szCs w:val="28"/>
        </w:rPr>
        <w:t>– особенностей образовательной деятельности разных видов и культурных практик,</w:t>
      </w:r>
    </w:p>
    <w:p w:rsidR="003955E4" w:rsidRPr="00CE5B9F" w:rsidRDefault="003955E4" w:rsidP="003955E4">
      <w:pPr>
        <w:pStyle w:val="ac"/>
        <w:spacing w:line="360" w:lineRule="auto"/>
        <w:rPr>
          <w:rFonts w:eastAsia="SimSun"/>
          <w:bCs/>
          <w:szCs w:val="28"/>
        </w:rPr>
      </w:pPr>
      <w:r w:rsidRPr="00CE5B9F">
        <w:rPr>
          <w:rFonts w:eastAsia="SimSun"/>
          <w:bCs/>
          <w:szCs w:val="28"/>
        </w:rPr>
        <w:t xml:space="preserve">– способов и направлений поддержки детской инициативы, </w:t>
      </w:r>
    </w:p>
    <w:p w:rsidR="003955E4" w:rsidRPr="00CE5B9F" w:rsidRDefault="003955E4" w:rsidP="003955E4">
      <w:pPr>
        <w:pStyle w:val="ac"/>
        <w:spacing w:line="360" w:lineRule="auto"/>
        <w:rPr>
          <w:rFonts w:eastAsia="SimSun"/>
          <w:bCs/>
          <w:szCs w:val="28"/>
        </w:rPr>
      </w:pPr>
      <w:r w:rsidRPr="00CE5B9F">
        <w:rPr>
          <w:rFonts w:eastAsia="SimSun"/>
          <w:bCs/>
          <w:szCs w:val="28"/>
        </w:rPr>
        <w:lastRenderedPageBreak/>
        <w:t xml:space="preserve">– особенностей взаимодействия педагогического коллектива с семьями дошкольников, </w:t>
      </w:r>
    </w:p>
    <w:p w:rsidR="003955E4" w:rsidRPr="00CE5B9F" w:rsidRDefault="003955E4" w:rsidP="003955E4">
      <w:pPr>
        <w:pStyle w:val="ac"/>
        <w:spacing w:line="360" w:lineRule="auto"/>
        <w:rPr>
          <w:rFonts w:eastAsia="SimSun"/>
          <w:bCs/>
          <w:szCs w:val="28"/>
        </w:rPr>
      </w:pPr>
      <w:r w:rsidRPr="00CE5B9F">
        <w:rPr>
          <w:rFonts w:eastAsia="SimSun"/>
          <w:bCs/>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3955E4" w:rsidRPr="00CE5B9F" w:rsidRDefault="003955E4" w:rsidP="003955E4">
      <w:pPr>
        <w:pStyle w:val="ac"/>
        <w:spacing w:line="360" w:lineRule="auto"/>
        <w:rPr>
          <w:rFonts w:eastAsia="SimSun"/>
          <w:bCs/>
          <w:szCs w:val="28"/>
        </w:rPr>
      </w:pPr>
      <w:r w:rsidRPr="00CE5B9F">
        <w:rPr>
          <w:rFonts w:eastAsia="SimSun"/>
          <w:bCs/>
          <w:szCs w:val="28"/>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3955E4" w:rsidRPr="00CE5B9F" w:rsidRDefault="003955E4" w:rsidP="003955E4">
      <w:pPr>
        <w:pStyle w:val="ac"/>
        <w:spacing w:line="360" w:lineRule="auto"/>
        <w:rPr>
          <w:rFonts w:eastAsia="SimSun"/>
          <w:bCs/>
          <w:szCs w:val="28"/>
        </w:rPr>
      </w:pPr>
      <w:r w:rsidRPr="00CE5B9F">
        <w:rPr>
          <w:rFonts w:eastAsia="SimSun"/>
          <w:bCs/>
          <w:szCs w:val="28"/>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3955E4" w:rsidRPr="00CE5B9F" w:rsidRDefault="00F8367B" w:rsidP="003955E4">
      <w:pPr>
        <w:pStyle w:val="ac"/>
        <w:spacing w:line="360" w:lineRule="auto"/>
        <w:rPr>
          <w:rFonts w:eastAsia="SimSun"/>
          <w:bCs/>
          <w:szCs w:val="28"/>
        </w:rPr>
      </w:pPr>
      <w:r w:rsidRPr="00F8367B">
        <w:rPr>
          <w:rFonts w:eastAsia="SimSun"/>
          <w:bCs/>
          <w:szCs w:val="28"/>
        </w:rPr>
        <w:t xml:space="preserve">     </w:t>
      </w:r>
      <w:r w:rsidR="003955E4" w:rsidRPr="00CE5B9F">
        <w:rPr>
          <w:rFonts w:eastAsia="SimSun"/>
          <w:bCs/>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342D1A" w:rsidRDefault="003955E4" w:rsidP="00D021B1">
      <w:pPr>
        <w:pStyle w:val="ac"/>
        <w:spacing w:line="360" w:lineRule="auto"/>
        <w:rPr>
          <w:rFonts w:eastAsia="SimSun"/>
          <w:bCs/>
          <w:szCs w:val="28"/>
        </w:rPr>
      </w:pPr>
      <w:r w:rsidRPr="00CE5B9F">
        <w:rPr>
          <w:rFonts w:eastAsia="SimSun"/>
          <w:bCs/>
          <w:szCs w:val="28"/>
        </w:rPr>
        <w:t xml:space="preserve">Программа завершается описанием перспектив по ее совершенствованию и развитию. </w:t>
      </w:r>
    </w:p>
    <w:p w:rsidR="00D021B1" w:rsidRDefault="00D021B1" w:rsidP="00D021B1">
      <w:pPr>
        <w:pStyle w:val="ac"/>
        <w:spacing w:line="360" w:lineRule="auto"/>
        <w:rPr>
          <w:szCs w:val="28"/>
        </w:rPr>
      </w:pPr>
    </w:p>
    <w:p w:rsidR="00F8367B" w:rsidRDefault="00F8367B" w:rsidP="00D021B1">
      <w:pPr>
        <w:pStyle w:val="ac"/>
        <w:spacing w:line="360" w:lineRule="auto"/>
        <w:rPr>
          <w:szCs w:val="28"/>
        </w:rPr>
      </w:pPr>
    </w:p>
    <w:p w:rsidR="00F8367B" w:rsidRDefault="00F8367B" w:rsidP="00D021B1">
      <w:pPr>
        <w:pStyle w:val="ac"/>
        <w:spacing w:line="360" w:lineRule="auto"/>
        <w:rPr>
          <w:szCs w:val="28"/>
        </w:rPr>
      </w:pPr>
    </w:p>
    <w:p w:rsidR="00F8367B" w:rsidRDefault="00F8367B" w:rsidP="00D021B1">
      <w:pPr>
        <w:pStyle w:val="ac"/>
        <w:spacing w:line="360" w:lineRule="auto"/>
        <w:rPr>
          <w:szCs w:val="28"/>
        </w:rPr>
      </w:pPr>
    </w:p>
    <w:p w:rsidR="00F8367B" w:rsidRDefault="00F8367B" w:rsidP="00D021B1">
      <w:pPr>
        <w:pStyle w:val="ac"/>
        <w:spacing w:line="360" w:lineRule="auto"/>
        <w:rPr>
          <w:szCs w:val="28"/>
        </w:rPr>
      </w:pPr>
    </w:p>
    <w:p w:rsidR="00F8367B" w:rsidRDefault="00F8367B" w:rsidP="00D021B1">
      <w:pPr>
        <w:pStyle w:val="ac"/>
        <w:spacing w:line="360" w:lineRule="auto"/>
        <w:rPr>
          <w:szCs w:val="28"/>
        </w:rPr>
      </w:pPr>
    </w:p>
    <w:p w:rsidR="00F8367B" w:rsidRDefault="00F8367B" w:rsidP="00D021B1">
      <w:pPr>
        <w:pStyle w:val="ac"/>
        <w:spacing w:line="360" w:lineRule="auto"/>
        <w:rPr>
          <w:szCs w:val="28"/>
        </w:rPr>
      </w:pPr>
    </w:p>
    <w:p w:rsidR="00F8367B" w:rsidRDefault="00F8367B" w:rsidP="00D021B1">
      <w:pPr>
        <w:pStyle w:val="ac"/>
        <w:spacing w:line="360" w:lineRule="auto"/>
        <w:rPr>
          <w:szCs w:val="28"/>
        </w:rPr>
      </w:pPr>
    </w:p>
    <w:p w:rsidR="00F8367B" w:rsidRDefault="00F8367B" w:rsidP="00D021B1">
      <w:pPr>
        <w:pStyle w:val="ac"/>
        <w:spacing w:line="360" w:lineRule="auto"/>
        <w:rPr>
          <w:szCs w:val="28"/>
        </w:rPr>
      </w:pPr>
    </w:p>
    <w:p w:rsidR="00F8367B" w:rsidRDefault="00F8367B" w:rsidP="00D021B1">
      <w:pPr>
        <w:pStyle w:val="ac"/>
        <w:spacing w:line="360" w:lineRule="auto"/>
        <w:rPr>
          <w:szCs w:val="28"/>
        </w:rPr>
      </w:pPr>
    </w:p>
    <w:p w:rsidR="00F8367B" w:rsidRDefault="00F8367B" w:rsidP="00D021B1">
      <w:pPr>
        <w:pStyle w:val="ac"/>
        <w:spacing w:line="360" w:lineRule="auto"/>
        <w:rPr>
          <w:szCs w:val="28"/>
        </w:rPr>
      </w:pPr>
    </w:p>
    <w:p w:rsidR="00F8367B" w:rsidRDefault="00F8367B" w:rsidP="00D021B1">
      <w:pPr>
        <w:pStyle w:val="ac"/>
        <w:spacing w:line="360" w:lineRule="auto"/>
        <w:rPr>
          <w:szCs w:val="28"/>
        </w:rPr>
      </w:pPr>
    </w:p>
    <w:p w:rsidR="00F8367B" w:rsidRDefault="00F8367B" w:rsidP="00D021B1">
      <w:pPr>
        <w:pStyle w:val="ac"/>
        <w:spacing w:line="360" w:lineRule="auto"/>
        <w:rPr>
          <w:szCs w:val="28"/>
        </w:rPr>
      </w:pPr>
    </w:p>
    <w:p w:rsidR="00F8367B" w:rsidRDefault="00F8367B" w:rsidP="00D021B1">
      <w:pPr>
        <w:pStyle w:val="ac"/>
        <w:spacing w:line="360" w:lineRule="auto"/>
        <w:rPr>
          <w:szCs w:val="28"/>
        </w:rPr>
      </w:pPr>
    </w:p>
    <w:p w:rsidR="00F8367B" w:rsidRPr="00D021B1" w:rsidRDefault="00F8367B" w:rsidP="00D021B1">
      <w:pPr>
        <w:pStyle w:val="ac"/>
        <w:spacing w:line="360" w:lineRule="auto"/>
        <w:rPr>
          <w:szCs w:val="28"/>
        </w:rPr>
      </w:pPr>
    </w:p>
    <w:p w:rsidR="00342D1A" w:rsidRPr="00CE5B9F" w:rsidRDefault="00342D1A" w:rsidP="00342D1A">
      <w:pPr>
        <w:spacing w:after="0"/>
        <w:ind w:right="-311"/>
        <w:jc w:val="center"/>
        <w:rPr>
          <w:rFonts w:ascii="Times New Roman" w:hAnsi="Times New Roman" w:cs="Times New Roman"/>
          <w:sz w:val="28"/>
          <w:szCs w:val="28"/>
        </w:rPr>
      </w:pPr>
      <w:r w:rsidRPr="00CE5B9F">
        <w:rPr>
          <w:rFonts w:ascii="Times New Roman" w:hAnsi="Times New Roman" w:cs="Times New Roman"/>
          <w:b/>
          <w:sz w:val="28"/>
          <w:szCs w:val="28"/>
        </w:rPr>
        <w:t>I. ЦЕЛЕВОЙ РАЗДЕЛ.</w:t>
      </w:r>
      <w:r w:rsidRPr="00CE5B9F">
        <w:rPr>
          <w:rFonts w:ascii="Times New Roman" w:hAnsi="Times New Roman" w:cs="Times New Roman"/>
          <w:sz w:val="28"/>
          <w:szCs w:val="28"/>
        </w:rPr>
        <w:t xml:space="preserve"> </w:t>
      </w:r>
    </w:p>
    <w:p w:rsidR="00342D1A" w:rsidRPr="00CE5B9F" w:rsidRDefault="00342D1A" w:rsidP="00342D1A">
      <w:pPr>
        <w:spacing w:after="4" w:line="270" w:lineRule="auto"/>
        <w:ind w:left="1267" w:right="1264" w:hanging="10"/>
        <w:jc w:val="center"/>
        <w:rPr>
          <w:rFonts w:ascii="Times New Roman" w:hAnsi="Times New Roman" w:cs="Times New Roman"/>
          <w:sz w:val="28"/>
          <w:szCs w:val="28"/>
        </w:rPr>
      </w:pPr>
      <w:r w:rsidRPr="00CE5B9F">
        <w:rPr>
          <w:rFonts w:ascii="Times New Roman" w:hAnsi="Times New Roman" w:cs="Times New Roman"/>
          <w:b/>
          <w:sz w:val="28"/>
          <w:szCs w:val="28"/>
        </w:rPr>
        <w:t>1.1. Пояснительная записка.</w:t>
      </w:r>
      <w:r w:rsidRPr="00CE5B9F">
        <w:rPr>
          <w:rFonts w:ascii="Times New Roman" w:hAnsi="Times New Roman" w:cs="Times New Roman"/>
          <w:sz w:val="28"/>
          <w:szCs w:val="28"/>
        </w:rPr>
        <w:t xml:space="preserve"> </w:t>
      </w:r>
    </w:p>
    <w:p w:rsidR="00342D1A" w:rsidRPr="00CE5B9F" w:rsidRDefault="00342D1A" w:rsidP="00342D1A">
      <w:pPr>
        <w:pStyle w:val="2"/>
        <w:spacing w:after="4" w:line="270" w:lineRule="auto"/>
        <w:ind w:left="1267" w:right="1262"/>
        <w:jc w:val="center"/>
        <w:rPr>
          <w:sz w:val="28"/>
          <w:szCs w:val="28"/>
        </w:rPr>
      </w:pPr>
      <w:r w:rsidRPr="00CE5B9F">
        <w:rPr>
          <w:sz w:val="28"/>
          <w:szCs w:val="28"/>
        </w:rPr>
        <w:t xml:space="preserve">1.1.1 Цель и задачи реализации Программы </w:t>
      </w:r>
    </w:p>
    <w:p w:rsidR="00342D1A" w:rsidRPr="00CE5B9F" w:rsidRDefault="00342D1A" w:rsidP="00342D1A">
      <w:pPr>
        <w:ind w:right="5" w:firstLine="247"/>
        <w:rPr>
          <w:rFonts w:ascii="Times New Roman" w:hAnsi="Times New Roman" w:cs="Times New Roman"/>
          <w:sz w:val="28"/>
          <w:szCs w:val="28"/>
        </w:rPr>
      </w:pPr>
      <w:r w:rsidRPr="00CE5B9F">
        <w:rPr>
          <w:rFonts w:ascii="Times New Roman" w:hAnsi="Times New Roman" w:cs="Times New Roman"/>
          <w:sz w:val="28"/>
          <w:szCs w:val="28"/>
        </w:rPr>
        <w:t xml:space="preserve">В настоящее время в системе дошкольного образования произошли грандиозные события, требующие переосмысления многих позиций. В Федеральном законе от 29 декабря 2012 г. № 273-ФЗ «Об образовании в Российской Федерации» дошкольное образование стало первым уровнем в образовательной системе; расширяются возможности получения дошкольного образования в разных формах его организации.   </w:t>
      </w:r>
    </w:p>
    <w:p w:rsidR="00342D1A" w:rsidRPr="00CE5B9F" w:rsidRDefault="00342D1A" w:rsidP="00342D1A">
      <w:pPr>
        <w:ind w:right="5" w:firstLine="247"/>
        <w:rPr>
          <w:rFonts w:ascii="Times New Roman" w:hAnsi="Times New Roman" w:cs="Times New Roman"/>
          <w:sz w:val="28"/>
          <w:szCs w:val="28"/>
        </w:rPr>
      </w:pPr>
      <w:r w:rsidRPr="00CE5B9F">
        <w:rPr>
          <w:rFonts w:ascii="Times New Roman" w:hAnsi="Times New Roman" w:cs="Times New Roman"/>
          <w:sz w:val="28"/>
          <w:szCs w:val="28"/>
        </w:rPr>
        <w:t>Изменение нормативной базы влечет за собой серьезные изменения, как в организации, так и в содержании работы дошкольных образовательных организаций. Именно Федеральный государственный образовательный стандарт дошкольного образования определяет эти изменения. Следовательно, основная образовательная программа дошкольного образования требует обновления.</w:t>
      </w:r>
    </w:p>
    <w:p w:rsidR="00342D1A" w:rsidRPr="00CE5B9F" w:rsidRDefault="00342D1A" w:rsidP="00342D1A">
      <w:pPr>
        <w:ind w:right="5" w:firstLine="247"/>
        <w:rPr>
          <w:rFonts w:ascii="Times New Roman" w:hAnsi="Times New Roman" w:cs="Times New Roman"/>
          <w:sz w:val="28"/>
          <w:szCs w:val="28"/>
        </w:rPr>
      </w:pPr>
      <w:r w:rsidRPr="00CE5B9F">
        <w:rPr>
          <w:rFonts w:ascii="Times New Roman" w:hAnsi="Times New Roman" w:cs="Times New Roman"/>
          <w:sz w:val="28"/>
          <w:szCs w:val="28"/>
        </w:rPr>
        <w:t xml:space="preserve">Основная образовательная программа дошкольного образования МКДОУ №7 «Березка», разработанная в соответствии с Федеральным государственным образовательным стандартом дошкольного образования с учетом основной образовательной программы дошкольного образования (далее– «Радуга») является нормативно-управленческим документом, который разработан дошкольной образовательной организацией самостоятельно. Содержание Программы соответствует ФГОС дошкольного образования и учитывает примерную основную образовательную программу дошкольного образования (ст.6 Закона «Об образовании в Российской Федерации»).    </w:t>
      </w:r>
    </w:p>
    <w:p w:rsidR="00342D1A" w:rsidRPr="00CE5B9F" w:rsidRDefault="00342D1A" w:rsidP="00342D1A">
      <w:pPr>
        <w:ind w:right="5" w:firstLine="247"/>
        <w:rPr>
          <w:rFonts w:ascii="Times New Roman" w:hAnsi="Times New Roman" w:cs="Times New Roman"/>
          <w:sz w:val="28"/>
          <w:szCs w:val="28"/>
        </w:rPr>
      </w:pPr>
      <w:r w:rsidRPr="00CE5B9F">
        <w:rPr>
          <w:rFonts w:ascii="Times New Roman" w:hAnsi="Times New Roman" w:cs="Times New Roman"/>
          <w:sz w:val="28"/>
          <w:szCs w:val="28"/>
        </w:rPr>
        <w:t xml:space="preserve">В программе заложен ряд ключевых целей и задач для всего педагогического коллектива. Она определяет содержание и описание модели образовательного процесса, т.е. педагогической составляющей деятельности дошкольной образовательной организации (далее – МКДОУ №7 «Березка»).   </w:t>
      </w:r>
    </w:p>
    <w:p w:rsidR="00342D1A" w:rsidRPr="00CE5B9F" w:rsidRDefault="00342D1A" w:rsidP="00342D1A">
      <w:pPr>
        <w:spacing w:after="12" w:line="270" w:lineRule="auto"/>
        <w:ind w:left="10" w:right="201" w:hanging="10"/>
        <w:rPr>
          <w:rFonts w:ascii="Times New Roman" w:hAnsi="Times New Roman" w:cs="Times New Roman"/>
          <w:sz w:val="28"/>
          <w:szCs w:val="28"/>
        </w:rPr>
      </w:pPr>
      <w:r w:rsidRPr="00CE5B9F">
        <w:rPr>
          <w:rFonts w:ascii="Times New Roman" w:hAnsi="Times New Roman" w:cs="Times New Roman"/>
          <w:sz w:val="28"/>
          <w:szCs w:val="28"/>
        </w:rPr>
        <w:t xml:space="preserve">Содержание образования содействует взаимопониманию и сотрудничеству между людьми независимо от национальной, этнической, религиозной и социальной принадлежности, учитывает разнообразие мировоззренческих подходов, обеспечивает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
    <w:p w:rsidR="00342D1A" w:rsidRPr="00CE5B9F" w:rsidRDefault="00342D1A" w:rsidP="00342D1A">
      <w:pPr>
        <w:ind w:right="5" w:firstLine="283"/>
        <w:rPr>
          <w:rFonts w:ascii="Times New Roman" w:hAnsi="Times New Roman" w:cs="Times New Roman"/>
          <w:sz w:val="28"/>
          <w:szCs w:val="28"/>
        </w:rPr>
      </w:pPr>
      <w:r w:rsidRPr="00CE5B9F">
        <w:rPr>
          <w:rFonts w:ascii="Times New Roman" w:hAnsi="Times New Roman" w:cs="Times New Roman"/>
          <w:sz w:val="28"/>
          <w:szCs w:val="28"/>
        </w:rPr>
        <w:lastRenderedPageBreak/>
        <w:t xml:space="preserve">В программе можно проследить особенности организации режима в каждой возрастной группе дошкольной образовательной организации, систему физкультурно-оздоровительной и коррекционной работы. Здесь обозначены примерные программы и технологии, которыми пользуются педагоги в организации образовательного процесса, сформулированы цели и задачи по каждой образовательной области, а также определена процедура подведения результатов работы педагогического коллектива.  </w:t>
      </w:r>
    </w:p>
    <w:p w:rsidR="00342D1A" w:rsidRPr="00CE5B9F" w:rsidRDefault="00342D1A" w:rsidP="00342D1A">
      <w:pPr>
        <w:ind w:right="5" w:firstLine="283"/>
        <w:rPr>
          <w:rFonts w:ascii="Times New Roman" w:hAnsi="Times New Roman" w:cs="Times New Roman"/>
          <w:sz w:val="28"/>
          <w:szCs w:val="28"/>
        </w:rPr>
      </w:pPr>
      <w:r w:rsidRPr="00CE5B9F">
        <w:rPr>
          <w:rFonts w:ascii="Times New Roman" w:hAnsi="Times New Roman" w:cs="Times New Roman"/>
          <w:b/>
          <w:i/>
          <w:sz w:val="28"/>
          <w:szCs w:val="28"/>
        </w:rPr>
        <w:t>Объем обязательной части</w:t>
      </w:r>
      <w:r w:rsidRPr="00CE5B9F">
        <w:rPr>
          <w:rFonts w:ascii="Times New Roman" w:hAnsi="Times New Roman" w:cs="Times New Roman"/>
          <w:sz w:val="28"/>
          <w:szCs w:val="28"/>
        </w:rPr>
        <w:t xml:space="preserve"> основной образовательной программы составляет не менее 60% от ее общего объема. </w:t>
      </w:r>
      <w:r w:rsidRPr="00CE5B9F">
        <w:rPr>
          <w:rFonts w:ascii="Times New Roman" w:hAnsi="Times New Roman" w:cs="Times New Roman"/>
          <w:b/>
          <w:i/>
          <w:sz w:val="28"/>
          <w:szCs w:val="28"/>
        </w:rPr>
        <w:t>Объем части основной</w:t>
      </w:r>
      <w:r w:rsidRPr="00CE5B9F">
        <w:rPr>
          <w:rFonts w:ascii="Times New Roman" w:hAnsi="Times New Roman" w:cs="Times New Roman"/>
          <w:sz w:val="28"/>
          <w:szCs w:val="28"/>
        </w:rPr>
        <w:t xml:space="preserve"> образовательной программы, формируемой участниками образовательных отношений, составляет не более 40% от ее общего объема. </w:t>
      </w:r>
    </w:p>
    <w:p w:rsidR="00342D1A" w:rsidRPr="00CE5B9F" w:rsidRDefault="00342D1A" w:rsidP="00342D1A">
      <w:pPr>
        <w:ind w:right="5" w:firstLine="283"/>
        <w:rPr>
          <w:rFonts w:ascii="Times New Roman" w:hAnsi="Times New Roman" w:cs="Times New Roman"/>
          <w:sz w:val="28"/>
          <w:szCs w:val="28"/>
        </w:rPr>
      </w:pPr>
      <w:r w:rsidRPr="00CE5B9F">
        <w:rPr>
          <w:rFonts w:ascii="Times New Roman" w:hAnsi="Times New Roman" w:cs="Times New Roman"/>
          <w:b/>
          <w:sz w:val="28"/>
          <w:szCs w:val="28"/>
        </w:rPr>
        <w:t xml:space="preserve">Цель: </w:t>
      </w:r>
      <w:r w:rsidRPr="00CE5B9F">
        <w:rPr>
          <w:rFonts w:ascii="Times New Roman" w:hAnsi="Times New Roman" w:cs="Times New Roman"/>
          <w:sz w:val="28"/>
          <w:szCs w:val="28"/>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342D1A" w:rsidRPr="00CE5B9F" w:rsidRDefault="00342D1A" w:rsidP="00342D1A">
      <w:pPr>
        <w:ind w:left="283" w:right="5"/>
        <w:rPr>
          <w:rFonts w:ascii="Times New Roman" w:hAnsi="Times New Roman" w:cs="Times New Roman"/>
          <w:sz w:val="28"/>
          <w:szCs w:val="28"/>
        </w:rPr>
      </w:pPr>
      <w:r w:rsidRPr="00CE5B9F">
        <w:rPr>
          <w:rFonts w:ascii="Times New Roman" w:hAnsi="Times New Roman" w:cs="Times New Roman"/>
          <w:b/>
          <w:sz w:val="28"/>
          <w:szCs w:val="28"/>
        </w:rPr>
        <w:t xml:space="preserve">Задачи: </w:t>
      </w:r>
      <w:r w:rsidRPr="00CE5B9F">
        <w:rPr>
          <w:rFonts w:ascii="Times New Roman" w:hAnsi="Times New Roman" w:cs="Times New Roman"/>
          <w:sz w:val="28"/>
          <w:szCs w:val="28"/>
        </w:rPr>
        <w:t xml:space="preserve">Программа реализует задачи ФГОС ДО: </w:t>
      </w:r>
    </w:p>
    <w:p w:rsidR="00342D1A" w:rsidRPr="00CE5B9F" w:rsidRDefault="00342D1A" w:rsidP="00342D1A">
      <w:pPr>
        <w:pStyle w:val="a3"/>
        <w:numPr>
          <w:ilvl w:val="0"/>
          <w:numId w:val="1"/>
        </w:numPr>
        <w:spacing w:after="331" w:line="265" w:lineRule="auto"/>
        <w:ind w:right="0"/>
        <w:jc w:val="left"/>
        <w:rPr>
          <w:sz w:val="28"/>
          <w:szCs w:val="28"/>
        </w:rPr>
      </w:pPr>
      <w:r w:rsidRPr="00CE5B9F">
        <w:rPr>
          <w:sz w:val="28"/>
          <w:szCs w:val="28"/>
        </w:rPr>
        <w:t xml:space="preserve">охраны и укрепления физического и психического здоровья детей, в том числе их эмоционального благополучия; </w:t>
      </w:r>
    </w:p>
    <w:p w:rsidR="00342D1A" w:rsidRPr="00CE5B9F" w:rsidRDefault="00342D1A" w:rsidP="00342D1A">
      <w:pPr>
        <w:pStyle w:val="a3"/>
        <w:numPr>
          <w:ilvl w:val="0"/>
          <w:numId w:val="1"/>
        </w:numPr>
        <w:spacing w:after="3" w:line="265" w:lineRule="auto"/>
        <w:ind w:right="0"/>
        <w:jc w:val="left"/>
        <w:rPr>
          <w:sz w:val="28"/>
          <w:szCs w:val="28"/>
        </w:rPr>
      </w:pPr>
      <w:r w:rsidRPr="00CE5B9F">
        <w:rPr>
          <w:sz w:val="28"/>
          <w:szCs w:val="28"/>
        </w:rPr>
        <w:t xml:space="preserve">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342D1A" w:rsidRPr="00CE5B9F" w:rsidRDefault="00342D1A" w:rsidP="00342D1A">
      <w:pPr>
        <w:pStyle w:val="a3"/>
        <w:numPr>
          <w:ilvl w:val="0"/>
          <w:numId w:val="1"/>
        </w:numPr>
        <w:spacing w:after="414" w:line="265" w:lineRule="auto"/>
        <w:ind w:right="0"/>
        <w:jc w:val="left"/>
        <w:rPr>
          <w:sz w:val="28"/>
          <w:szCs w:val="28"/>
        </w:rPr>
      </w:pPr>
      <w:r w:rsidRPr="00CE5B9F">
        <w:rPr>
          <w:sz w:val="28"/>
          <w:szCs w:val="28"/>
        </w:rPr>
        <w:t xml:space="preserve">обеспечения преемственности основных образовательных программ дошкольного и начального общего образования; </w:t>
      </w:r>
    </w:p>
    <w:p w:rsidR="00342D1A" w:rsidRPr="00CE5B9F" w:rsidRDefault="00342D1A" w:rsidP="00342D1A">
      <w:pPr>
        <w:pStyle w:val="a3"/>
        <w:numPr>
          <w:ilvl w:val="0"/>
          <w:numId w:val="1"/>
        </w:numPr>
        <w:spacing w:after="3" w:line="265" w:lineRule="auto"/>
        <w:ind w:left="0" w:right="0" w:firstLine="0"/>
        <w:jc w:val="left"/>
        <w:rPr>
          <w:sz w:val="28"/>
          <w:szCs w:val="28"/>
        </w:rPr>
      </w:pPr>
      <w:r w:rsidRPr="00CE5B9F">
        <w:rPr>
          <w:sz w:val="28"/>
          <w:szCs w:val="28"/>
        </w:rPr>
        <w:t xml:space="preserve">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342D1A" w:rsidRPr="00CE5B9F" w:rsidRDefault="00342D1A" w:rsidP="00342D1A">
      <w:pPr>
        <w:pStyle w:val="a3"/>
        <w:numPr>
          <w:ilvl w:val="0"/>
          <w:numId w:val="1"/>
        </w:numPr>
        <w:spacing w:after="388" w:line="265" w:lineRule="auto"/>
        <w:ind w:right="0"/>
        <w:jc w:val="left"/>
        <w:rPr>
          <w:sz w:val="28"/>
          <w:szCs w:val="28"/>
        </w:rPr>
      </w:pPr>
      <w:r w:rsidRPr="00CE5B9F">
        <w:rPr>
          <w:sz w:val="28"/>
          <w:szCs w:val="28"/>
        </w:rPr>
        <w:t xml:space="preserve">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342D1A" w:rsidRPr="00CE5B9F" w:rsidRDefault="00342D1A" w:rsidP="00342D1A">
      <w:pPr>
        <w:pStyle w:val="a3"/>
        <w:numPr>
          <w:ilvl w:val="0"/>
          <w:numId w:val="1"/>
        </w:numPr>
        <w:spacing w:after="3" w:line="265" w:lineRule="auto"/>
        <w:ind w:left="0" w:right="0" w:firstLine="0"/>
        <w:jc w:val="left"/>
        <w:rPr>
          <w:sz w:val="28"/>
          <w:szCs w:val="28"/>
        </w:rPr>
      </w:pPr>
      <w:r w:rsidRPr="00CE5B9F">
        <w:rPr>
          <w:sz w:val="28"/>
          <w:szCs w:val="28"/>
        </w:rPr>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342D1A" w:rsidRPr="00CE5B9F" w:rsidRDefault="00342D1A" w:rsidP="00342D1A">
      <w:pPr>
        <w:pStyle w:val="a3"/>
        <w:numPr>
          <w:ilvl w:val="0"/>
          <w:numId w:val="1"/>
        </w:numPr>
        <w:spacing w:after="3" w:line="265" w:lineRule="auto"/>
        <w:ind w:right="51"/>
        <w:jc w:val="left"/>
        <w:rPr>
          <w:sz w:val="28"/>
          <w:szCs w:val="28"/>
        </w:rPr>
      </w:pPr>
      <w:r w:rsidRPr="00CE5B9F">
        <w:rPr>
          <w:sz w:val="28"/>
          <w:szCs w:val="28"/>
        </w:rPr>
        <w:t xml:space="preserve">обеспечения вариативности и разнообразия содержания Программ и </w:t>
      </w:r>
    </w:p>
    <w:p w:rsidR="00342D1A" w:rsidRPr="00CE5B9F" w:rsidRDefault="00342D1A" w:rsidP="00342D1A">
      <w:pPr>
        <w:spacing w:after="0"/>
        <w:ind w:left="141" w:hanging="10"/>
        <w:rPr>
          <w:rFonts w:ascii="Times New Roman" w:hAnsi="Times New Roman" w:cs="Times New Roman"/>
          <w:sz w:val="28"/>
          <w:szCs w:val="28"/>
        </w:rPr>
      </w:pPr>
      <w:r w:rsidRPr="00CE5B9F">
        <w:rPr>
          <w:rFonts w:ascii="Times New Roman" w:hAnsi="Times New Roman" w:cs="Times New Roman"/>
          <w:sz w:val="28"/>
          <w:szCs w:val="28"/>
        </w:rPr>
        <w:t xml:space="preserve">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342D1A" w:rsidRPr="00CE5B9F" w:rsidRDefault="00342D1A" w:rsidP="00342D1A">
      <w:pPr>
        <w:pStyle w:val="a3"/>
        <w:numPr>
          <w:ilvl w:val="0"/>
          <w:numId w:val="1"/>
        </w:numPr>
        <w:spacing w:after="327" w:line="259" w:lineRule="auto"/>
        <w:ind w:right="0"/>
        <w:jc w:val="left"/>
        <w:rPr>
          <w:sz w:val="28"/>
          <w:szCs w:val="28"/>
        </w:rPr>
      </w:pPr>
      <w:r w:rsidRPr="00CE5B9F">
        <w:rPr>
          <w:sz w:val="28"/>
          <w:szCs w:val="28"/>
        </w:rPr>
        <w:lastRenderedPageBreak/>
        <w:t xml:space="preserve">формирования социокультурной среды, соответствующей возрастным, индивидуальным, психологическим и физиологическим особенностям детей; </w:t>
      </w:r>
    </w:p>
    <w:p w:rsidR="00342D1A" w:rsidRPr="00CE5B9F" w:rsidRDefault="00342D1A" w:rsidP="00342D1A">
      <w:pPr>
        <w:pStyle w:val="a3"/>
        <w:numPr>
          <w:ilvl w:val="0"/>
          <w:numId w:val="1"/>
        </w:numPr>
        <w:spacing w:after="0" w:line="259" w:lineRule="auto"/>
        <w:ind w:right="0"/>
        <w:jc w:val="left"/>
        <w:rPr>
          <w:sz w:val="28"/>
          <w:szCs w:val="28"/>
        </w:rPr>
      </w:pPr>
      <w:r w:rsidRPr="00CE5B9F">
        <w:rPr>
          <w:sz w:val="28"/>
          <w:szCs w:val="28"/>
        </w:rPr>
        <w:t xml:space="preserve">обеспечения психолого-педагогической поддержки семьи и повышения </w:t>
      </w:r>
    </w:p>
    <w:p w:rsidR="00342D1A" w:rsidRDefault="00342D1A" w:rsidP="00342D1A">
      <w:pPr>
        <w:pStyle w:val="a3"/>
        <w:spacing w:after="49" w:line="265" w:lineRule="auto"/>
        <w:ind w:left="0" w:right="-177" w:firstLine="0"/>
        <w:rPr>
          <w:sz w:val="28"/>
          <w:szCs w:val="28"/>
        </w:rPr>
      </w:pPr>
      <w:r w:rsidRPr="00CE5B9F">
        <w:rPr>
          <w:sz w:val="28"/>
          <w:szCs w:val="28"/>
        </w:rPr>
        <w:t>компетентности родителей (законных представителей) в вопросах развития и образования, охраны и укрепления здоровья детей.</w:t>
      </w:r>
    </w:p>
    <w:p w:rsidR="00D021B1" w:rsidRDefault="00D021B1" w:rsidP="00342D1A">
      <w:pPr>
        <w:pStyle w:val="a3"/>
        <w:spacing w:after="49" w:line="265" w:lineRule="auto"/>
        <w:ind w:left="0" w:right="-177" w:firstLine="0"/>
        <w:rPr>
          <w:sz w:val="28"/>
          <w:szCs w:val="28"/>
        </w:rPr>
      </w:pPr>
    </w:p>
    <w:p w:rsidR="00D021B1" w:rsidRDefault="00D021B1" w:rsidP="00342D1A">
      <w:pPr>
        <w:pStyle w:val="a3"/>
        <w:spacing w:after="49" w:line="265" w:lineRule="auto"/>
        <w:ind w:left="0" w:right="-177" w:firstLine="0"/>
        <w:rPr>
          <w:sz w:val="28"/>
          <w:szCs w:val="28"/>
        </w:rPr>
      </w:pPr>
    </w:p>
    <w:p w:rsidR="002F3D9C" w:rsidRPr="00CE5B9F" w:rsidRDefault="002F3D9C" w:rsidP="00342D1A">
      <w:pPr>
        <w:pStyle w:val="a3"/>
        <w:spacing w:after="49" w:line="265" w:lineRule="auto"/>
        <w:ind w:left="0" w:right="-177" w:firstLine="0"/>
        <w:rPr>
          <w:sz w:val="28"/>
          <w:szCs w:val="28"/>
        </w:rPr>
      </w:pPr>
    </w:p>
    <w:p w:rsidR="00342D1A" w:rsidRPr="00CE5B9F" w:rsidRDefault="00342D1A" w:rsidP="00342D1A">
      <w:pPr>
        <w:spacing w:after="12" w:line="248" w:lineRule="auto"/>
        <w:rPr>
          <w:rFonts w:ascii="Times New Roman" w:hAnsi="Times New Roman" w:cs="Times New Roman"/>
          <w:sz w:val="28"/>
          <w:szCs w:val="28"/>
        </w:rPr>
      </w:pPr>
      <w:r w:rsidRPr="00CE5B9F">
        <w:rPr>
          <w:rFonts w:ascii="Times New Roman" w:hAnsi="Times New Roman" w:cs="Times New Roman"/>
          <w:b/>
          <w:sz w:val="28"/>
          <w:szCs w:val="28"/>
        </w:rPr>
        <w:t>Обязательная часть Программы построена на основе:</w:t>
      </w:r>
    </w:p>
    <w:p w:rsidR="00342D1A" w:rsidRPr="00CE5B9F" w:rsidRDefault="00342D1A" w:rsidP="00342D1A">
      <w:pPr>
        <w:spacing w:after="0" w:line="262" w:lineRule="auto"/>
        <w:ind w:left="70" w:right="-452" w:hanging="4"/>
        <w:rPr>
          <w:rFonts w:ascii="Times New Roman" w:hAnsi="Times New Roman" w:cs="Times New Roman"/>
          <w:sz w:val="28"/>
          <w:szCs w:val="28"/>
        </w:rPr>
      </w:pPr>
      <w:r w:rsidRPr="00CE5B9F">
        <w:rPr>
          <w:rFonts w:ascii="Times New Roman" w:hAnsi="Times New Roman" w:cs="Times New Roman"/>
          <w:sz w:val="28"/>
          <w:szCs w:val="28"/>
        </w:rPr>
        <w:t>Комплексного методическое пособие «Радуга» (авторский коллектив: Т.И. Гризик,  Т.Н. Доронова  ,Е.В. Соловьева , С.Г. Якобсон)-(далее –Радуга) которая направлена на решение основных задач:</w:t>
      </w:r>
    </w:p>
    <w:p w:rsidR="00342D1A" w:rsidRPr="00CE5B9F" w:rsidRDefault="00342D1A" w:rsidP="00342D1A">
      <w:pPr>
        <w:spacing w:after="0" w:line="262" w:lineRule="auto"/>
        <w:ind w:left="70" w:right="-452" w:hanging="4"/>
        <w:rPr>
          <w:rFonts w:ascii="Times New Roman" w:hAnsi="Times New Roman" w:cs="Times New Roman"/>
          <w:sz w:val="28"/>
          <w:szCs w:val="28"/>
        </w:rPr>
      </w:pPr>
      <w:r w:rsidRPr="00CE5B9F">
        <w:rPr>
          <w:rFonts w:ascii="Times New Roman" w:hAnsi="Times New Roman" w:cs="Times New Roman"/>
          <w:sz w:val="28"/>
          <w:szCs w:val="28"/>
        </w:rPr>
        <w:t>- сохранение и укрепление здоровья детей формирование у них привычки здоровому образу жизни;</w:t>
      </w:r>
    </w:p>
    <w:p w:rsidR="00342D1A" w:rsidRPr="00CE5B9F" w:rsidRDefault="00342D1A" w:rsidP="00342D1A">
      <w:pPr>
        <w:spacing w:after="0" w:line="262" w:lineRule="auto"/>
        <w:ind w:right="-452"/>
        <w:rPr>
          <w:rFonts w:ascii="Times New Roman" w:hAnsi="Times New Roman" w:cs="Times New Roman"/>
          <w:sz w:val="28"/>
          <w:szCs w:val="28"/>
        </w:rPr>
      </w:pPr>
      <w:r w:rsidRPr="00CE5B9F">
        <w:rPr>
          <w:rFonts w:ascii="Times New Roman" w:hAnsi="Times New Roman" w:cs="Times New Roman"/>
          <w:sz w:val="28"/>
          <w:szCs w:val="28"/>
        </w:rPr>
        <w:t>-своевременное и полноценное психическое развитие и воспитание детей;</w:t>
      </w:r>
    </w:p>
    <w:p w:rsidR="00342D1A" w:rsidRPr="00CE5B9F" w:rsidRDefault="00342D1A" w:rsidP="00342D1A">
      <w:pPr>
        <w:pStyle w:val="a3"/>
        <w:spacing w:after="49" w:line="265" w:lineRule="auto"/>
        <w:ind w:left="0" w:right="-177" w:firstLine="0"/>
        <w:rPr>
          <w:sz w:val="28"/>
          <w:szCs w:val="28"/>
        </w:rPr>
      </w:pPr>
      <w:r w:rsidRPr="00CE5B9F">
        <w:rPr>
          <w:sz w:val="28"/>
          <w:szCs w:val="28"/>
        </w:rPr>
        <w:t>-предоставление каждому ребенку возможность радостно и содержательно прожить период дошкольного детства</w:t>
      </w:r>
    </w:p>
    <w:p w:rsidR="00342D1A" w:rsidRPr="00CE5B9F" w:rsidRDefault="00342D1A" w:rsidP="00342D1A">
      <w:pPr>
        <w:pStyle w:val="a3"/>
        <w:spacing w:after="49" w:line="265" w:lineRule="auto"/>
        <w:ind w:left="0" w:right="-177" w:firstLine="0"/>
        <w:rPr>
          <w:sz w:val="28"/>
          <w:szCs w:val="28"/>
        </w:rPr>
      </w:pPr>
    </w:p>
    <w:p w:rsidR="00342D1A" w:rsidRPr="00CE5B9F" w:rsidRDefault="00342D1A" w:rsidP="00342D1A">
      <w:pPr>
        <w:pStyle w:val="a3"/>
        <w:spacing w:after="49" w:line="265" w:lineRule="auto"/>
        <w:ind w:left="0" w:right="-177" w:firstLine="0"/>
        <w:rPr>
          <w:sz w:val="28"/>
          <w:szCs w:val="28"/>
        </w:rPr>
      </w:pPr>
    </w:p>
    <w:p w:rsidR="00342D1A" w:rsidRPr="00CE5B9F" w:rsidRDefault="00342D1A" w:rsidP="00342D1A">
      <w:pPr>
        <w:pStyle w:val="a3"/>
        <w:spacing w:after="49" w:line="265" w:lineRule="auto"/>
        <w:ind w:left="0" w:right="-177" w:firstLine="0"/>
        <w:rPr>
          <w:sz w:val="28"/>
          <w:szCs w:val="28"/>
        </w:rPr>
      </w:pPr>
    </w:p>
    <w:p w:rsidR="00342D1A" w:rsidRPr="00CE5B9F" w:rsidRDefault="00342D1A" w:rsidP="00342D1A">
      <w:pPr>
        <w:pStyle w:val="a3"/>
        <w:spacing w:after="49" w:line="265" w:lineRule="auto"/>
        <w:ind w:left="0" w:right="-177" w:firstLine="0"/>
        <w:rPr>
          <w:sz w:val="28"/>
          <w:szCs w:val="28"/>
        </w:rPr>
      </w:pPr>
    </w:p>
    <w:p w:rsidR="00342D1A" w:rsidRPr="00CE5B9F" w:rsidRDefault="00342D1A" w:rsidP="00342D1A">
      <w:pPr>
        <w:rPr>
          <w:rFonts w:ascii="Times New Roman" w:hAnsi="Times New Roman" w:cs="Times New Roman"/>
          <w:b/>
          <w:sz w:val="28"/>
          <w:szCs w:val="28"/>
        </w:rPr>
      </w:pPr>
    </w:p>
    <w:p w:rsidR="00342D1A" w:rsidRPr="00CE5B9F" w:rsidRDefault="00342D1A" w:rsidP="00342D1A">
      <w:pPr>
        <w:rPr>
          <w:rFonts w:ascii="Times New Roman" w:hAnsi="Times New Roman" w:cs="Times New Roman"/>
          <w:b/>
          <w:sz w:val="28"/>
          <w:szCs w:val="28"/>
        </w:rPr>
      </w:pPr>
    </w:p>
    <w:p w:rsidR="00342D1A" w:rsidRPr="00CE5B9F" w:rsidRDefault="00342D1A" w:rsidP="00342D1A">
      <w:pPr>
        <w:rPr>
          <w:rFonts w:ascii="Times New Roman" w:hAnsi="Times New Roman" w:cs="Times New Roman"/>
          <w:b/>
          <w:sz w:val="28"/>
          <w:szCs w:val="28"/>
        </w:rPr>
      </w:pPr>
    </w:p>
    <w:p w:rsidR="00342D1A" w:rsidRPr="00CE5B9F" w:rsidRDefault="00342D1A" w:rsidP="00342D1A">
      <w:pPr>
        <w:rPr>
          <w:rFonts w:ascii="Times New Roman" w:hAnsi="Times New Roman" w:cs="Times New Roman"/>
          <w:b/>
          <w:sz w:val="28"/>
          <w:szCs w:val="28"/>
        </w:rPr>
      </w:pPr>
    </w:p>
    <w:p w:rsidR="00342D1A" w:rsidRPr="00CE5B9F" w:rsidRDefault="00342D1A" w:rsidP="00342D1A">
      <w:pPr>
        <w:rPr>
          <w:rFonts w:ascii="Times New Roman" w:hAnsi="Times New Roman" w:cs="Times New Roman"/>
          <w:b/>
          <w:sz w:val="28"/>
          <w:szCs w:val="28"/>
        </w:rPr>
      </w:pPr>
    </w:p>
    <w:p w:rsidR="00342D1A" w:rsidRPr="00CE5B9F" w:rsidRDefault="00342D1A" w:rsidP="00342D1A">
      <w:pPr>
        <w:rPr>
          <w:rFonts w:ascii="Times New Roman" w:hAnsi="Times New Roman" w:cs="Times New Roman"/>
          <w:b/>
          <w:sz w:val="28"/>
          <w:szCs w:val="28"/>
        </w:rPr>
      </w:pPr>
    </w:p>
    <w:p w:rsidR="00342D1A" w:rsidRPr="00CE5B9F" w:rsidRDefault="00342D1A" w:rsidP="00342D1A">
      <w:pPr>
        <w:rPr>
          <w:rFonts w:ascii="Times New Roman" w:hAnsi="Times New Roman" w:cs="Times New Roman"/>
          <w:b/>
          <w:sz w:val="28"/>
          <w:szCs w:val="28"/>
        </w:rPr>
      </w:pPr>
    </w:p>
    <w:p w:rsidR="00342D1A" w:rsidRPr="00CE5B9F" w:rsidRDefault="00342D1A" w:rsidP="00342D1A">
      <w:pPr>
        <w:rPr>
          <w:rFonts w:ascii="Times New Roman" w:hAnsi="Times New Roman" w:cs="Times New Roman"/>
          <w:b/>
          <w:sz w:val="28"/>
          <w:szCs w:val="28"/>
        </w:rPr>
      </w:pPr>
    </w:p>
    <w:p w:rsidR="00342D1A" w:rsidRPr="00CE5B9F" w:rsidRDefault="00342D1A" w:rsidP="00342D1A">
      <w:pPr>
        <w:rPr>
          <w:rFonts w:ascii="Times New Roman" w:hAnsi="Times New Roman" w:cs="Times New Roman"/>
          <w:b/>
          <w:sz w:val="28"/>
          <w:szCs w:val="28"/>
        </w:rPr>
      </w:pPr>
    </w:p>
    <w:p w:rsidR="00342D1A" w:rsidRPr="00CE5B9F" w:rsidRDefault="00342D1A" w:rsidP="00342D1A">
      <w:pPr>
        <w:rPr>
          <w:rFonts w:ascii="Times New Roman" w:hAnsi="Times New Roman" w:cs="Times New Roman"/>
          <w:b/>
          <w:sz w:val="28"/>
          <w:szCs w:val="28"/>
        </w:rPr>
      </w:pPr>
    </w:p>
    <w:p w:rsidR="00342D1A" w:rsidRPr="00CE5B9F" w:rsidRDefault="00342D1A" w:rsidP="00342D1A">
      <w:pPr>
        <w:rPr>
          <w:rFonts w:ascii="Times New Roman" w:hAnsi="Times New Roman" w:cs="Times New Roman"/>
          <w:b/>
          <w:sz w:val="28"/>
          <w:szCs w:val="28"/>
        </w:rPr>
      </w:pPr>
    </w:p>
    <w:p w:rsidR="00342D1A" w:rsidRPr="00CE5B9F" w:rsidRDefault="00342D1A" w:rsidP="00342D1A">
      <w:pPr>
        <w:rPr>
          <w:rFonts w:ascii="Times New Roman" w:hAnsi="Times New Roman" w:cs="Times New Roman"/>
          <w:b/>
          <w:sz w:val="28"/>
          <w:szCs w:val="28"/>
        </w:rPr>
      </w:pPr>
    </w:p>
    <w:p w:rsidR="00FD545A" w:rsidRPr="00CE5B9F" w:rsidRDefault="00FD545A" w:rsidP="00342D1A">
      <w:pPr>
        <w:rPr>
          <w:rFonts w:ascii="Times New Roman" w:hAnsi="Times New Roman" w:cs="Times New Roman"/>
          <w:b/>
          <w:sz w:val="28"/>
          <w:szCs w:val="28"/>
        </w:rPr>
      </w:pPr>
    </w:p>
    <w:p w:rsidR="00FD545A" w:rsidRPr="00CE5B9F" w:rsidRDefault="00FD545A" w:rsidP="00342D1A">
      <w:pPr>
        <w:rPr>
          <w:rFonts w:ascii="Times New Roman" w:hAnsi="Times New Roman" w:cs="Times New Roman"/>
          <w:b/>
          <w:sz w:val="28"/>
          <w:szCs w:val="28"/>
        </w:rPr>
      </w:pPr>
    </w:p>
    <w:p w:rsidR="00D021B1" w:rsidRDefault="00D021B1" w:rsidP="00342D1A">
      <w:pPr>
        <w:rPr>
          <w:rFonts w:ascii="Times New Roman" w:hAnsi="Times New Roman" w:cs="Times New Roman"/>
          <w:b/>
          <w:sz w:val="28"/>
          <w:szCs w:val="28"/>
        </w:rPr>
      </w:pPr>
    </w:p>
    <w:p w:rsidR="00D021B1" w:rsidRPr="00CE5B9F" w:rsidRDefault="00D021B1" w:rsidP="00342D1A">
      <w:pPr>
        <w:rPr>
          <w:rFonts w:ascii="Times New Roman" w:hAnsi="Times New Roman" w:cs="Times New Roman"/>
          <w:b/>
          <w:sz w:val="28"/>
          <w:szCs w:val="28"/>
        </w:rPr>
      </w:pPr>
    </w:p>
    <w:p w:rsidR="00342D1A" w:rsidRDefault="00342D1A" w:rsidP="00342D1A">
      <w:pPr>
        <w:rPr>
          <w:rFonts w:ascii="Times New Roman" w:hAnsi="Times New Roman" w:cs="Times New Roman"/>
          <w:b/>
          <w:sz w:val="28"/>
          <w:szCs w:val="28"/>
        </w:rPr>
      </w:pPr>
    </w:p>
    <w:p w:rsidR="00D021B1" w:rsidRDefault="00D021B1" w:rsidP="00342D1A">
      <w:pPr>
        <w:rPr>
          <w:rFonts w:ascii="Times New Roman" w:hAnsi="Times New Roman" w:cs="Times New Roman"/>
          <w:b/>
          <w:sz w:val="28"/>
          <w:szCs w:val="28"/>
        </w:rPr>
      </w:pPr>
    </w:p>
    <w:p w:rsidR="00D021B1" w:rsidRPr="00CE5B9F" w:rsidRDefault="00D021B1" w:rsidP="00342D1A">
      <w:pPr>
        <w:rPr>
          <w:rFonts w:ascii="Times New Roman" w:hAnsi="Times New Roman" w:cs="Times New Roman"/>
          <w:b/>
          <w:sz w:val="28"/>
          <w:szCs w:val="28"/>
        </w:rPr>
      </w:pPr>
    </w:p>
    <w:p w:rsidR="00342D1A" w:rsidRPr="00CE5B9F" w:rsidRDefault="00342D1A" w:rsidP="00F8367B">
      <w:pPr>
        <w:pStyle w:val="2"/>
        <w:spacing w:after="56"/>
        <w:ind w:left="-10" w:right="2731" w:firstLine="0"/>
        <w:rPr>
          <w:sz w:val="28"/>
          <w:szCs w:val="28"/>
        </w:rPr>
      </w:pPr>
      <w:r w:rsidRPr="00CE5B9F">
        <w:rPr>
          <w:sz w:val="28"/>
          <w:szCs w:val="28"/>
        </w:rPr>
        <w:t xml:space="preserve">1.1.2 Приоритетные направления деятельности </w:t>
      </w:r>
      <w:r w:rsidR="00F8367B" w:rsidRPr="00F8367B">
        <w:rPr>
          <w:sz w:val="28"/>
          <w:szCs w:val="28"/>
        </w:rPr>
        <w:t xml:space="preserve"> </w:t>
      </w:r>
      <w:r w:rsidRPr="00CE5B9F">
        <w:rPr>
          <w:sz w:val="28"/>
          <w:szCs w:val="28"/>
        </w:rPr>
        <w:t>дошкольного учреждения</w:t>
      </w:r>
    </w:p>
    <w:p w:rsidR="00342D1A" w:rsidRPr="00CE5B9F" w:rsidRDefault="00342D1A" w:rsidP="00342D1A">
      <w:pPr>
        <w:pStyle w:val="2"/>
        <w:spacing w:after="56"/>
        <w:ind w:left="0" w:right="2731"/>
        <w:rPr>
          <w:sz w:val="28"/>
          <w:szCs w:val="28"/>
        </w:rPr>
      </w:pPr>
      <w:r w:rsidRPr="00CE5B9F">
        <w:rPr>
          <w:sz w:val="28"/>
          <w:szCs w:val="28"/>
        </w:rPr>
        <w:t xml:space="preserve"> </w:t>
      </w:r>
    </w:p>
    <w:p w:rsidR="00342D1A" w:rsidRPr="00CE5B9F" w:rsidRDefault="00342D1A" w:rsidP="00342D1A">
      <w:pPr>
        <w:numPr>
          <w:ilvl w:val="0"/>
          <w:numId w:val="2"/>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Обеспечение психологической и физической готовности к обучению в школе, создание равных условий для воспитания, развития и обучения детей независимо от материального достатка семьи, места проживания, языковой и культурной среды, этнической принадлежности, тем самым обеспечение равных стартовых возможностей для обучения детей в общеобразовательных учреждениях, реализующих основную образовательную программу начального общего образования.  </w:t>
      </w:r>
    </w:p>
    <w:p w:rsidR="00342D1A" w:rsidRPr="00CE5B9F" w:rsidRDefault="00342D1A" w:rsidP="00342D1A">
      <w:pPr>
        <w:numPr>
          <w:ilvl w:val="0"/>
          <w:numId w:val="2"/>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Физическое развитие, охрана психофизического здоровья детей и формирование основы культуры здоровья. </w:t>
      </w:r>
    </w:p>
    <w:p w:rsidR="00342D1A" w:rsidRPr="00CE5B9F" w:rsidRDefault="00342D1A" w:rsidP="00342D1A">
      <w:pPr>
        <w:numPr>
          <w:ilvl w:val="0"/>
          <w:numId w:val="2"/>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Художественно- эстетическое развитие. </w:t>
      </w:r>
    </w:p>
    <w:p w:rsidR="00342D1A" w:rsidRPr="00CE5B9F" w:rsidRDefault="00342D1A" w:rsidP="00342D1A">
      <w:pPr>
        <w:spacing w:after="27"/>
        <w:ind w:left="220" w:hanging="10"/>
        <w:rPr>
          <w:rFonts w:ascii="Times New Roman" w:hAnsi="Times New Roman" w:cs="Times New Roman"/>
          <w:sz w:val="28"/>
          <w:szCs w:val="28"/>
        </w:rPr>
      </w:pPr>
      <w:r w:rsidRPr="00CE5B9F">
        <w:rPr>
          <w:rFonts w:ascii="Times New Roman" w:hAnsi="Times New Roman" w:cs="Times New Roman"/>
          <w:i/>
          <w:sz w:val="28"/>
          <w:szCs w:val="28"/>
        </w:rPr>
        <w:t xml:space="preserve">Нормативные сроки освоения образовательной программы - 4лет (от 3 лет до 7 лет).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b/>
          <w:sz w:val="28"/>
          <w:szCs w:val="28"/>
        </w:rPr>
        <w:t>Цели</w:t>
      </w:r>
      <w:r w:rsidRPr="00CE5B9F">
        <w:rPr>
          <w:rFonts w:ascii="Times New Roman" w:hAnsi="Times New Roman" w:cs="Times New Roman"/>
          <w:sz w:val="28"/>
          <w:szCs w:val="28"/>
        </w:rPr>
        <w:t xml:space="preserve"> ДОУ по реализации основной образовательной программы дошкольного образования направлены на формирование «базового доверия к миру», развитие общей культуры личности, адаптации личности к жизни в обществе, на создание основы для осознанного выбора и освоения детьми дальнейших образовательных программ.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b/>
          <w:sz w:val="28"/>
          <w:szCs w:val="28"/>
        </w:rPr>
        <w:t xml:space="preserve">Задачи </w:t>
      </w:r>
      <w:r w:rsidRPr="00CE5B9F">
        <w:rPr>
          <w:rFonts w:ascii="Times New Roman" w:hAnsi="Times New Roman" w:cs="Times New Roman"/>
          <w:sz w:val="28"/>
          <w:szCs w:val="28"/>
        </w:rPr>
        <w:t xml:space="preserve">реализации образовательной программы: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b/>
          <w:i/>
          <w:sz w:val="28"/>
          <w:szCs w:val="28"/>
          <w:u w:val="single" w:color="000000"/>
        </w:rPr>
        <w:t>по отношению к детям</w:t>
      </w:r>
      <w:r w:rsidRPr="00CE5B9F">
        <w:rPr>
          <w:rFonts w:ascii="Times New Roman" w:hAnsi="Times New Roman" w:cs="Times New Roman"/>
          <w:b/>
          <w:i/>
          <w:sz w:val="28"/>
          <w:szCs w:val="28"/>
        </w:rPr>
        <w:t>:</w:t>
      </w:r>
      <w:r w:rsidRPr="00CE5B9F">
        <w:rPr>
          <w:rFonts w:ascii="Times New Roman" w:hAnsi="Times New Roman" w:cs="Times New Roman"/>
          <w:sz w:val="28"/>
          <w:szCs w:val="28"/>
        </w:rPr>
        <w:t xml:space="preserve"> овладение выпускника универсальными предпосылками учебной деятельности, умения работать по правилу и образцу, вслушиваться в речь взрослого и выполнять его задания, оценивать и контролировать собственную деятельность и осознавать её способы, проявлять инициативность во всех видах детской деятельности, проявлять самостоятельность и ответственность за свои поступки;</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 </w:t>
      </w:r>
      <w:r w:rsidRPr="00CE5B9F">
        <w:rPr>
          <w:rFonts w:ascii="Times New Roman" w:hAnsi="Times New Roman" w:cs="Times New Roman"/>
          <w:b/>
          <w:i/>
          <w:sz w:val="28"/>
          <w:szCs w:val="28"/>
          <w:u w:val="single" w:color="000000"/>
        </w:rPr>
        <w:t>по отношению к педагогам:</w:t>
      </w:r>
      <w:r w:rsidRPr="00CE5B9F">
        <w:rPr>
          <w:rFonts w:ascii="Times New Roman" w:hAnsi="Times New Roman" w:cs="Times New Roman"/>
          <w:sz w:val="28"/>
          <w:szCs w:val="28"/>
        </w:rPr>
        <w:t xml:space="preserve"> охранять и укреплять здоровье детей, способствовать их физическому развитию, избегая нервных и физических перегрузок, создавать условия для реализации всех видов игры, внимательно относиться и терпеливо поддерживать формирующееся детское сообщество, формировать основы культурного и экологически целесообразного поведения (в природе и обществе), во всех видах деятельности и общения способствовать развитию диалогической и монологической речи, развивать познавательные интересы, сенсорные и интеллектуальные способности воспитанников, </w:t>
      </w:r>
      <w:r w:rsidRPr="00CE5B9F">
        <w:rPr>
          <w:rFonts w:ascii="Times New Roman" w:hAnsi="Times New Roman" w:cs="Times New Roman"/>
          <w:sz w:val="28"/>
          <w:szCs w:val="28"/>
        </w:rPr>
        <w:lastRenderedPageBreak/>
        <w:t xml:space="preserve">поддерживать экспериментирование с материалами, словом, движением, развивать воображение и творческое начало, продолжать формировать эстетическое отношение к окружающему и художественные способности;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b/>
          <w:i/>
          <w:sz w:val="28"/>
          <w:szCs w:val="28"/>
          <w:u w:val="single" w:color="000000"/>
        </w:rPr>
        <w:t>по отношению к родителям:</w:t>
      </w:r>
      <w:r w:rsidRPr="00CE5B9F">
        <w:rPr>
          <w:rFonts w:ascii="Times New Roman" w:hAnsi="Times New Roman" w:cs="Times New Roman"/>
          <w:b/>
          <w:sz w:val="28"/>
          <w:szCs w:val="28"/>
          <w:u w:val="single" w:color="000000"/>
        </w:rPr>
        <w:t xml:space="preserve"> </w:t>
      </w:r>
      <w:r w:rsidRPr="00CE5B9F">
        <w:rPr>
          <w:rFonts w:ascii="Times New Roman" w:hAnsi="Times New Roman" w:cs="Times New Roman"/>
          <w:sz w:val="28"/>
          <w:szCs w:val="28"/>
        </w:rPr>
        <w:t xml:space="preserve">устанавливать партнерские отношения с семьей каждого воспитанника, объединить усилия для развития и воспитания детей, создавать атмосферу общности интересов, эмоциональной взаимоподдержки и взаимопроникновения в проблемы друг друга, повышать психолого-педагогическую компетентность родителей, поддерживать уверенность в собственных педагогических возможностях.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b/>
          <w:sz w:val="28"/>
          <w:szCs w:val="28"/>
        </w:rPr>
        <w:t xml:space="preserve">Особенности образовательного процесса </w:t>
      </w:r>
    </w:p>
    <w:p w:rsidR="00342D1A" w:rsidRPr="00CE5B9F" w:rsidRDefault="00342D1A" w:rsidP="00342D1A">
      <w:pPr>
        <w:ind w:left="195" w:right="5" w:firstLine="283"/>
        <w:rPr>
          <w:rFonts w:ascii="Times New Roman" w:hAnsi="Times New Roman" w:cs="Times New Roman"/>
          <w:sz w:val="28"/>
          <w:szCs w:val="28"/>
        </w:rPr>
      </w:pPr>
      <w:r w:rsidRPr="00CE5B9F">
        <w:rPr>
          <w:rFonts w:ascii="Times New Roman" w:hAnsi="Times New Roman" w:cs="Times New Roman"/>
          <w:sz w:val="28"/>
          <w:szCs w:val="28"/>
        </w:rPr>
        <w:t xml:space="preserve">Для обеспечения формирования у детей «базового доверия к миру», составляющего основу его </w:t>
      </w:r>
      <w:r w:rsidRPr="00CE5B9F">
        <w:rPr>
          <w:rFonts w:ascii="Times New Roman" w:hAnsi="Times New Roman" w:cs="Times New Roman"/>
          <w:i/>
          <w:sz w:val="28"/>
          <w:szCs w:val="28"/>
        </w:rPr>
        <w:t xml:space="preserve">психологической защищенности, </w:t>
      </w:r>
      <w:r w:rsidRPr="00CE5B9F">
        <w:rPr>
          <w:rFonts w:ascii="Times New Roman" w:hAnsi="Times New Roman" w:cs="Times New Roman"/>
          <w:sz w:val="28"/>
          <w:szCs w:val="28"/>
        </w:rPr>
        <w:t>в ДОУ создана</w:t>
      </w:r>
      <w:r w:rsidRPr="00CE5B9F">
        <w:rPr>
          <w:rFonts w:ascii="Times New Roman" w:hAnsi="Times New Roman" w:cs="Times New Roman"/>
          <w:i/>
          <w:sz w:val="28"/>
          <w:szCs w:val="28"/>
        </w:rPr>
        <w:t xml:space="preserve"> </w:t>
      </w:r>
      <w:r w:rsidRPr="00CE5B9F">
        <w:rPr>
          <w:rFonts w:ascii="Times New Roman" w:hAnsi="Times New Roman" w:cs="Times New Roman"/>
          <w:sz w:val="28"/>
          <w:szCs w:val="28"/>
        </w:rPr>
        <w:t xml:space="preserve">атмосфера доброжелательного отношения между взрослыми, между детьми и детьми и взрослыми. </w:t>
      </w:r>
    </w:p>
    <w:p w:rsidR="00342D1A" w:rsidRPr="00CE5B9F" w:rsidRDefault="00342D1A" w:rsidP="00342D1A">
      <w:pPr>
        <w:ind w:left="195" w:right="5" w:firstLine="283"/>
        <w:rPr>
          <w:rFonts w:ascii="Times New Roman" w:hAnsi="Times New Roman" w:cs="Times New Roman"/>
          <w:sz w:val="28"/>
          <w:szCs w:val="28"/>
        </w:rPr>
      </w:pPr>
      <w:r w:rsidRPr="00CE5B9F">
        <w:rPr>
          <w:rFonts w:ascii="Times New Roman" w:hAnsi="Times New Roman" w:cs="Times New Roman"/>
          <w:b/>
          <w:i/>
          <w:sz w:val="28"/>
          <w:szCs w:val="28"/>
        </w:rPr>
        <w:t xml:space="preserve">При организации жизни детей учитываются: </w:t>
      </w:r>
      <w:r w:rsidRPr="00CE5B9F">
        <w:rPr>
          <w:rFonts w:ascii="Times New Roman" w:hAnsi="Times New Roman" w:cs="Times New Roman"/>
          <w:sz w:val="28"/>
          <w:szCs w:val="28"/>
        </w:rPr>
        <w:t>возрастные особенности и возможности и вытекающие отсюда задачи воспитания, обучения и развития, интересы и потребности детей и их родителей,  специфика учреждения (оснащенность, природное и культурно-историческое окружение и др.).</w:t>
      </w:r>
      <w:r w:rsidRPr="00CE5B9F">
        <w:rPr>
          <w:rFonts w:ascii="Times New Roman" w:eastAsia="Arial" w:hAnsi="Times New Roman" w:cs="Times New Roman"/>
          <w:sz w:val="28"/>
          <w:szCs w:val="28"/>
        </w:rPr>
        <w:t xml:space="preserve"> </w:t>
      </w:r>
    </w:p>
    <w:p w:rsidR="00342D1A" w:rsidRPr="00CE5B9F" w:rsidRDefault="00342D1A" w:rsidP="00342D1A">
      <w:pPr>
        <w:ind w:left="195" w:right="5" w:firstLine="283"/>
        <w:rPr>
          <w:rFonts w:ascii="Times New Roman" w:hAnsi="Times New Roman" w:cs="Times New Roman"/>
          <w:sz w:val="28"/>
          <w:szCs w:val="28"/>
        </w:rPr>
      </w:pPr>
      <w:r w:rsidRPr="00CE5B9F">
        <w:rPr>
          <w:rFonts w:ascii="Times New Roman" w:hAnsi="Times New Roman" w:cs="Times New Roman"/>
          <w:sz w:val="28"/>
          <w:szCs w:val="28"/>
        </w:rPr>
        <w:t>С целью охраны физического и психического здоровья детей, их эмоционального благополучия в режиме дня с одной стороны, поддерживается определенная размеренность детской жизни, (утренняя гимнастика, систематические занятия, сон, питание, прогулка, игры и т.д.), а с другой — вносятся элементы сюрпризности и экспромтности, поддерживающие детский интерес, разнообразящие их жизнь, делающие ее радостной. В этом случае дети чувствуют себя надежно и уверенно и готовы включаться в индивидуальную и коллективную деятельность.</w:t>
      </w:r>
      <w:r w:rsidRPr="00CE5B9F">
        <w:rPr>
          <w:rFonts w:ascii="Times New Roman" w:eastAsia="Arial" w:hAnsi="Times New Roman" w:cs="Times New Roman"/>
          <w:sz w:val="28"/>
          <w:szCs w:val="28"/>
        </w:rPr>
        <w:t xml:space="preserve"> </w:t>
      </w:r>
    </w:p>
    <w:p w:rsidR="00342D1A" w:rsidRPr="00CE5B9F" w:rsidRDefault="00342D1A" w:rsidP="00342D1A">
      <w:pPr>
        <w:ind w:left="195" w:right="5" w:firstLine="283"/>
        <w:rPr>
          <w:rFonts w:ascii="Times New Roman" w:hAnsi="Times New Roman" w:cs="Times New Roman"/>
          <w:sz w:val="28"/>
          <w:szCs w:val="28"/>
        </w:rPr>
      </w:pPr>
      <w:r w:rsidRPr="00CE5B9F">
        <w:rPr>
          <w:rFonts w:ascii="Times New Roman" w:hAnsi="Times New Roman" w:cs="Times New Roman"/>
          <w:sz w:val="28"/>
          <w:szCs w:val="28"/>
        </w:rPr>
        <w:t xml:space="preserve">Сохраняется специфика игры и обучения. </w:t>
      </w:r>
    </w:p>
    <w:p w:rsidR="00342D1A" w:rsidRPr="00CE5B9F" w:rsidRDefault="00342D1A" w:rsidP="00342D1A">
      <w:pPr>
        <w:ind w:left="195" w:right="5" w:firstLine="283"/>
        <w:rPr>
          <w:rFonts w:ascii="Times New Roman" w:hAnsi="Times New Roman" w:cs="Times New Roman"/>
          <w:sz w:val="28"/>
          <w:szCs w:val="28"/>
        </w:rPr>
      </w:pPr>
      <w:r w:rsidRPr="00CE5B9F">
        <w:rPr>
          <w:rFonts w:ascii="Times New Roman" w:hAnsi="Times New Roman" w:cs="Times New Roman"/>
          <w:b/>
          <w:i/>
          <w:sz w:val="28"/>
          <w:szCs w:val="28"/>
        </w:rPr>
        <w:t>Ведущая деятельность</w:t>
      </w:r>
      <w:r w:rsidRPr="00CE5B9F">
        <w:rPr>
          <w:rFonts w:ascii="Times New Roman" w:hAnsi="Times New Roman" w:cs="Times New Roman"/>
          <w:sz w:val="28"/>
          <w:szCs w:val="28"/>
        </w:rPr>
        <w:t xml:space="preserve"> — </w:t>
      </w:r>
      <w:r w:rsidRPr="00CE5B9F">
        <w:rPr>
          <w:rFonts w:ascii="Times New Roman" w:hAnsi="Times New Roman" w:cs="Times New Roman"/>
          <w:b/>
          <w:i/>
          <w:sz w:val="28"/>
          <w:szCs w:val="28"/>
        </w:rPr>
        <w:t>это самодеятельная игра</w:t>
      </w:r>
      <w:r w:rsidRPr="00CE5B9F">
        <w:rPr>
          <w:rFonts w:ascii="Times New Roman" w:hAnsi="Times New Roman" w:cs="Times New Roman"/>
          <w:sz w:val="28"/>
          <w:szCs w:val="28"/>
        </w:rPr>
        <w:t xml:space="preserve">, для ее развития необходима многоаспектная поддержка. </w:t>
      </w:r>
      <w:r w:rsidRPr="00CE5B9F">
        <w:rPr>
          <w:rFonts w:ascii="Times New Roman" w:hAnsi="Times New Roman" w:cs="Times New Roman"/>
          <w:b/>
          <w:i/>
          <w:sz w:val="28"/>
          <w:szCs w:val="28"/>
        </w:rPr>
        <w:t>Сюжетно-ролевая игра,</w:t>
      </w:r>
      <w:r w:rsidRPr="00CE5B9F">
        <w:rPr>
          <w:rFonts w:ascii="Times New Roman" w:hAnsi="Times New Roman" w:cs="Times New Roman"/>
          <w:sz w:val="28"/>
          <w:szCs w:val="28"/>
        </w:rPr>
        <w:t xml:space="preserve"> происходящая по инициативе детей, — вид деятельности, в котором дети осваивают (присваивают) представления об окружающем мире, отношениях людей. Подчинять игру решению исключительно дидактических задач — значит загубить и игру и обучение.</w:t>
      </w:r>
      <w:r w:rsidRPr="00CE5B9F">
        <w:rPr>
          <w:rFonts w:ascii="Times New Roman" w:eastAsia="Arial" w:hAnsi="Times New Roman" w:cs="Times New Roman"/>
          <w:sz w:val="28"/>
          <w:szCs w:val="28"/>
        </w:rPr>
        <w:t xml:space="preserve"> </w:t>
      </w:r>
    </w:p>
    <w:p w:rsidR="00342D1A" w:rsidRPr="00CE5B9F" w:rsidRDefault="00342D1A" w:rsidP="00342D1A">
      <w:pPr>
        <w:ind w:left="195" w:right="5" w:firstLine="283"/>
        <w:rPr>
          <w:rFonts w:ascii="Times New Roman" w:hAnsi="Times New Roman" w:cs="Times New Roman"/>
          <w:sz w:val="28"/>
          <w:szCs w:val="28"/>
        </w:rPr>
      </w:pPr>
      <w:r w:rsidRPr="00CE5B9F">
        <w:rPr>
          <w:rFonts w:ascii="Times New Roman" w:hAnsi="Times New Roman" w:cs="Times New Roman"/>
          <w:sz w:val="28"/>
          <w:szCs w:val="28"/>
        </w:rPr>
        <w:t xml:space="preserve">Дети обучаются не на жестко регламентируемых занятиях как в школе. </w:t>
      </w:r>
    </w:p>
    <w:p w:rsidR="00342D1A" w:rsidRPr="00CE5B9F" w:rsidRDefault="00342D1A" w:rsidP="00342D1A">
      <w:pPr>
        <w:ind w:left="195" w:right="5" w:firstLine="283"/>
        <w:rPr>
          <w:rFonts w:ascii="Times New Roman" w:hAnsi="Times New Roman" w:cs="Times New Roman"/>
          <w:sz w:val="28"/>
          <w:szCs w:val="28"/>
        </w:rPr>
      </w:pPr>
      <w:r w:rsidRPr="00CE5B9F">
        <w:rPr>
          <w:rFonts w:ascii="Times New Roman" w:hAnsi="Times New Roman" w:cs="Times New Roman"/>
          <w:b/>
          <w:i/>
          <w:sz w:val="28"/>
          <w:szCs w:val="28"/>
        </w:rPr>
        <w:t>Занятия в дошкольном учреждении отличают разные формы (экскурсии, дидактические игры, детское экспериментирование, игры-драматизации, проектная деятельность</w:t>
      </w:r>
      <w:r w:rsidRPr="00CE5B9F">
        <w:rPr>
          <w:rFonts w:ascii="Times New Roman" w:hAnsi="Times New Roman" w:cs="Times New Roman"/>
          <w:sz w:val="28"/>
          <w:szCs w:val="28"/>
        </w:rPr>
        <w:t xml:space="preserve">) с использованием специфических дошкольных приемов организации (игровые и сюрпризные моменты, в том числе с использованием игрушек, кукол бибабо и т.д., сотрудничество со взрослым и </w:t>
      </w:r>
      <w:r w:rsidRPr="00CE5B9F">
        <w:rPr>
          <w:rFonts w:ascii="Times New Roman" w:hAnsi="Times New Roman" w:cs="Times New Roman"/>
          <w:sz w:val="28"/>
          <w:szCs w:val="28"/>
        </w:rPr>
        <w:lastRenderedPageBreak/>
        <w:t>другими детьми), что делает для ребенка занятие не только интересным, но и личностно значимым, инициирующим самого ребенка (поиск способов, решений, в том числе вариативных). Все это углубляет смысловую составляющую содержания занятия и способствует развитию познавательной мотивации. Проводимые в разных формах занятия с детьми обязательно отражают систему образовательного содержания.</w:t>
      </w:r>
      <w:r w:rsidRPr="00CE5B9F">
        <w:rPr>
          <w:rFonts w:ascii="Times New Roman" w:eastAsia="Arial" w:hAnsi="Times New Roman" w:cs="Times New Roman"/>
          <w:sz w:val="28"/>
          <w:szCs w:val="28"/>
        </w:rPr>
        <w:t xml:space="preserve"> </w:t>
      </w:r>
    </w:p>
    <w:p w:rsidR="00342D1A" w:rsidRPr="00CE5B9F" w:rsidRDefault="00342D1A" w:rsidP="00342D1A">
      <w:pPr>
        <w:spacing w:after="4" w:line="270" w:lineRule="auto"/>
        <w:ind w:left="210" w:firstLine="283"/>
        <w:rPr>
          <w:rFonts w:ascii="Times New Roman" w:hAnsi="Times New Roman" w:cs="Times New Roman"/>
          <w:sz w:val="28"/>
          <w:szCs w:val="28"/>
        </w:rPr>
      </w:pPr>
      <w:r w:rsidRPr="00CE5B9F">
        <w:rPr>
          <w:rFonts w:ascii="Times New Roman" w:hAnsi="Times New Roman" w:cs="Times New Roman"/>
          <w:b/>
          <w:i/>
          <w:sz w:val="28"/>
          <w:szCs w:val="28"/>
        </w:rPr>
        <w:t>Традиционное занятие не выступает в качестве единственной формы образовательного процесса. Оно сохраняется на этапе активного обучения детей прямым путем, т.е. предъявления нового материала. Но на этапе усвоения активнее используются и другие формы педагогической работы, обеспечивающие самостоятельную творческую деятельность детей, поддерживающие мотивацию в течение более длительного времени.</w:t>
      </w:r>
      <w:r w:rsidRPr="00CE5B9F">
        <w:rPr>
          <w:rFonts w:ascii="Times New Roman" w:eastAsia="Arial" w:hAnsi="Times New Roman" w:cs="Times New Roman"/>
          <w:b/>
          <w:i/>
          <w:sz w:val="28"/>
          <w:szCs w:val="28"/>
        </w:rPr>
        <w:t xml:space="preserve"> </w:t>
      </w:r>
    </w:p>
    <w:p w:rsidR="00342D1A" w:rsidRPr="00CE5B9F" w:rsidRDefault="00342D1A" w:rsidP="00342D1A">
      <w:pPr>
        <w:ind w:left="195" w:right="5" w:firstLine="283"/>
        <w:rPr>
          <w:rFonts w:ascii="Times New Roman" w:hAnsi="Times New Roman" w:cs="Times New Roman"/>
          <w:sz w:val="28"/>
          <w:szCs w:val="28"/>
        </w:rPr>
      </w:pPr>
      <w:r w:rsidRPr="00CE5B9F">
        <w:rPr>
          <w:rFonts w:ascii="Times New Roman" w:hAnsi="Times New Roman" w:cs="Times New Roman"/>
          <w:sz w:val="28"/>
          <w:szCs w:val="28"/>
        </w:rPr>
        <w:t>Дети на занятии общаются: свободно высказываются, задают вопросы, объединяются для общего дела, видят работы других и используют по-своему чужие находки. Для этого педагоги применяют различные формы размещения детей на занятиях (сидя за столами, на ковре, лавочке, стоя за мольбертами и т.д.).</w:t>
      </w:r>
      <w:r w:rsidRPr="00CE5B9F">
        <w:rPr>
          <w:rFonts w:ascii="Times New Roman" w:eastAsia="Arial" w:hAnsi="Times New Roman" w:cs="Times New Roman"/>
          <w:sz w:val="28"/>
          <w:szCs w:val="28"/>
        </w:rPr>
        <w:t xml:space="preserve"> </w:t>
      </w:r>
    </w:p>
    <w:p w:rsidR="00342D1A" w:rsidRPr="00CE5B9F" w:rsidRDefault="00342D1A" w:rsidP="00342D1A">
      <w:pPr>
        <w:ind w:left="195" w:right="5" w:firstLine="283"/>
        <w:rPr>
          <w:rFonts w:ascii="Times New Roman" w:hAnsi="Times New Roman" w:cs="Times New Roman"/>
          <w:sz w:val="28"/>
          <w:szCs w:val="28"/>
        </w:rPr>
      </w:pPr>
      <w:r w:rsidRPr="00CE5B9F">
        <w:rPr>
          <w:rFonts w:ascii="Times New Roman" w:hAnsi="Times New Roman" w:cs="Times New Roman"/>
          <w:sz w:val="28"/>
          <w:szCs w:val="28"/>
        </w:rPr>
        <w:t xml:space="preserve">Обучение в форме организованных занятий начинается со второго года жизни. На занятии предлагается такое содержание, которое дети не могут освоить самостоятельно в свободной деятельности без помощи взрослого.  </w:t>
      </w:r>
    </w:p>
    <w:p w:rsidR="00342D1A" w:rsidRPr="00CE5B9F" w:rsidRDefault="00342D1A" w:rsidP="00342D1A">
      <w:pPr>
        <w:ind w:left="195" w:right="5" w:firstLine="283"/>
        <w:rPr>
          <w:rFonts w:ascii="Times New Roman" w:hAnsi="Times New Roman" w:cs="Times New Roman"/>
          <w:sz w:val="28"/>
          <w:szCs w:val="28"/>
        </w:rPr>
      </w:pPr>
      <w:r w:rsidRPr="00CE5B9F">
        <w:rPr>
          <w:rFonts w:ascii="Times New Roman" w:hAnsi="Times New Roman" w:cs="Times New Roman"/>
          <w:sz w:val="28"/>
          <w:szCs w:val="28"/>
        </w:rPr>
        <w:t xml:space="preserve">Для успешного познавательного развития детей важна цикличность: периодическое возвращение к уже пройденному, знакомому. То, что возникло как неясное знание, должно многократно проверяться, обретая контуры, становясь более определенным. В новом смысловом контексте известные способы действия используются для решения новых задач. </w:t>
      </w:r>
    </w:p>
    <w:p w:rsidR="00342D1A" w:rsidRPr="00CE5B9F" w:rsidRDefault="00342D1A" w:rsidP="00342D1A">
      <w:pPr>
        <w:spacing w:after="4" w:line="270" w:lineRule="auto"/>
        <w:ind w:left="210" w:firstLine="283"/>
        <w:rPr>
          <w:rFonts w:ascii="Times New Roman" w:hAnsi="Times New Roman" w:cs="Times New Roman"/>
          <w:sz w:val="28"/>
          <w:szCs w:val="28"/>
        </w:rPr>
      </w:pPr>
      <w:r w:rsidRPr="00CE5B9F">
        <w:rPr>
          <w:rFonts w:ascii="Times New Roman" w:hAnsi="Times New Roman" w:cs="Times New Roman"/>
          <w:b/>
          <w:i/>
          <w:sz w:val="28"/>
          <w:szCs w:val="28"/>
        </w:rPr>
        <w:t xml:space="preserve">В течение дня детям предоставляется возможность вернуться к своим работам — аппликации, конструкции, рисунку, а также сделать нужные атрибуты для игр. Для этого в каждой группе создаются маленькие «мастерские» — место, где будут находиться бумага, клей, ножницы, краски, разный бросовый материал для поделок. </w:t>
      </w:r>
    </w:p>
    <w:p w:rsidR="00342D1A" w:rsidRPr="00CE5B9F" w:rsidRDefault="00342D1A" w:rsidP="00342D1A">
      <w:pPr>
        <w:ind w:left="195" w:right="5" w:firstLine="283"/>
        <w:rPr>
          <w:rFonts w:ascii="Times New Roman" w:hAnsi="Times New Roman" w:cs="Times New Roman"/>
          <w:sz w:val="28"/>
          <w:szCs w:val="28"/>
        </w:rPr>
      </w:pPr>
      <w:r w:rsidRPr="00CE5B9F">
        <w:rPr>
          <w:rFonts w:ascii="Times New Roman" w:hAnsi="Times New Roman" w:cs="Times New Roman"/>
          <w:sz w:val="28"/>
          <w:szCs w:val="28"/>
        </w:rPr>
        <w:t xml:space="preserve">Обеспечивается взаимосвязь занятий с повседневной жизнью, только в этом случае можно ожидать, что та или иная информация будет усвоена и станет знанием и регулятором поведения ребенка. Такое обучение личностно-ориентировано, поскольку в его процессе складываются условия для формирования не только знаний, умений и навыков, но и основных базисных характеристик личности, содержательно соответствующих возрасту: самостоятельности, инициативности, компетентности (интеллектуальной, языковой, социальной), творческого отношения к делу, произвольности, свободы поведения, самооценки. Становление таких основ личности происходит постепенно на протяжении всего дошкольного возраста.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b/>
          <w:i/>
          <w:sz w:val="28"/>
          <w:szCs w:val="28"/>
        </w:rPr>
        <w:lastRenderedPageBreak/>
        <w:t xml:space="preserve">В образовательном процессе ДОУ предусмотрено ознакомление   с особенностями национально-культурных ценностей (региональный компонент): </w:t>
      </w:r>
      <w:r w:rsidRPr="00CE5B9F">
        <w:rPr>
          <w:rFonts w:ascii="Times New Roman" w:hAnsi="Times New Roman" w:cs="Times New Roman"/>
          <w:sz w:val="28"/>
          <w:szCs w:val="28"/>
        </w:rPr>
        <w:t>ознакомление с культурой и бытом , ознакомление  с климатическими условиями, животным и растительным миром.  Воспитатели и специалисты обеспечивают региональный подход к программному содержанию на всех возрастных этапах  в  образовательных областях.</w:t>
      </w:r>
    </w:p>
    <w:p w:rsidR="00643FE1" w:rsidRPr="00F8367B" w:rsidRDefault="00643FE1" w:rsidP="00F8367B">
      <w:pPr>
        <w:ind w:right="5"/>
        <w:rPr>
          <w:rFonts w:ascii="Times New Roman" w:hAnsi="Times New Roman" w:cs="Times New Roman"/>
          <w:sz w:val="28"/>
          <w:szCs w:val="28"/>
        </w:rPr>
      </w:pPr>
    </w:p>
    <w:p w:rsidR="00342D1A" w:rsidRPr="00F8367B" w:rsidRDefault="00342D1A" w:rsidP="00342D1A">
      <w:pPr>
        <w:spacing w:after="0"/>
        <w:ind w:left="202"/>
        <w:jc w:val="center"/>
        <w:rPr>
          <w:rFonts w:ascii="Times New Roman" w:hAnsi="Times New Roman" w:cs="Times New Roman"/>
          <w:b/>
          <w:sz w:val="28"/>
          <w:szCs w:val="28"/>
        </w:rPr>
      </w:pPr>
      <w:r w:rsidRPr="00F8367B">
        <w:rPr>
          <w:rFonts w:ascii="Times New Roman" w:hAnsi="Times New Roman" w:cs="Times New Roman"/>
          <w:b/>
          <w:sz w:val="28"/>
          <w:szCs w:val="28"/>
        </w:rPr>
        <w:t xml:space="preserve">1.1.3. Принципы и подходы к формированию Программы </w:t>
      </w:r>
    </w:p>
    <w:p w:rsidR="00342D1A" w:rsidRPr="00F8367B" w:rsidRDefault="00342D1A" w:rsidP="00342D1A">
      <w:pPr>
        <w:spacing w:after="0"/>
        <w:ind w:left="202"/>
        <w:jc w:val="center"/>
        <w:rPr>
          <w:rFonts w:ascii="Times New Roman" w:hAnsi="Times New Roman" w:cs="Times New Roman"/>
          <w:b/>
          <w:sz w:val="28"/>
          <w:szCs w:val="28"/>
        </w:rPr>
      </w:pPr>
    </w:p>
    <w:p w:rsidR="00342D1A" w:rsidRPr="00F8367B" w:rsidRDefault="00342D1A" w:rsidP="00342D1A">
      <w:pPr>
        <w:spacing w:after="0"/>
        <w:ind w:left="202"/>
        <w:jc w:val="center"/>
        <w:rPr>
          <w:rFonts w:ascii="Times New Roman" w:hAnsi="Times New Roman" w:cs="Times New Roman"/>
          <w:b/>
          <w:sz w:val="28"/>
          <w:szCs w:val="28"/>
        </w:rPr>
      </w:pPr>
      <w:r w:rsidRPr="00F8367B">
        <w:rPr>
          <w:rFonts w:ascii="Times New Roman" w:hAnsi="Times New Roman" w:cs="Times New Roman"/>
          <w:b/>
          <w:sz w:val="28"/>
          <w:szCs w:val="28"/>
        </w:rPr>
        <w:t>Принципы, сформированные на основе особенностей программы «Радуга»</w:t>
      </w:r>
    </w:p>
    <w:p w:rsidR="00342D1A" w:rsidRPr="00F8367B" w:rsidRDefault="00342D1A" w:rsidP="00342D1A">
      <w:pPr>
        <w:shd w:val="clear" w:color="auto" w:fill="FFFFFF"/>
        <w:spacing w:before="53" w:line="211" w:lineRule="exact"/>
        <w:ind w:left="48" w:right="10" w:firstLine="230"/>
        <w:rPr>
          <w:rFonts w:ascii="Times New Roman" w:hAnsi="Times New Roman" w:cs="Times New Roman"/>
          <w:b/>
          <w:sz w:val="28"/>
          <w:szCs w:val="28"/>
        </w:rPr>
      </w:pPr>
      <w:r w:rsidRPr="00F8367B">
        <w:rPr>
          <w:rFonts w:ascii="Times New Roman" w:hAnsi="Times New Roman" w:cs="Times New Roman"/>
          <w:b/>
          <w:sz w:val="28"/>
          <w:szCs w:val="28"/>
        </w:rPr>
        <w:t xml:space="preserve">Программа является современной </w:t>
      </w:r>
      <w:r w:rsidRPr="00F8367B">
        <w:rPr>
          <w:rFonts w:ascii="Times New Roman" w:hAnsi="Times New Roman" w:cs="Times New Roman"/>
          <w:b/>
          <w:bCs/>
          <w:sz w:val="28"/>
          <w:szCs w:val="28"/>
        </w:rPr>
        <w:t>интегративной про</w:t>
      </w:r>
      <w:r w:rsidRPr="00F8367B">
        <w:rPr>
          <w:rFonts w:ascii="Times New Roman" w:hAnsi="Times New Roman" w:cs="Times New Roman"/>
          <w:b/>
          <w:bCs/>
          <w:sz w:val="28"/>
          <w:szCs w:val="28"/>
        </w:rPr>
        <w:softHyphen/>
        <w:t xml:space="preserve">граммой, </w:t>
      </w:r>
      <w:r w:rsidRPr="00F8367B">
        <w:rPr>
          <w:rFonts w:ascii="Times New Roman" w:hAnsi="Times New Roman" w:cs="Times New Roman"/>
          <w:b/>
          <w:sz w:val="28"/>
          <w:szCs w:val="28"/>
        </w:rPr>
        <w:t>реализующей деятельностный подход к развитию ребенка и культурологический подход к отбору содержа</w:t>
      </w:r>
      <w:r w:rsidRPr="00F8367B">
        <w:rPr>
          <w:rFonts w:ascii="Times New Roman" w:hAnsi="Times New Roman" w:cs="Times New Roman"/>
          <w:b/>
          <w:sz w:val="28"/>
          <w:szCs w:val="28"/>
        </w:rPr>
        <w:softHyphen/>
        <w:t>ния образования.</w:t>
      </w:r>
    </w:p>
    <w:p w:rsidR="00342D1A" w:rsidRPr="00F8367B" w:rsidRDefault="00342D1A" w:rsidP="00F8367B">
      <w:pPr>
        <w:shd w:val="clear" w:color="auto" w:fill="FFFFFF"/>
        <w:spacing w:line="240" w:lineRule="auto"/>
        <w:rPr>
          <w:rFonts w:ascii="Times New Roman" w:hAnsi="Times New Roman" w:cs="Times New Roman"/>
          <w:sz w:val="28"/>
          <w:szCs w:val="28"/>
        </w:rPr>
      </w:pPr>
    </w:p>
    <w:p w:rsidR="00342D1A" w:rsidRPr="00F8367B" w:rsidRDefault="00342D1A" w:rsidP="00F8367B">
      <w:pPr>
        <w:pStyle w:val="a3"/>
        <w:widowControl w:val="0"/>
        <w:numPr>
          <w:ilvl w:val="0"/>
          <w:numId w:val="10"/>
        </w:numPr>
        <w:shd w:val="clear" w:color="auto" w:fill="FFFFFF"/>
        <w:tabs>
          <w:tab w:val="left" w:pos="461"/>
        </w:tabs>
        <w:autoSpaceDE w:val="0"/>
        <w:autoSpaceDN w:val="0"/>
        <w:adjustRightInd w:val="0"/>
        <w:spacing w:before="10" w:after="0" w:line="240" w:lineRule="auto"/>
        <w:ind w:right="19"/>
        <w:rPr>
          <w:sz w:val="28"/>
          <w:szCs w:val="28"/>
        </w:rPr>
      </w:pPr>
      <w:r w:rsidRPr="00F8367B">
        <w:rPr>
          <w:bCs/>
          <w:sz w:val="28"/>
          <w:szCs w:val="28"/>
        </w:rPr>
        <w:t xml:space="preserve">принципу развивающего образования, </w:t>
      </w:r>
      <w:r w:rsidRPr="00F8367B">
        <w:rPr>
          <w:sz w:val="28"/>
          <w:szCs w:val="28"/>
        </w:rPr>
        <w:t>целью которого является развитие ребенка;</w:t>
      </w:r>
    </w:p>
    <w:p w:rsidR="00342D1A" w:rsidRPr="00F8367B" w:rsidRDefault="00342D1A" w:rsidP="00F8367B">
      <w:pPr>
        <w:pStyle w:val="a3"/>
        <w:widowControl w:val="0"/>
        <w:numPr>
          <w:ilvl w:val="0"/>
          <w:numId w:val="10"/>
        </w:numPr>
        <w:shd w:val="clear" w:color="auto" w:fill="FFFFFF"/>
        <w:tabs>
          <w:tab w:val="left" w:pos="461"/>
        </w:tabs>
        <w:autoSpaceDE w:val="0"/>
        <w:autoSpaceDN w:val="0"/>
        <w:adjustRightInd w:val="0"/>
        <w:spacing w:after="0" w:line="240" w:lineRule="auto"/>
        <w:ind w:right="14"/>
        <w:rPr>
          <w:sz w:val="28"/>
          <w:szCs w:val="28"/>
        </w:rPr>
      </w:pPr>
      <w:r w:rsidRPr="00F8367B">
        <w:rPr>
          <w:bCs/>
          <w:sz w:val="28"/>
          <w:szCs w:val="28"/>
        </w:rPr>
        <w:t>принципы научной обоснованности и практи</w:t>
      </w:r>
      <w:r w:rsidRPr="00F8367B">
        <w:rPr>
          <w:bCs/>
          <w:sz w:val="28"/>
          <w:szCs w:val="28"/>
        </w:rPr>
        <w:softHyphen/>
        <w:t xml:space="preserve">ческой применимости, </w:t>
      </w:r>
      <w:r w:rsidRPr="00F8367B">
        <w:rPr>
          <w:sz w:val="28"/>
          <w:szCs w:val="28"/>
        </w:rPr>
        <w:t>основывается на базовых положени</w:t>
      </w:r>
      <w:r w:rsidRPr="00F8367B">
        <w:rPr>
          <w:sz w:val="28"/>
          <w:szCs w:val="28"/>
        </w:rPr>
        <w:softHyphen/>
        <w:t>ях возрастной психологии и дошкольной педагогики;</w:t>
      </w:r>
    </w:p>
    <w:p w:rsidR="00342D1A" w:rsidRPr="00F8367B" w:rsidRDefault="00342D1A" w:rsidP="00F8367B">
      <w:pPr>
        <w:widowControl w:val="0"/>
        <w:numPr>
          <w:ilvl w:val="0"/>
          <w:numId w:val="10"/>
        </w:numPr>
        <w:shd w:val="clear" w:color="auto" w:fill="FFFFFF"/>
        <w:tabs>
          <w:tab w:val="left" w:pos="461"/>
        </w:tabs>
        <w:autoSpaceDE w:val="0"/>
        <w:autoSpaceDN w:val="0"/>
        <w:adjustRightInd w:val="0"/>
        <w:spacing w:after="0" w:line="240" w:lineRule="auto"/>
        <w:ind w:right="14"/>
        <w:jc w:val="both"/>
        <w:rPr>
          <w:rFonts w:ascii="Times New Roman" w:hAnsi="Times New Roman" w:cs="Times New Roman"/>
          <w:sz w:val="28"/>
          <w:szCs w:val="28"/>
        </w:rPr>
      </w:pPr>
      <w:r w:rsidRPr="00F8367B">
        <w:rPr>
          <w:rFonts w:ascii="Times New Roman" w:hAnsi="Times New Roman" w:cs="Times New Roman"/>
          <w:sz w:val="28"/>
          <w:szCs w:val="28"/>
        </w:rPr>
        <w:t>решение по</w:t>
      </w:r>
      <w:r w:rsidRPr="00F8367B">
        <w:rPr>
          <w:rFonts w:ascii="Times New Roman" w:hAnsi="Times New Roman" w:cs="Times New Roman"/>
          <w:sz w:val="28"/>
          <w:szCs w:val="28"/>
        </w:rPr>
        <w:softHyphen/>
        <w:t>ставленных целей и задач на разумном минимально необ</w:t>
      </w:r>
      <w:r w:rsidRPr="00F8367B">
        <w:rPr>
          <w:rFonts w:ascii="Times New Roman" w:hAnsi="Times New Roman" w:cs="Times New Roman"/>
          <w:sz w:val="28"/>
          <w:szCs w:val="28"/>
        </w:rPr>
        <w:softHyphen/>
        <w:t>ходимом и достаточном материале, не допуская перегру</w:t>
      </w:r>
      <w:r w:rsidRPr="00F8367B">
        <w:rPr>
          <w:rFonts w:ascii="Times New Roman" w:hAnsi="Times New Roman" w:cs="Times New Roman"/>
          <w:sz w:val="28"/>
          <w:szCs w:val="28"/>
        </w:rPr>
        <w:softHyphen/>
        <w:t>женности детей;</w:t>
      </w:r>
    </w:p>
    <w:p w:rsidR="00342D1A" w:rsidRPr="00F8367B" w:rsidRDefault="00342D1A" w:rsidP="00F8367B">
      <w:pPr>
        <w:widowControl w:val="0"/>
        <w:numPr>
          <w:ilvl w:val="0"/>
          <w:numId w:val="10"/>
        </w:numPr>
        <w:shd w:val="clear" w:color="auto" w:fill="FFFFFF"/>
        <w:tabs>
          <w:tab w:val="left" w:pos="461"/>
        </w:tabs>
        <w:autoSpaceDE w:val="0"/>
        <w:autoSpaceDN w:val="0"/>
        <w:adjustRightInd w:val="0"/>
        <w:spacing w:before="10" w:after="0" w:line="240" w:lineRule="auto"/>
        <w:ind w:right="14"/>
        <w:jc w:val="both"/>
        <w:rPr>
          <w:rFonts w:ascii="Times New Roman" w:hAnsi="Times New Roman" w:cs="Times New Roman"/>
          <w:sz w:val="28"/>
          <w:szCs w:val="28"/>
        </w:rPr>
      </w:pPr>
      <w:r w:rsidRPr="00F8367B">
        <w:rPr>
          <w:rFonts w:ascii="Times New Roman" w:hAnsi="Times New Roman" w:cs="Times New Roman"/>
          <w:bCs/>
          <w:sz w:val="28"/>
          <w:szCs w:val="28"/>
        </w:rPr>
        <w:t xml:space="preserve">единство воспитательных, развивающих и обучающих целей и задач образования </w:t>
      </w:r>
      <w:r w:rsidRPr="00F8367B">
        <w:rPr>
          <w:rFonts w:ascii="Times New Roman" w:hAnsi="Times New Roman" w:cs="Times New Roman"/>
          <w:sz w:val="28"/>
          <w:szCs w:val="28"/>
        </w:rPr>
        <w:t>дошкольников</w:t>
      </w:r>
    </w:p>
    <w:p w:rsidR="00342D1A" w:rsidRPr="00F8367B" w:rsidRDefault="00342D1A" w:rsidP="00F8367B">
      <w:pPr>
        <w:widowControl w:val="0"/>
        <w:numPr>
          <w:ilvl w:val="0"/>
          <w:numId w:val="10"/>
        </w:numPr>
        <w:shd w:val="clear" w:color="auto" w:fill="FFFFFF"/>
        <w:tabs>
          <w:tab w:val="left" w:pos="461"/>
        </w:tabs>
        <w:autoSpaceDE w:val="0"/>
        <w:autoSpaceDN w:val="0"/>
        <w:adjustRightInd w:val="0"/>
        <w:spacing w:before="10" w:after="0" w:line="240" w:lineRule="auto"/>
        <w:ind w:right="14"/>
        <w:jc w:val="both"/>
        <w:rPr>
          <w:rFonts w:ascii="Times New Roman" w:hAnsi="Times New Roman" w:cs="Times New Roman"/>
          <w:sz w:val="28"/>
          <w:szCs w:val="28"/>
        </w:rPr>
      </w:pPr>
      <w:r w:rsidRPr="00F8367B">
        <w:rPr>
          <w:rFonts w:ascii="Times New Roman" w:hAnsi="Times New Roman" w:cs="Times New Roman"/>
          <w:sz w:val="28"/>
          <w:szCs w:val="28"/>
        </w:rPr>
        <w:t xml:space="preserve"> </w:t>
      </w:r>
      <w:r w:rsidRPr="00F8367B">
        <w:rPr>
          <w:rFonts w:ascii="Times New Roman" w:hAnsi="Times New Roman" w:cs="Times New Roman"/>
          <w:bCs/>
          <w:sz w:val="28"/>
          <w:szCs w:val="28"/>
        </w:rPr>
        <w:t xml:space="preserve">принципа интеграции </w:t>
      </w:r>
      <w:r w:rsidRPr="00F8367B">
        <w:rPr>
          <w:rFonts w:ascii="Times New Roman" w:hAnsi="Times New Roman" w:cs="Times New Roman"/>
          <w:sz w:val="28"/>
          <w:szCs w:val="28"/>
        </w:rPr>
        <w:t>образователь</w:t>
      </w:r>
      <w:r w:rsidRPr="00F8367B">
        <w:rPr>
          <w:rFonts w:ascii="Times New Roman" w:hAnsi="Times New Roman" w:cs="Times New Roman"/>
          <w:sz w:val="28"/>
          <w:szCs w:val="28"/>
        </w:rPr>
        <w:softHyphen/>
        <w:t>ных областей в соответствии с возрастными возможностя</w:t>
      </w:r>
      <w:r w:rsidRPr="00F8367B">
        <w:rPr>
          <w:rFonts w:ascii="Times New Roman" w:hAnsi="Times New Roman" w:cs="Times New Roman"/>
          <w:sz w:val="28"/>
          <w:szCs w:val="28"/>
        </w:rPr>
        <w:softHyphen/>
        <w:t>ми и особенностями детей, а также спецификой этих облас</w:t>
      </w:r>
      <w:r w:rsidRPr="00F8367B">
        <w:rPr>
          <w:rFonts w:ascii="Times New Roman" w:hAnsi="Times New Roman" w:cs="Times New Roman"/>
          <w:sz w:val="28"/>
          <w:szCs w:val="28"/>
        </w:rPr>
        <w:softHyphen/>
        <w:t>тей;</w:t>
      </w:r>
    </w:p>
    <w:p w:rsidR="00342D1A" w:rsidRPr="00F8367B" w:rsidRDefault="00342D1A" w:rsidP="00F8367B">
      <w:pPr>
        <w:pStyle w:val="a3"/>
        <w:numPr>
          <w:ilvl w:val="0"/>
          <w:numId w:val="10"/>
        </w:numPr>
        <w:spacing w:after="0" w:line="240" w:lineRule="auto"/>
        <w:ind w:right="0"/>
        <w:rPr>
          <w:sz w:val="28"/>
          <w:szCs w:val="28"/>
        </w:rPr>
      </w:pPr>
      <w:r w:rsidRPr="00F8367B">
        <w:rPr>
          <w:bCs/>
          <w:sz w:val="28"/>
          <w:szCs w:val="28"/>
        </w:rPr>
        <w:t>принцип комплексно-тематического построения образо</w:t>
      </w:r>
      <w:r w:rsidRPr="00F8367B">
        <w:rPr>
          <w:bCs/>
          <w:sz w:val="28"/>
          <w:szCs w:val="28"/>
        </w:rPr>
        <w:softHyphen/>
        <w:t>вательного процесса</w:t>
      </w:r>
      <w:r w:rsidRPr="00F8367B">
        <w:rPr>
          <w:sz w:val="28"/>
          <w:szCs w:val="28"/>
        </w:rPr>
        <w:t>. Данный под</w:t>
      </w:r>
      <w:r w:rsidRPr="00F8367B">
        <w:rPr>
          <w:sz w:val="28"/>
          <w:szCs w:val="28"/>
        </w:rPr>
        <w:softHyphen/>
        <w:t xml:space="preserve">ход подразумевает широкое использование </w:t>
      </w:r>
      <w:r w:rsidRPr="00F8367B">
        <w:rPr>
          <w:bCs/>
          <w:sz w:val="28"/>
          <w:szCs w:val="28"/>
        </w:rPr>
        <w:t xml:space="preserve">разнообразных форм работы </w:t>
      </w:r>
      <w:r w:rsidRPr="00F8367B">
        <w:rPr>
          <w:sz w:val="28"/>
          <w:szCs w:val="28"/>
        </w:rPr>
        <w:t xml:space="preserve">с детьми как в совместной деятельности взрослого и детей, так и в самостоятельной деятельности детей и использует ведущую деятельность дошкольника — </w:t>
      </w:r>
      <w:r w:rsidRPr="00F8367B">
        <w:rPr>
          <w:bCs/>
          <w:sz w:val="28"/>
          <w:szCs w:val="28"/>
        </w:rPr>
        <w:t xml:space="preserve">игру </w:t>
      </w:r>
      <w:r w:rsidRPr="00F8367B">
        <w:rPr>
          <w:sz w:val="28"/>
          <w:szCs w:val="28"/>
        </w:rPr>
        <w:t>как основу организации жизнедеятельности дет</w:t>
      </w:r>
      <w:r w:rsidRPr="00F8367B">
        <w:rPr>
          <w:sz w:val="28"/>
          <w:szCs w:val="28"/>
        </w:rPr>
        <w:softHyphen/>
        <w:t>ского сообщества.</w:t>
      </w:r>
    </w:p>
    <w:p w:rsidR="00342D1A" w:rsidRPr="00F8367B" w:rsidRDefault="00342D1A" w:rsidP="00342D1A">
      <w:pPr>
        <w:spacing w:after="0"/>
        <w:ind w:left="360"/>
        <w:rPr>
          <w:rFonts w:ascii="Times New Roman" w:hAnsi="Times New Roman" w:cs="Times New Roman"/>
          <w:sz w:val="28"/>
          <w:szCs w:val="28"/>
        </w:rPr>
      </w:pPr>
    </w:p>
    <w:p w:rsidR="00342D1A" w:rsidRPr="00F8367B" w:rsidRDefault="00342D1A" w:rsidP="00342D1A">
      <w:pPr>
        <w:spacing w:after="0"/>
        <w:ind w:left="360"/>
        <w:rPr>
          <w:rFonts w:ascii="Times New Roman" w:hAnsi="Times New Roman" w:cs="Times New Roman"/>
          <w:sz w:val="28"/>
          <w:szCs w:val="28"/>
        </w:rPr>
      </w:pPr>
    </w:p>
    <w:p w:rsidR="00342D1A" w:rsidRPr="00F8367B" w:rsidRDefault="00342D1A" w:rsidP="00342D1A">
      <w:pPr>
        <w:spacing w:after="0"/>
        <w:ind w:left="360"/>
        <w:rPr>
          <w:rFonts w:ascii="Times New Roman" w:hAnsi="Times New Roman" w:cs="Times New Roman"/>
          <w:b/>
          <w:sz w:val="28"/>
          <w:szCs w:val="28"/>
        </w:rPr>
      </w:pPr>
      <w:r w:rsidRPr="00F8367B">
        <w:rPr>
          <w:rFonts w:ascii="Times New Roman" w:hAnsi="Times New Roman" w:cs="Times New Roman"/>
          <w:b/>
          <w:sz w:val="28"/>
          <w:szCs w:val="28"/>
        </w:rPr>
        <w:t>Принципы сформулированные на основе требований ФГОС</w:t>
      </w:r>
    </w:p>
    <w:p w:rsidR="00342D1A" w:rsidRPr="00F8367B" w:rsidRDefault="00342D1A" w:rsidP="00342D1A">
      <w:pPr>
        <w:pStyle w:val="a3"/>
        <w:numPr>
          <w:ilvl w:val="0"/>
          <w:numId w:val="11"/>
        </w:numPr>
        <w:ind w:left="709"/>
        <w:rPr>
          <w:sz w:val="28"/>
          <w:szCs w:val="28"/>
        </w:rPr>
      </w:pPr>
      <w:r w:rsidRPr="00F8367B">
        <w:rPr>
          <w:sz w:val="28"/>
          <w:szCs w:val="28"/>
        </w:rPr>
        <w:t>поддержка разнообразия детства; сохранение уникальности и самоценности детства как важного этапа в общем развитии человека.</w:t>
      </w:r>
    </w:p>
    <w:p w:rsidR="00342D1A" w:rsidRPr="00F8367B" w:rsidRDefault="00342D1A" w:rsidP="00342D1A">
      <w:pPr>
        <w:pStyle w:val="a3"/>
        <w:numPr>
          <w:ilvl w:val="0"/>
          <w:numId w:val="11"/>
        </w:numPr>
        <w:ind w:left="709"/>
        <w:rPr>
          <w:sz w:val="28"/>
          <w:szCs w:val="28"/>
        </w:rPr>
      </w:pPr>
      <w:r w:rsidRPr="00F8367B">
        <w:rPr>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342D1A" w:rsidRPr="00F8367B" w:rsidRDefault="00342D1A" w:rsidP="00342D1A">
      <w:pPr>
        <w:pStyle w:val="a3"/>
        <w:numPr>
          <w:ilvl w:val="0"/>
          <w:numId w:val="11"/>
        </w:numPr>
        <w:ind w:left="709"/>
        <w:rPr>
          <w:sz w:val="28"/>
          <w:szCs w:val="28"/>
        </w:rPr>
      </w:pPr>
      <w:r w:rsidRPr="00F8367B">
        <w:rPr>
          <w:sz w:val="28"/>
          <w:szCs w:val="28"/>
        </w:rPr>
        <w:t xml:space="preserve">уважение личности ребенка; </w:t>
      </w:r>
    </w:p>
    <w:p w:rsidR="00342D1A" w:rsidRPr="00F8367B" w:rsidRDefault="00342D1A" w:rsidP="00342D1A">
      <w:pPr>
        <w:pStyle w:val="a3"/>
        <w:numPr>
          <w:ilvl w:val="0"/>
          <w:numId w:val="11"/>
        </w:numPr>
        <w:ind w:left="709"/>
        <w:rPr>
          <w:sz w:val="28"/>
          <w:szCs w:val="28"/>
        </w:rPr>
      </w:pPr>
      <w:r w:rsidRPr="00F8367B">
        <w:rPr>
          <w:sz w:val="28"/>
          <w:szCs w:val="28"/>
        </w:rPr>
        <w:t xml:space="preserve">реализация Программы в формах, специфических для детей данной возрастной группы, прежде всего в форме игры, познавательной и </w:t>
      </w:r>
      <w:r w:rsidRPr="00F8367B">
        <w:rPr>
          <w:sz w:val="28"/>
          <w:szCs w:val="28"/>
        </w:rPr>
        <w:lastRenderedPageBreak/>
        <w:t xml:space="preserve">исследовательской деятельности, в форме творческой активности, обеспечивающей художественно-эстетическое развитие ребенка. </w:t>
      </w:r>
    </w:p>
    <w:p w:rsidR="00342D1A" w:rsidRPr="00F8367B" w:rsidRDefault="00342D1A" w:rsidP="00342D1A">
      <w:pPr>
        <w:pStyle w:val="a3"/>
        <w:ind w:left="709" w:firstLine="0"/>
        <w:rPr>
          <w:sz w:val="28"/>
          <w:szCs w:val="28"/>
        </w:rPr>
      </w:pPr>
    </w:p>
    <w:p w:rsidR="00342D1A" w:rsidRPr="00F8367B" w:rsidRDefault="00342D1A" w:rsidP="00342D1A">
      <w:pPr>
        <w:pStyle w:val="a3"/>
        <w:ind w:left="709" w:firstLine="0"/>
        <w:rPr>
          <w:sz w:val="28"/>
          <w:szCs w:val="28"/>
        </w:rPr>
      </w:pPr>
    </w:p>
    <w:p w:rsidR="00342D1A" w:rsidRPr="00F8367B" w:rsidRDefault="00342D1A" w:rsidP="00342D1A">
      <w:pPr>
        <w:spacing w:after="0"/>
        <w:ind w:left="360"/>
        <w:rPr>
          <w:rFonts w:ascii="Times New Roman" w:hAnsi="Times New Roman" w:cs="Times New Roman"/>
          <w:b/>
          <w:sz w:val="28"/>
          <w:szCs w:val="28"/>
        </w:rPr>
      </w:pPr>
      <w:r w:rsidRPr="00F8367B">
        <w:rPr>
          <w:rFonts w:ascii="Times New Roman" w:hAnsi="Times New Roman" w:cs="Times New Roman"/>
          <w:b/>
          <w:sz w:val="28"/>
          <w:szCs w:val="28"/>
        </w:rPr>
        <w:t xml:space="preserve">Основные принципы дошкольного образования: </w:t>
      </w:r>
    </w:p>
    <w:p w:rsidR="00342D1A" w:rsidRPr="00F8367B" w:rsidRDefault="00342D1A" w:rsidP="00342D1A">
      <w:pPr>
        <w:spacing w:after="0"/>
        <w:ind w:left="360"/>
        <w:rPr>
          <w:rFonts w:ascii="Times New Roman" w:hAnsi="Times New Roman" w:cs="Times New Roman"/>
          <w:sz w:val="28"/>
          <w:szCs w:val="28"/>
        </w:rPr>
      </w:pPr>
      <w:r w:rsidRPr="00F8367B">
        <w:rPr>
          <w:rFonts w:ascii="Times New Roman" w:hAnsi="Times New Roman" w:cs="Times New Roman"/>
          <w:sz w:val="28"/>
          <w:szCs w:val="28"/>
        </w:rPr>
        <w:t xml:space="preserve"> </w:t>
      </w:r>
    </w:p>
    <w:p w:rsidR="00342D1A" w:rsidRPr="00F8367B" w:rsidRDefault="00342D1A" w:rsidP="00342D1A">
      <w:pPr>
        <w:spacing w:after="0"/>
        <w:ind w:left="360"/>
        <w:rPr>
          <w:rFonts w:ascii="Times New Roman" w:hAnsi="Times New Roman" w:cs="Times New Roman"/>
          <w:sz w:val="28"/>
          <w:szCs w:val="28"/>
        </w:rPr>
      </w:pPr>
      <w:r w:rsidRPr="00F8367B">
        <w:rPr>
          <w:rFonts w:ascii="Times New Roman" w:hAnsi="Times New Roman" w:cs="Times New Roman"/>
          <w:sz w:val="28"/>
          <w:szCs w:val="28"/>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342D1A" w:rsidRPr="00CE5B9F" w:rsidRDefault="00342D1A" w:rsidP="00342D1A">
      <w:pPr>
        <w:spacing w:after="0"/>
        <w:ind w:left="360"/>
        <w:rPr>
          <w:rFonts w:ascii="Times New Roman" w:hAnsi="Times New Roman" w:cs="Times New Roman"/>
          <w:sz w:val="28"/>
          <w:szCs w:val="28"/>
        </w:rPr>
      </w:pPr>
      <w:r w:rsidRPr="00F8367B">
        <w:rPr>
          <w:rFonts w:ascii="Times New Roman" w:hAnsi="Times New Roman" w:cs="Times New Roman"/>
          <w:sz w:val="28"/>
          <w:szCs w:val="28"/>
        </w:rPr>
        <w:t>2) Построение образовательной</w:t>
      </w:r>
      <w:r w:rsidRPr="00CE5B9F">
        <w:rPr>
          <w:rFonts w:ascii="Times New Roman" w:hAnsi="Times New Roman" w:cs="Times New Roman"/>
          <w:sz w:val="28"/>
          <w:szCs w:val="28"/>
        </w:rPr>
        <w:t xml:space="preserve"> деятельности на основе индивидуальных особенностей каждого ребенка;</w:t>
      </w:r>
    </w:p>
    <w:p w:rsidR="00342D1A" w:rsidRPr="00CE5B9F" w:rsidRDefault="00342D1A" w:rsidP="00342D1A">
      <w:pPr>
        <w:spacing w:after="0"/>
        <w:ind w:left="360"/>
        <w:rPr>
          <w:rFonts w:ascii="Times New Roman" w:hAnsi="Times New Roman" w:cs="Times New Roman"/>
          <w:sz w:val="28"/>
          <w:szCs w:val="28"/>
        </w:rPr>
      </w:pPr>
      <w:r w:rsidRPr="00CE5B9F">
        <w:rPr>
          <w:rFonts w:ascii="Times New Roman" w:hAnsi="Times New Roman" w:cs="Times New Roman"/>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rsidR="00342D1A" w:rsidRPr="00CE5B9F" w:rsidRDefault="00342D1A" w:rsidP="00342D1A">
      <w:pPr>
        <w:spacing w:after="0"/>
        <w:ind w:left="360"/>
        <w:rPr>
          <w:rFonts w:ascii="Times New Roman" w:hAnsi="Times New Roman" w:cs="Times New Roman"/>
          <w:sz w:val="28"/>
          <w:szCs w:val="28"/>
        </w:rPr>
      </w:pPr>
      <w:r w:rsidRPr="00CE5B9F">
        <w:rPr>
          <w:rFonts w:ascii="Times New Roman" w:hAnsi="Times New Roman" w:cs="Times New Roman"/>
          <w:sz w:val="28"/>
          <w:szCs w:val="28"/>
        </w:rPr>
        <w:t>4)  Поддержка инициативы детей в различных видах деятельности;</w:t>
      </w:r>
    </w:p>
    <w:p w:rsidR="00342D1A" w:rsidRPr="00CE5B9F" w:rsidRDefault="00342D1A" w:rsidP="00342D1A">
      <w:pPr>
        <w:spacing w:after="0"/>
        <w:ind w:left="360"/>
        <w:rPr>
          <w:rFonts w:ascii="Times New Roman" w:hAnsi="Times New Roman" w:cs="Times New Roman"/>
          <w:sz w:val="28"/>
          <w:szCs w:val="28"/>
        </w:rPr>
      </w:pPr>
      <w:r w:rsidRPr="00CE5B9F">
        <w:rPr>
          <w:rFonts w:ascii="Times New Roman" w:hAnsi="Times New Roman" w:cs="Times New Roman"/>
          <w:sz w:val="28"/>
          <w:szCs w:val="28"/>
        </w:rPr>
        <w:t xml:space="preserve"> 5)  Сотрудничество Организации с семьей; </w:t>
      </w:r>
    </w:p>
    <w:p w:rsidR="00342D1A" w:rsidRPr="00CE5B9F" w:rsidRDefault="00342D1A" w:rsidP="00342D1A">
      <w:pPr>
        <w:spacing w:after="0"/>
        <w:ind w:left="360"/>
        <w:rPr>
          <w:rFonts w:ascii="Times New Roman" w:hAnsi="Times New Roman" w:cs="Times New Roman"/>
          <w:sz w:val="28"/>
          <w:szCs w:val="28"/>
        </w:rPr>
      </w:pPr>
      <w:r w:rsidRPr="00CE5B9F">
        <w:rPr>
          <w:rFonts w:ascii="Times New Roman" w:hAnsi="Times New Roman" w:cs="Times New Roman"/>
          <w:sz w:val="28"/>
          <w:szCs w:val="28"/>
        </w:rPr>
        <w:t>6)  Приобщение детей к социокультурным нормам, традициям семьи, общества и государства; 7) Формирование познавательных интересов и познавательных действий ребенка в различных видах деятельности;</w:t>
      </w:r>
    </w:p>
    <w:p w:rsidR="00342D1A" w:rsidRPr="00CE5B9F" w:rsidRDefault="00342D1A" w:rsidP="00342D1A">
      <w:pPr>
        <w:spacing w:after="0"/>
        <w:ind w:left="360"/>
        <w:rPr>
          <w:rFonts w:ascii="Times New Roman" w:hAnsi="Times New Roman" w:cs="Times New Roman"/>
          <w:sz w:val="28"/>
          <w:szCs w:val="28"/>
        </w:rPr>
      </w:pPr>
      <w:r w:rsidRPr="00CE5B9F">
        <w:rPr>
          <w:rFonts w:ascii="Times New Roman" w:hAnsi="Times New Roman" w:cs="Times New Roman"/>
          <w:sz w:val="28"/>
          <w:szCs w:val="28"/>
        </w:rPr>
        <w:t xml:space="preserve"> 8) Возрастная адекватность дошкольного образования (соответствие условий, требований, методов возрасту и особенностям развития); </w:t>
      </w:r>
    </w:p>
    <w:p w:rsidR="00342D1A" w:rsidRPr="00CE5B9F" w:rsidRDefault="00342D1A" w:rsidP="00342D1A">
      <w:pPr>
        <w:spacing w:after="0"/>
        <w:ind w:left="360"/>
        <w:rPr>
          <w:rFonts w:ascii="Times New Roman" w:hAnsi="Times New Roman" w:cs="Times New Roman"/>
          <w:sz w:val="28"/>
          <w:szCs w:val="28"/>
        </w:rPr>
      </w:pPr>
      <w:r w:rsidRPr="00CE5B9F">
        <w:rPr>
          <w:rFonts w:ascii="Times New Roman" w:hAnsi="Times New Roman" w:cs="Times New Roman"/>
          <w:sz w:val="28"/>
          <w:szCs w:val="28"/>
        </w:rPr>
        <w:t>9) Учет этнокультурной ситуации развития детей.</w:t>
      </w:r>
    </w:p>
    <w:p w:rsidR="00342D1A" w:rsidRPr="00CE5B9F" w:rsidRDefault="00342D1A" w:rsidP="00342D1A">
      <w:pPr>
        <w:spacing w:after="0"/>
        <w:ind w:left="266"/>
        <w:jc w:val="center"/>
        <w:rPr>
          <w:rFonts w:ascii="Times New Roman" w:hAnsi="Times New Roman" w:cs="Times New Roman"/>
          <w:sz w:val="28"/>
          <w:szCs w:val="28"/>
        </w:rPr>
      </w:pPr>
    </w:p>
    <w:p w:rsidR="00342D1A" w:rsidRPr="00CE5B9F" w:rsidRDefault="00342D1A" w:rsidP="00342D1A">
      <w:pPr>
        <w:spacing w:after="12" w:line="270" w:lineRule="auto"/>
        <w:ind w:left="195" w:right="201" w:firstLine="708"/>
        <w:rPr>
          <w:rFonts w:ascii="Times New Roman" w:hAnsi="Times New Roman" w:cs="Times New Roman"/>
          <w:sz w:val="28"/>
          <w:szCs w:val="28"/>
        </w:rPr>
      </w:pPr>
      <w:r w:rsidRPr="00CE5B9F">
        <w:rPr>
          <w:rFonts w:ascii="Times New Roman" w:hAnsi="Times New Roman" w:cs="Times New Roman"/>
          <w:sz w:val="28"/>
          <w:szCs w:val="28"/>
        </w:rPr>
        <w:t xml:space="preserve">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в том числе с ограниченными возможностями здоровья; возможности освоения ребенком Программы на разных этапах ее реализации. </w:t>
      </w:r>
    </w:p>
    <w:p w:rsidR="00342D1A" w:rsidRPr="00CE5B9F" w:rsidRDefault="00342D1A" w:rsidP="00342D1A">
      <w:pPr>
        <w:ind w:left="918" w:right="5"/>
        <w:rPr>
          <w:rFonts w:ascii="Times New Roman" w:hAnsi="Times New Roman" w:cs="Times New Roman"/>
          <w:sz w:val="28"/>
          <w:szCs w:val="28"/>
        </w:rPr>
      </w:pPr>
      <w:r w:rsidRPr="00CE5B9F">
        <w:rPr>
          <w:rFonts w:ascii="Times New Roman" w:hAnsi="Times New Roman" w:cs="Times New Roman"/>
          <w:sz w:val="28"/>
          <w:szCs w:val="28"/>
        </w:rPr>
        <w:t xml:space="preserve">Программа реализуется на государственном   языке Российской Федерации(русском) и на родном РСО-Алания (осетинском)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    Содержание Программы предполагает создание эмоционально-комфортного климата с помощью оптимальной интенсивности эмоциональных, интеллектуальных, двигательных, физических и психических нагрузок и благоприятных условий для развития индивидуальности, позитивных личностных качеств воспитанников. В осуществлении индивидуально-дифференцированного подхода к детям предполагается создание педагогами условий для естественного индивидуального полноценного развития личности детей.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В образовательной деятельности уделяется особое внимание организации условий для самостоятельной деятельности детей по их выбору и интересам. В организованной предметно-развивающей среде осуществляется педагогически </w:t>
      </w:r>
      <w:r w:rsidRPr="00CE5B9F">
        <w:rPr>
          <w:rFonts w:ascii="Times New Roman" w:hAnsi="Times New Roman" w:cs="Times New Roman"/>
          <w:sz w:val="28"/>
          <w:szCs w:val="28"/>
        </w:rPr>
        <w:lastRenderedPageBreak/>
        <w:t xml:space="preserve">целесообразное, духовно-нравственное и личностно-ориентированное взаимодействие взрослого и ребенка. </w:t>
      </w:r>
    </w:p>
    <w:p w:rsidR="00342D1A" w:rsidRPr="00CE5B9F" w:rsidRDefault="00342D1A" w:rsidP="00342D1A">
      <w:pPr>
        <w:ind w:left="918" w:right="5"/>
        <w:rPr>
          <w:rFonts w:ascii="Times New Roman" w:hAnsi="Times New Roman" w:cs="Times New Roman"/>
          <w:sz w:val="28"/>
          <w:szCs w:val="28"/>
        </w:rPr>
      </w:pPr>
      <w:r w:rsidRPr="00CE5B9F">
        <w:rPr>
          <w:rFonts w:ascii="Times New Roman" w:hAnsi="Times New Roman" w:cs="Times New Roman"/>
          <w:sz w:val="28"/>
          <w:szCs w:val="28"/>
        </w:rPr>
        <w:t xml:space="preserve">Программа реализует деятельностный подход к развитию ребенка и культурологический подход к отбору содержания образования.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b/>
          <w:sz w:val="28"/>
          <w:szCs w:val="28"/>
        </w:rPr>
        <w:t>Принцип комплексно-тематического построения</w:t>
      </w:r>
      <w:r w:rsidRPr="00CE5B9F">
        <w:rPr>
          <w:rFonts w:ascii="Times New Roman" w:hAnsi="Times New Roman" w:cs="Times New Roman"/>
          <w:sz w:val="28"/>
          <w:szCs w:val="28"/>
        </w:rPr>
        <w:t xml:space="preserve"> образовательного процесса отражен в методических подходах к организации жизнедеятельности ребенка. Данный подход подразумевает широкое использование </w:t>
      </w:r>
      <w:r w:rsidRPr="00CE5B9F">
        <w:rPr>
          <w:rFonts w:ascii="Times New Roman" w:hAnsi="Times New Roman" w:cs="Times New Roman"/>
          <w:b/>
          <w:sz w:val="28"/>
          <w:szCs w:val="28"/>
        </w:rPr>
        <w:t>разнообразных форм работы</w:t>
      </w:r>
      <w:r w:rsidRPr="00CE5B9F">
        <w:rPr>
          <w:rFonts w:ascii="Times New Roman" w:hAnsi="Times New Roman" w:cs="Times New Roman"/>
          <w:sz w:val="28"/>
          <w:szCs w:val="28"/>
        </w:rPr>
        <w:t xml:space="preserve"> с детьми как в совместной деятельности взрослого и детей, так и в самостоятельной деятельности детей и использует ведущую деятельность дошкольника — </w:t>
      </w:r>
      <w:r w:rsidRPr="00CE5B9F">
        <w:rPr>
          <w:rFonts w:ascii="Times New Roman" w:hAnsi="Times New Roman" w:cs="Times New Roman"/>
          <w:b/>
          <w:sz w:val="28"/>
          <w:szCs w:val="28"/>
        </w:rPr>
        <w:t>игру</w:t>
      </w:r>
      <w:r w:rsidRPr="00CE5B9F">
        <w:rPr>
          <w:rFonts w:ascii="Times New Roman" w:hAnsi="Times New Roman" w:cs="Times New Roman"/>
          <w:sz w:val="28"/>
          <w:szCs w:val="28"/>
        </w:rPr>
        <w:t xml:space="preserve"> как основу организации жизнедеятельности детского сообщества.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Центральная идея отечественной психологической школы — это идея о </w:t>
      </w:r>
      <w:r w:rsidRPr="00CE5B9F">
        <w:rPr>
          <w:rFonts w:ascii="Times New Roman" w:hAnsi="Times New Roman" w:cs="Times New Roman"/>
          <w:b/>
          <w:sz w:val="28"/>
          <w:szCs w:val="28"/>
        </w:rPr>
        <w:t xml:space="preserve">творческом характере развития. </w:t>
      </w:r>
      <w:r w:rsidRPr="00CE5B9F">
        <w:rPr>
          <w:rFonts w:ascii="Times New Roman" w:hAnsi="Times New Roman" w:cs="Times New Roman"/>
          <w:sz w:val="28"/>
          <w:szCs w:val="28"/>
        </w:rPr>
        <w:t xml:space="preserve">Мы рассматриваем ребенка как </w:t>
      </w:r>
      <w:r w:rsidRPr="00CE5B9F">
        <w:rPr>
          <w:rFonts w:ascii="Times New Roman" w:hAnsi="Times New Roman" w:cs="Times New Roman"/>
          <w:b/>
          <w:sz w:val="28"/>
          <w:szCs w:val="28"/>
        </w:rPr>
        <w:t>субъект индивидуального развития, активно присваивающий культуру.</w:t>
      </w:r>
      <w:r w:rsidRPr="00CE5B9F">
        <w:rPr>
          <w:rFonts w:ascii="Times New Roman" w:hAnsi="Times New Roman" w:cs="Times New Roman"/>
          <w:sz w:val="28"/>
          <w:szCs w:val="28"/>
        </w:rPr>
        <w:t xml:space="preserve"> С этих позиций определены направления и границы педагогического воздействия взрослого.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Особенностью программы является то, что каждое из направлений представлено, помимо перечня приобретаемых ребенком в каждый возрастной период знаний, умений и навыков, в терминах показателей психического развития, понимаемого в русле отечественной общепсихологической теории деятельности А. Н. Леонтьева как становление деятельности, сознания и личности ребенка.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b/>
          <w:sz w:val="28"/>
          <w:szCs w:val="28"/>
        </w:rPr>
        <w:t>Новизна программы заключается в том</w:t>
      </w:r>
      <w:r w:rsidRPr="00CE5B9F">
        <w:rPr>
          <w:rFonts w:ascii="Times New Roman" w:hAnsi="Times New Roman" w:cs="Times New Roman"/>
          <w:sz w:val="28"/>
          <w:szCs w:val="28"/>
        </w:rPr>
        <w:t xml:space="preserve">, что в качестве специальной поставлена цель поддержания у детей базовых мотиваций — познания, общения, созидания, а в старшем дошкольном возрасте — формирования мотивации учения. Эта работа требует собственных форм и приемов, а также особой организации всего педагогического процесса. Работа носит системный и комплексный характер и обеспечивает социализацию ребенка в   рамках возрастных возможностей и коммуникативную готовность к школе в качестве результата. </w:t>
      </w:r>
    </w:p>
    <w:p w:rsidR="00342D1A" w:rsidRPr="00CE5B9F" w:rsidRDefault="00342D1A" w:rsidP="00342D1A">
      <w:pPr>
        <w:spacing w:after="33"/>
        <w:ind w:left="918"/>
        <w:rPr>
          <w:rFonts w:ascii="Times New Roman" w:hAnsi="Times New Roman" w:cs="Times New Roman"/>
          <w:sz w:val="28"/>
          <w:szCs w:val="28"/>
        </w:rPr>
      </w:pPr>
      <w:r w:rsidRPr="00CE5B9F">
        <w:rPr>
          <w:rFonts w:ascii="Times New Roman" w:hAnsi="Times New Roman" w:cs="Times New Roman"/>
          <w:sz w:val="28"/>
          <w:szCs w:val="28"/>
        </w:rPr>
        <w:t xml:space="preserve"> </w:t>
      </w:r>
    </w:p>
    <w:p w:rsidR="00342D1A" w:rsidRPr="00CE5B9F" w:rsidRDefault="00342D1A" w:rsidP="00342D1A">
      <w:pPr>
        <w:pStyle w:val="2"/>
        <w:spacing w:after="4" w:line="270" w:lineRule="auto"/>
        <w:ind w:left="1267" w:right="878"/>
        <w:jc w:val="center"/>
        <w:rPr>
          <w:sz w:val="28"/>
          <w:szCs w:val="28"/>
        </w:rPr>
      </w:pPr>
      <w:r w:rsidRPr="00CE5B9F">
        <w:rPr>
          <w:sz w:val="28"/>
          <w:szCs w:val="28"/>
        </w:rPr>
        <w:t>1.1.4</w:t>
      </w:r>
      <w:r w:rsidR="002F3D9C" w:rsidRPr="00CE5B9F">
        <w:rPr>
          <w:sz w:val="28"/>
          <w:szCs w:val="28"/>
        </w:rPr>
        <w:t xml:space="preserve">  </w:t>
      </w:r>
      <w:r w:rsidRPr="00CE5B9F">
        <w:rPr>
          <w:sz w:val="28"/>
          <w:szCs w:val="28"/>
        </w:rPr>
        <w:t xml:space="preserve">Значимые для разработки и реализации программы характеристики </w:t>
      </w:r>
    </w:p>
    <w:p w:rsidR="00342D1A" w:rsidRPr="00CE5B9F" w:rsidRDefault="00342D1A" w:rsidP="00342D1A">
      <w:pPr>
        <w:spacing w:after="0"/>
        <w:ind w:left="10" w:right="84" w:hanging="10"/>
        <w:jc w:val="center"/>
        <w:rPr>
          <w:rFonts w:ascii="Times New Roman" w:hAnsi="Times New Roman" w:cs="Times New Roman"/>
          <w:sz w:val="28"/>
          <w:szCs w:val="28"/>
        </w:rPr>
      </w:pPr>
      <w:r w:rsidRPr="00CE5B9F">
        <w:rPr>
          <w:rFonts w:ascii="Times New Roman" w:hAnsi="Times New Roman" w:cs="Times New Roman"/>
          <w:sz w:val="28"/>
          <w:szCs w:val="28"/>
        </w:rPr>
        <w:t xml:space="preserve">В ДОУ функционирует 4 групп. </w:t>
      </w:r>
    </w:p>
    <w:p w:rsidR="00342D1A" w:rsidRPr="00CE5B9F" w:rsidRDefault="00342D1A" w:rsidP="00342D1A">
      <w:pPr>
        <w:ind w:left="195" w:right="5" w:firstLine="566"/>
        <w:rPr>
          <w:rFonts w:ascii="Times New Roman" w:hAnsi="Times New Roman" w:cs="Times New Roman"/>
          <w:sz w:val="28"/>
          <w:szCs w:val="28"/>
        </w:rPr>
      </w:pPr>
      <w:r w:rsidRPr="00CE5B9F">
        <w:rPr>
          <w:rFonts w:ascii="Times New Roman" w:hAnsi="Times New Roman" w:cs="Times New Roman"/>
          <w:sz w:val="28"/>
          <w:szCs w:val="28"/>
        </w:rPr>
        <w:t xml:space="preserve">Учреждение имеет пятидневный режим работы с 8.00 до 18.00 часов. Приём детей в дошкольное учреждение осуществляется на основании постановления администрации Дигорского района «Об утверждении Положения о порядке комплектования муниципальных образовательных учреждений» </w:t>
      </w:r>
    </w:p>
    <w:p w:rsidR="00342D1A" w:rsidRPr="00CE5B9F" w:rsidRDefault="00342D1A" w:rsidP="00342D1A">
      <w:pPr>
        <w:ind w:left="195" w:right="5" w:firstLine="566"/>
        <w:rPr>
          <w:rFonts w:ascii="Times New Roman" w:hAnsi="Times New Roman" w:cs="Times New Roman"/>
          <w:sz w:val="28"/>
          <w:szCs w:val="28"/>
        </w:rPr>
      </w:pPr>
      <w:r w:rsidRPr="00CE5B9F">
        <w:rPr>
          <w:rFonts w:ascii="Times New Roman" w:hAnsi="Times New Roman" w:cs="Times New Roman"/>
          <w:sz w:val="28"/>
          <w:szCs w:val="28"/>
        </w:rPr>
        <w:lastRenderedPageBreak/>
        <w:t xml:space="preserve">Комплектование групп осуществляется по возрастному и смешанному принципу с учетом психофизических особенностей каждого ребенка. </w:t>
      </w:r>
    </w:p>
    <w:p w:rsidR="00342D1A" w:rsidRPr="00CE5B9F" w:rsidRDefault="00342D1A" w:rsidP="00342D1A">
      <w:pPr>
        <w:ind w:left="777" w:right="5"/>
        <w:rPr>
          <w:rFonts w:ascii="Times New Roman" w:hAnsi="Times New Roman" w:cs="Times New Roman"/>
          <w:sz w:val="28"/>
          <w:szCs w:val="28"/>
        </w:rPr>
      </w:pPr>
      <w:r w:rsidRPr="00CE5B9F">
        <w:rPr>
          <w:rFonts w:ascii="Times New Roman" w:hAnsi="Times New Roman" w:cs="Times New Roman"/>
          <w:sz w:val="28"/>
          <w:szCs w:val="28"/>
        </w:rPr>
        <w:t xml:space="preserve">Нормативный срок пребывания детей в возрастных группах – один год. </w:t>
      </w:r>
    </w:p>
    <w:p w:rsidR="00342D1A" w:rsidRPr="00CE5B9F" w:rsidRDefault="00342D1A" w:rsidP="00342D1A">
      <w:pPr>
        <w:ind w:left="390" w:right="5"/>
        <w:rPr>
          <w:rFonts w:ascii="Times New Roman" w:hAnsi="Times New Roman" w:cs="Times New Roman"/>
          <w:sz w:val="28"/>
          <w:szCs w:val="28"/>
        </w:rPr>
      </w:pPr>
      <w:r w:rsidRPr="00CE5B9F">
        <w:rPr>
          <w:rFonts w:ascii="Times New Roman" w:hAnsi="Times New Roman" w:cs="Times New Roman"/>
          <w:sz w:val="28"/>
          <w:szCs w:val="28"/>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w:t>
      </w:r>
    </w:p>
    <w:p w:rsidR="00342D1A" w:rsidRPr="00CE5B9F" w:rsidRDefault="00342D1A" w:rsidP="00342D1A">
      <w:pPr>
        <w:ind w:left="390" w:right="5" w:firstLine="528"/>
        <w:rPr>
          <w:rFonts w:ascii="Times New Roman" w:hAnsi="Times New Roman" w:cs="Times New Roman"/>
          <w:sz w:val="28"/>
          <w:szCs w:val="28"/>
        </w:rPr>
      </w:pPr>
      <w:r w:rsidRPr="00CE5B9F">
        <w:rPr>
          <w:rFonts w:ascii="Times New Roman" w:hAnsi="Times New Roman" w:cs="Times New Roman"/>
          <w:sz w:val="28"/>
          <w:szCs w:val="28"/>
        </w:rPr>
        <w:t>Муниципальное автономное дошкольное образовательное учреждение детский сад №7 «Березка» осуществляет свою деятельность в соответствии с Уставом учреждения и лицензией на осуществление образовательной деятельно</w:t>
      </w:r>
      <w:r w:rsidR="00F8367B">
        <w:rPr>
          <w:rFonts w:ascii="Times New Roman" w:hAnsi="Times New Roman" w:cs="Times New Roman"/>
          <w:sz w:val="28"/>
          <w:szCs w:val="28"/>
        </w:rPr>
        <w:t xml:space="preserve">сти: № 7472 от 21 сентября 2014 </w:t>
      </w:r>
      <w:r w:rsidRPr="00CE5B9F">
        <w:rPr>
          <w:rFonts w:ascii="Times New Roman" w:hAnsi="Times New Roman" w:cs="Times New Roman"/>
          <w:sz w:val="28"/>
          <w:szCs w:val="28"/>
        </w:rPr>
        <w:t xml:space="preserve">года, серия 35Л01 № 0000010.  </w:t>
      </w:r>
    </w:p>
    <w:p w:rsidR="00342D1A" w:rsidRPr="00CE5B9F" w:rsidRDefault="00342D1A" w:rsidP="00342D1A">
      <w:pPr>
        <w:ind w:left="390" w:right="5" w:firstLine="528"/>
        <w:rPr>
          <w:rFonts w:ascii="Times New Roman" w:hAnsi="Times New Roman" w:cs="Times New Roman"/>
          <w:sz w:val="28"/>
          <w:szCs w:val="28"/>
        </w:rPr>
      </w:pPr>
      <w:r w:rsidRPr="00CE5B9F">
        <w:rPr>
          <w:rFonts w:ascii="Times New Roman" w:hAnsi="Times New Roman" w:cs="Times New Roman"/>
          <w:sz w:val="28"/>
          <w:szCs w:val="28"/>
        </w:rPr>
        <w:t xml:space="preserve"> </w:t>
      </w:r>
      <w:r w:rsidRPr="00CE5B9F">
        <w:rPr>
          <w:rFonts w:ascii="Times New Roman" w:hAnsi="Times New Roman" w:cs="Times New Roman"/>
          <w:b/>
          <w:sz w:val="28"/>
          <w:szCs w:val="28"/>
        </w:rPr>
        <w:t xml:space="preserve">1.2. Планируемые результаты освоения Программы </w:t>
      </w:r>
    </w:p>
    <w:p w:rsidR="00342D1A" w:rsidRPr="00CE5B9F" w:rsidRDefault="00342D1A" w:rsidP="00342D1A">
      <w:pPr>
        <w:spacing w:after="12" w:line="270" w:lineRule="auto"/>
        <w:ind w:left="195" w:right="201" w:firstLine="427"/>
        <w:rPr>
          <w:rFonts w:ascii="Times New Roman" w:hAnsi="Times New Roman" w:cs="Times New Roman"/>
          <w:sz w:val="28"/>
          <w:szCs w:val="28"/>
        </w:rPr>
      </w:pPr>
      <w:r w:rsidRPr="00CE5B9F">
        <w:rPr>
          <w:rFonts w:ascii="Times New Roman" w:hAnsi="Times New Roman" w:cs="Times New Roman"/>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r w:rsidRPr="00CE5B9F">
        <w:rPr>
          <w:rFonts w:ascii="Times New Roman" w:hAnsi="Times New Roman" w:cs="Times New Roman"/>
          <w:b/>
          <w:sz w:val="28"/>
          <w:szCs w:val="28"/>
        </w:rPr>
        <w:t xml:space="preserve"> </w:t>
      </w:r>
    </w:p>
    <w:p w:rsidR="00342D1A" w:rsidRPr="00CE5B9F" w:rsidRDefault="00342D1A" w:rsidP="00342D1A">
      <w:pPr>
        <w:spacing w:after="26"/>
        <w:ind w:left="448"/>
        <w:jc w:val="center"/>
        <w:rPr>
          <w:rFonts w:ascii="Times New Roman" w:hAnsi="Times New Roman" w:cs="Times New Roman"/>
          <w:sz w:val="28"/>
          <w:szCs w:val="28"/>
        </w:rPr>
      </w:pPr>
      <w:r w:rsidRPr="00CE5B9F">
        <w:rPr>
          <w:rFonts w:ascii="Times New Roman" w:hAnsi="Times New Roman" w:cs="Times New Roman"/>
          <w:b/>
          <w:sz w:val="28"/>
          <w:szCs w:val="28"/>
        </w:rPr>
        <w:t xml:space="preserve"> </w:t>
      </w:r>
    </w:p>
    <w:p w:rsidR="00342D1A" w:rsidRPr="00CE5B9F" w:rsidRDefault="00342D1A" w:rsidP="00342D1A">
      <w:pPr>
        <w:pStyle w:val="3"/>
        <w:ind w:left="1267" w:right="876"/>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Целевые ориентиры дошкольного образования </w:t>
      </w:r>
    </w:p>
    <w:p w:rsidR="00342D1A" w:rsidRPr="00CE5B9F" w:rsidRDefault="00342D1A" w:rsidP="00342D1A">
      <w:pPr>
        <w:ind w:left="390" w:right="5" w:firstLine="566"/>
        <w:rPr>
          <w:rFonts w:ascii="Times New Roman" w:hAnsi="Times New Roman" w:cs="Times New Roman"/>
          <w:sz w:val="28"/>
          <w:szCs w:val="28"/>
        </w:rPr>
      </w:pPr>
      <w:r w:rsidRPr="00CE5B9F">
        <w:rPr>
          <w:rFonts w:ascii="Times New Roman" w:hAnsi="Times New Roman" w:cs="Times New Roman"/>
          <w:sz w:val="28"/>
          <w:szCs w:val="28"/>
        </w:rPr>
        <w:t xml:space="preserve">Планируемые результаты освоения Программы представляют собой целевые ориентиры дошкольного образования – социально нормативные возрастные характеристики возможных достижений ребенка на этапе завершения уровня дошкольного образования.  </w:t>
      </w:r>
    </w:p>
    <w:p w:rsidR="00342D1A" w:rsidRPr="00CE5B9F" w:rsidRDefault="00342D1A" w:rsidP="00342D1A">
      <w:pPr>
        <w:spacing w:after="300"/>
        <w:ind w:left="390" w:right="5" w:firstLine="566"/>
        <w:rPr>
          <w:rFonts w:ascii="Times New Roman" w:hAnsi="Times New Roman" w:cs="Times New Roman"/>
          <w:sz w:val="28"/>
          <w:szCs w:val="28"/>
        </w:rPr>
      </w:pPr>
      <w:r w:rsidRPr="00CE5B9F">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(ч.2 ст.11 ФЗ от 29.12.2012г. №273-ФЗ «Об образовании в Российской Федерации»). Освоение Программы не сопровождается проведением промежуточных аттестаций и итоговой аттестации воспитанников (ч.2 ст.64 ФЗ от 29.12.2012г. №273-ФЗ «Об образовании в Российской Федерации»). </w:t>
      </w:r>
    </w:p>
    <w:p w:rsidR="00342D1A" w:rsidRPr="00CE5B9F" w:rsidRDefault="00342D1A" w:rsidP="00342D1A">
      <w:pPr>
        <w:spacing w:after="224" w:line="248" w:lineRule="auto"/>
        <w:ind w:left="559" w:right="1117" w:hanging="10"/>
        <w:rPr>
          <w:rFonts w:ascii="Times New Roman" w:hAnsi="Times New Roman" w:cs="Times New Roman"/>
          <w:sz w:val="28"/>
          <w:szCs w:val="28"/>
        </w:rPr>
      </w:pPr>
      <w:r w:rsidRPr="00CE5B9F">
        <w:rPr>
          <w:rFonts w:ascii="Times New Roman" w:hAnsi="Times New Roman" w:cs="Times New Roman"/>
          <w:b/>
          <w:sz w:val="28"/>
          <w:szCs w:val="28"/>
        </w:rPr>
        <w:lastRenderedPageBreak/>
        <w:t>Целевые ориентиры образования в раннем возрасте:</w:t>
      </w:r>
      <w:r w:rsidRPr="00CE5B9F">
        <w:rPr>
          <w:rFonts w:ascii="Times New Roman" w:hAnsi="Times New Roman" w:cs="Times New Roman"/>
          <w:sz w:val="28"/>
          <w:szCs w:val="28"/>
        </w:rPr>
        <w:t xml:space="preserve"> </w:t>
      </w:r>
    </w:p>
    <w:p w:rsidR="00342D1A" w:rsidRPr="00CE5B9F" w:rsidRDefault="00342D1A" w:rsidP="00342D1A">
      <w:pPr>
        <w:pStyle w:val="a3"/>
        <w:numPr>
          <w:ilvl w:val="0"/>
          <w:numId w:val="6"/>
        </w:numPr>
        <w:spacing w:after="175" w:line="262" w:lineRule="auto"/>
        <w:ind w:left="426" w:right="0" w:firstLine="0"/>
        <w:jc w:val="left"/>
        <w:rPr>
          <w:sz w:val="28"/>
          <w:szCs w:val="28"/>
        </w:rPr>
      </w:pPr>
      <w:r w:rsidRPr="00CE5B9F">
        <w:rPr>
          <w:sz w:val="28"/>
          <w:szCs w:val="28"/>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342D1A" w:rsidRPr="00CE5B9F" w:rsidRDefault="00342D1A" w:rsidP="00342D1A">
      <w:pPr>
        <w:pStyle w:val="a3"/>
        <w:numPr>
          <w:ilvl w:val="0"/>
          <w:numId w:val="6"/>
        </w:numPr>
        <w:spacing w:after="253" w:line="256" w:lineRule="auto"/>
        <w:ind w:left="426" w:right="343" w:firstLine="0"/>
        <w:jc w:val="left"/>
        <w:rPr>
          <w:sz w:val="28"/>
          <w:szCs w:val="28"/>
        </w:rPr>
      </w:pPr>
      <w:r w:rsidRPr="00CE5B9F">
        <w:rPr>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p w:rsidR="00342D1A" w:rsidRPr="00CE5B9F" w:rsidRDefault="00342D1A" w:rsidP="00342D1A">
      <w:pPr>
        <w:pStyle w:val="a3"/>
        <w:numPr>
          <w:ilvl w:val="0"/>
          <w:numId w:val="6"/>
        </w:numPr>
        <w:spacing w:after="193" w:line="262" w:lineRule="auto"/>
        <w:ind w:left="709" w:right="0"/>
        <w:jc w:val="left"/>
        <w:rPr>
          <w:sz w:val="28"/>
          <w:szCs w:val="28"/>
        </w:rPr>
      </w:pPr>
      <w:r w:rsidRPr="00CE5B9F">
        <w:rPr>
          <w:sz w:val="28"/>
          <w:szCs w:val="28"/>
        </w:rPr>
        <w:t xml:space="preserve">владеет простейшими навыками самообслуживания; стремится проявлять самостоятельность в бытовом и игровом поведении; </w:t>
      </w:r>
    </w:p>
    <w:p w:rsidR="00342D1A" w:rsidRPr="00CE5B9F" w:rsidRDefault="00342D1A" w:rsidP="00342D1A">
      <w:pPr>
        <w:pStyle w:val="a3"/>
        <w:numPr>
          <w:ilvl w:val="0"/>
          <w:numId w:val="6"/>
        </w:numPr>
        <w:spacing w:after="160" w:line="262" w:lineRule="auto"/>
        <w:ind w:left="851" w:right="0"/>
        <w:jc w:val="left"/>
        <w:rPr>
          <w:sz w:val="28"/>
          <w:szCs w:val="28"/>
        </w:rPr>
      </w:pPr>
      <w:r w:rsidRPr="00CE5B9F">
        <w:rPr>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342D1A" w:rsidRPr="00CE5B9F" w:rsidRDefault="00342D1A" w:rsidP="00342D1A">
      <w:pPr>
        <w:pStyle w:val="a3"/>
        <w:numPr>
          <w:ilvl w:val="0"/>
          <w:numId w:val="6"/>
        </w:numPr>
        <w:spacing w:after="263" w:line="256" w:lineRule="auto"/>
        <w:ind w:left="851" w:right="447"/>
        <w:jc w:val="left"/>
        <w:rPr>
          <w:sz w:val="28"/>
          <w:szCs w:val="28"/>
        </w:rPr>
      </w:pPr>
      <w:r w:rsidRPr="00CE5B9F">
        <w:rPr>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342D1A" w:rsidRPr="00CE5B9F" w:rsidRDefault="00342D1A" w:rsidP="00342D1A">
      <w:pPr>
        <w:pStyle w:val="a3"/>
        <w:numPr>
          <w:ilvl w:val="0"/>
          <w:numId w:val="6"/>
        </w:numPr>
        <w:spacing w:after="198" w:line="256" w:lineRule="auto"/>
        <w:ind w:right="471"/>
        <w:jc w:val="left"/>
        <w:rPr>
          <w:sz w:val="28"/>
          <w:szCs w:val="28"/>
        </w:rPr>
      </w:pPr>
      <w:r w:rsidRPr="00CE5B9F">
        <w:rPr>
          <w:sz w:val="28"/>
          <w:szCs w:val="28"/>
        </w:rPr>
        <w:t xml:space="preserve">проявляет интерес к сверстникам; наблюдает за их действиями и подражает им; </w:t>
      </w:r>
    </w:p>
    <w:p w:rsidR="00342D1A" w:rsidRPr="00CE5B9F" w:rsidRDefault="00342D1A" w:rsidP="00342D1A">
      <w:pPr>
        <w:pStyle w:val="a3"/>
        <w:numPr>
          <w:ilvl w:val="0"/>
          <w:numId w:val="6"/>
        </w:numPr>
        <w:spacing w:after="280" w:line="256" w:lineRule="auto"/>
        <w:ind w:right="403"/>
        <w:jc w:val="left"/>
        <w:rPr>
          <w:sz w:val="28"/>
          <w:szCs w:val="28"/>
        </w:rPr>
      </w:pPr>
      <w:r w:rsidRPr="00CE5B9F">
        <w:rPr>
          <w:sz w:val="28"/>
          <w:szCs w:val="28"/>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342D1A" w:rsidRPr="00CE5B9F" w:rsidRDefault="00342D1A" w:rsidP="00342D1A">
      <w:pPr>
        <w:pStyle w:val="a3"/>
        <w:numPr>
          <w:ilvl w:val="0"/>
          <w:numId w:val="6"/>
        </w:numPr>
        <w:spacing w:after="110" w:line="262" w:lineRule="auto"/>
        <w:ind w:right="0"/>
        <w:jc w:val="left"/>
        <w:rPr>
          <w:sz w:val="28"/>
          <w:szCs w:val="28"/>
        </w:rPr>
      </w:pPr>
      <w:r w:rsidRPr="00CE5B9F">
        <w:rPr>
          <w:sz w:val="28"/>
          <w:szCs w:val="28"/>
        </w:rPr>
        <w:t xml:space="preserve">у ребенка развита крупная моторика, он стремится осваивать различные виды движения (бег, лазанье, перешагивание и пр.). </w:t>
      </w:r>
    </w:p>
    <w:p w:rsidR="00342D1A" w:rsidRPr="00CE5B9F" w:rsidRDefault="00342D1A" w:rsidP="00342D1A">
      <w:pPr>
        <w:spacing w:after="0"/>
        <w:ind w:right="154"/>
        <w:jc w:val="right"/>
        <w:rPr>
          <w:rFonts w:ascii="Times New Roman" w:hAnsi="Times New Roman" w:cs="Times New Roman"/>
          <w:sz w:val="28"/>
          <w:szCs w:val="28"/>
        </w:rPr>
      </w:pPr>
      <w:r w:rsidRPr="00CE5B9F">
        <w:rPr>
          <w:rFonts w:ascii="Times New Roman" w:hAnsi="Times New Roman" w:cs="Times New Roman"/>
          <w:b/>
          <w:sz w:val="28"/>
          <w:szCs w:val="28"/>
        </w:rPr>
        <w:t xml:space="preserve"> </w:t>
      </w:r>
    </w:p>
    <w:p w:rsidR="00342D1A" w:rsidRPr="00CE5B9F" w:rsidRDefault="00342D1A" w:rsidP="00F8367B">
      <w:pPr>
        <w:spacing w:after="280" w:line="240" w:lineRule="auto"/>
        <w:ind w:left="10" w:right="1117" w:hanging="10"/>
        <w:rPr>
          <w:rFonts w:ascii="Times New Roman" w:hAnsi="Times New Roman" w:cs="Times New Roman"/>
          <w:sz w:val="28"/>
          <w:szCs w:val="28"/>
        </w:rPr>
      </w:pPr>
      <w:r w:rsidRPr="00CE5B9F">
        <w:rPr>
          <w:rFonts w:ascii="Times New Roman" w:hAnsi="Times New Roman" w:cs="Times New Roman"/>
          <w:b/>
          <w:sz w:val="28"/>
          <w:szCs w:val="28"/>
        </w:rPr>
        <w:t>Целевые ориентиры на этапе завершения дошкольного образования:</w:t>
      </w:r>
      <w:r w:rsidRPr="00CE5B9F">
        <w:rPr>
          <w:rFonts w:ascii="Times New Roman" w:hAnsi="Times New Roman" w:cs="Times New Roman"/>
          <w:sz w:val="28"/>
          <w:szCs w:val="28"/>
        </w:rPr>
        <w:t xml:space="preserve"> </w:t>
      </w:r>
    </w:p>
    <w:p w:rsidR="00342D1A" w:rsidRPr="00CE5B9F" w:rsidRDefault="00342D1A" w:rsidP="00F8367B">
      <w:pPr>
        <w:pStyle w:val="a3"/>
        <w:numPr>
          <w:ilvl w:val="0"/>
          <w:numId w:val="7"/>
        </w:numPr>
        <w:spacing w:after="154" w:line="240" w:lineRule="auto"/>
        <w:ind w:left="142" w:right="1455"/>
        <w:jc w:val="left"/>
        <w:rPr>
          <w:sz w:val="28"/>
          <w:szCs w:val="28"/>
        </w:rPr>
      </w:pPr>
      <w:r w:rsidRPr="00CE5B9F">
        <w:rPr>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42D1A" w:rsidRPr="00CE5B9F" w:rsidRDefault="00342D1A" w:rsidP="00F8367B">
      <w:pPr>
        <w:pStyle w:val="a3"/>
        <w:numPr>
          <w:ilvl w:val="0"/>
          <w:numId w:val="7"/>
        </w:numPr>
        <w:spacing w:after="154" w:line="240" w:lineRule="auto"/>
        <w:ind w:left="142" w:right="1455"/>
        <w:jc w:val="left"/>
        <w:rPr>
          <w:sz w:val="28"/>
          <w:szCs w:val="28"/>
        </w:rPr>
      </w:pPr>
      <w:r w:rsidRPr="00CE5B9F">
        <w:rPr>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342D1A" w:rsidRPr="00CE5B9F" w:rsidRDefault="00342D1A" w:rsidP="00F8367B">
      <w:pPr>
        <w:pStyle w:val="a3"/>
        <w:numPr>
          <w:ilvl w:val="0"/>
          <w:numId w:val="7"/>
        </w:numPr>
        <w:spacing w:after="133" w:line="240" w:lineRule="auto"/>
        <w:ind w:left="284" w:right="1663"/>
        <w:rPr>
          <w:sz w:val="28"/>
          <w:szCs w:val="28"/>
        </w:rPr>
      </w:pPr>
      <w:r w:rsidRPr="00CE5B9F">
        <w:rPr>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w:t>
      </w:r>
      <w:r w:rsidRPr="00CE5B9F">
        <w:rPr>
          <w:sz w:val="28"/>
          <w:szCs w:val="28"/>
        </w:rPr>
        <w:lastRenderedPageBreak/>
        <w:t xml:space="preserve">условную и реальную ситуации, умеет подчиняться разным правилам и социальным нормам; </w:t>
      </w:r>
    </w:p>
    <w:p w:rsidR="00342D1A" w:rsidRPr="00CE5B9F" w:rsidRDefault="00342D1A" w:rsidP="00F8367B">
      <w:pPr>
        <w:pStyle w:val="a3"/>
        <w:numPr>
          <w:ilvl w:val="0"/>
          <w:numId w:val="7"/>
        </w:numPr>
        <w:spacing w:after="169" w:line="240" w:lineRule="auto"/>
        <w:ind w:left="284" w:right="1400"/>
        <w:jc w:val="left"/>
        <w:rPr>
          <w:sz w:val="28"/>
          <w:szCs w:val="28"/>
        </w:rPr>
      </w:pPr>
      <w:r w:rsidRPr="00CE5B9F">
        <w:rPr>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342D1A" w:rsidRPr="00CE5B9F" w:rsidRDefault="00342D1A" w:rsidP="00F8367B">
      <w:pPr>
        <w:pStyle w:val="a3"/>
        <w:numPr>
          <w:ilvl w:val="0"/>
          <w:numId w:val="7"/>
        </w:numPr>
        <w:spacing w:after="169" w:line="240" w:lineRule="auto"/>
        <w:ind w:left="284" w:right="1400"/>
        <w:jc w:val="left"/>
        <w:rPr>
          <w:sz w:val="28"/>
          <w:szCs w:val="28"/>
        </w:rPr>
      </w:pPr>
      <w:r w:rsidRPr="00CE5B9F">
        <w:rPr>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42D1A" w:rsidRPr="00CE5B9F" w:rsidRDefault="00342D1A" w:rsidP="00342D1A">
      <w:pPr>
        <w:pStyle w:val="a3"/>
        <w:spacing w:after="169" w:line="262" w:lineRule="auto"/>
        <w:ind w:left="284" w:right="1400" w:firstLine="0"/>
        <w:jc w:val="left"/>
        <w:rPr>
          <w:sz w:val="28"/>
          <w:szCs w:val="28"/>
        </w:rPr>
      </w:pPr>
    </w:p>
    <w:p w:rsidR="00342D1A" w:rsidRPr="00CE5B9F" w:rsidRDefault="00342D1A" w:rsidP="00342D1A">
      <w:pPr>
        <w:pStyle w:val="a3"/>
        <w:numPr>
          <w:ilvl w:val="0"/>
          <w:numId w:val="7"/>
        </w:numPr>
        <w:spacing w:after="169" w:line="262" w:lineRule="auto"/>
        <w:ind w:left="284" w:right="1400"/>
        <w:jc w:val="left"/>
        <w:rPr>
          <w:sz w:val="28"/>
          <w:szCs w:val="28"/>
        </w:rPr>
      </w:pPr>
      <w:r w:rsidRPr="00CE5B9F">
        <w:rPr>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342D1A" w:rsidRPr="00CE5B9F" w:rsidRDefault="00342D1A" w:rsidP="00342D1A">
      <w:pPr>
        <w:pStyle w:val="a3"/>
        <w:numPr>
          <w:ilvl w:val="0"/>
          <w:numId w:val="7"/>
        </w:numPr>
        <w:spacing w:after="344" w:line="240" w:lineRule="auto"/>
        <w:ind w:left="142" w:right="1246"/>
        <w:jc w:val="left"/>
        <w:rPr>
          <w:sz w:val="28"/>
          <w:szCs w:val="28"/>
        </w:rPr>
      </w:pPr>
      <w:r w:rsidRPr="00CE5B9F">
        <w:rPr>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342D1A" w:rsidRPr="00CE5B9F" w:rsidRDefault="00342D1A" w:rsidP="00342D1A">
      <w:pPr>
        <w:pStyle w:val="a3"/>
        <w:spacing w:after="344" w:line="240" w:lineRule="auto"/>
        <w:ind w:left="142" w:right="1246" w:firstLine="0"/>
        <w:jc w:val="left"/>
        <w:rPr>
          <w:sz w:val="28"/>
          <w:szCs w:val="28"/>
        </w:rPr>
      </w:pPr>
    </w:p>
    <w:p w:rsidR="00342D1A" w:rsidRPr="00CE5B9F" w:rsidRDefault="00342D1A" w:rsidP="00342D1A">
      <w:pPr>
        <w:pStyle w:val="a3"/>
        <w:numPr>
          <w:ilvl w:val="0"/>
          <w:numId w:val="7"/>
        </w:numPr>
        <w:spacing w:after="344" w:line="240" w:lineRule="auto"/>
        <w:ind w:left="142" w:right="1246"/>
        <w:jc w:val="left"/>
        <w:rPr>
          <w:sz w:val="28"/>
          <w:szCs w:val="28"/>
        </w:rPr>
      </w:pPr>
      <w:r w:rsidRPr="00CE5B9F">
        <w:rPr>
          <w:sz w:val="28"/>
          <w:szCs w:val="28"/>
        </w:rPr>
        <w:t xml:space="preserve">ребенок способен к принятию собственных решений, опираясь на свои знания и умения в различных видах деятельности. </w:t>
      </w:r>
    </w:p>
    <w:p w:rsidR="00342D1A" w:rsidRPr="00CE5B9F" w:rsidRDefault="00342D1A" w:rsidP="00342D1A">
      <w:pPr>
        <w:spacing w:after="0"/>
        <w:ind w:right="238"/>
        <w:jc w:val="right"/>
        <w:rPr>
          <w:rFonts w:ascii="Times New Roman" w:hAnsi="Times New Roman" w:cs="Times New Roman"/>
          <w:sz w:val="28"/>
          <w:szCs w:val="28"/>
        </w:rPr>
      </w:pPr>
      <w:r w:rsidRPr="00CE5B9F">
        <w:rPr>
          <w:rFonts w:ascii="Times New Roman" w:hAnsi="Times New Roman" w:cs="Times New Roman"/>
          <w:b/>
          <w:sz w:val="28"/>
          <w:szCs w:val="28"/>
        </w:rPr>
        <w:t xml:space="preserve"> </w:t>
      </w:r>
    </w:p>
    <w:p w:rsidR="00D021B1" w:rsidRDefault="00342D1A" w:rsidP="00D021B1">
      <w:pPr>
        <w:ind w:left="195" w:right="5"/>
        <w:rPr>
          <w:rFonts w:ascii="Times New Roman" w:hAnsi="Times New Roman" w:cs="Times New Roman"/>
          <w:b/>
          <w:i/>
          <w:sz w:val="28"/>
          <w:szCs w:val="28"/>
        </w:rPr>
      </w:pPr>
      <w:r w:rsidRPr="00CE5B9F">
        <w:rPr>
          <w:rFonts w:ascii="Times New Roman" w:hAnsi="Times New Roman" w:cs="Times New Roman"/>
          <w:sz w:val="28"/>
          <w:szCs w:val="28"/>
        </w:rPr>
        <w:t>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Pr="00CE5B9F">
        <w:rPr>
          <w:rFonts w:ascii="Times New Roman" w:hAnsi="Times New Roman" w:cs="Times New Roman"/>
          <w:b/>
          <w:i/>
          <w:sz w:val="28"/>
          <w:szCs w:val="28"/>
        </w:rPr>
        <w:t xml:space="preserve">  </w:t>
      </w:r>
    </w:p>
    <w:p w:rsidR="00342D1A" w:rsidRPr="00D021B1" w:rsidRDefault="00D021B1" w:rsidP="00D021B1">
      <w:pPr>
        <w:ind w:left="195" w:right="5"/>
        <w:rPr>
          <w:rFonts w:ascii="Times New Roman" w:hAnsi="Times New Roman" w:cs="Times New Roman"/>
          <w:b/>
          <w:i/>
          <w:sz w:val="28"/>
          <w:szCs w:val="28"/>
        </w:rPr>
      </w:pPr>
      <w:r>
        <w:rPr>
          <w:rFonts w:ascii="Times New Roman" w:hAnsi="Times New Roman" w:cs="Times New Roman"/>
          <w:b/>
          <w:i/>
          <w:sz w:val="28"/>
          <w:szCs w:val="28"/>
        </w:rPr>
        <w:t xml:space="preserve"> </w:t>
      </w:r>
      <w:r w:rsidR="00342D1A" w:rsidRPr="00CE5B9F">
        <w:rPr>
          <w:rFonts w:ascii="Times New Roman" w:hAnsi="Times New Roman" w:cs="Times New Roman"/>
          <w:b/>
          <w:sz w:val="28"/>
          <w:szCs w:val="28"/>
        </w:rPr>
        <w:t xml:space="preserve"> 1.3. Развивающее оценивание качества образовательной деятельности по Программе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342D1A" w:rsidRPr="00CE5B9F" w:rsidRDefault="00342D1A" w:rsidP="00342D1A">
      <w:pPr>
        <w:spacing w:after="12" w:line="270" w:lineRule="auto"/>
        <w:ind w:left="195" w:firstLine="708"/>
        <w:rPr>
          <w:rFonts w:ascii="Times New Roman" w:hAnsi="Times New Roman" w:cs="Times New Roman"/>
          <w:sz w:val="28"/>
          <w:szCs w:val="28"/>
        </w:rPr>
      </w:pPr>
      <w:r w:rsidRPr="00CE5B9F">
        <w:rPr>
          <w:rFonts w:ascii="Times New Roman" w:hAnsi="Times New Roman" w:cs="Times New Roman"/>
          <w:sz w:val="28"/>
          <w:szCs w:val="28"/>
        </w:rPr>
        <w:lastRenderedPageBreak/>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w:t>
      </w:r>
    </w:p>
    <w:p w:rsidR="00342D1A" w:rsidRPr="00CE5B9F" w:rsidRDefault="00342D1A" w:rsidP="00342D1A">
      <w:pPr>
        <w:spacing w:after="12" w:line="270" w:lineRule="auto"/>
        <w:ind w:left="195" w:firstLine="708"/>
        <w:rPr>
          <w:rFonts w:ascii="Times New Roman" w:hAnsi="Times New Roman" w:cs="Times New Roman"/>
          <w:sz w:val="28"/>
          <w:szCs w:val="28"/>
        </w:rPr>
      </w:pPr>
      <w:r w:rsidRPr="00CE5B9F">
        <w:rPr>
          <w:rFonts w:ascii="Times New Roman" w:hAnsi="Times New Roman" w:cs="Times New Roman"/>
          <w:sz w:val="28"/>
          <w:szCs w:val="28"/>
        </w:rPr>
        <w:t xml:space="preserve">Система оценки образовательной деятельности, предусмотренная Программой, предполагает оценивание </w:t>
      </w:r>
      <w:r w:rsidRPr="00CE5B9F">
        <w:rPr>
          <w:rFonts w:ascii="Times New Roman" w:hAnsi="Times New Roman" w:cs="Times New Roman"/>
          <w:b/>
          <w:i/>
          <w:sz w:val="28"/>
          <w:szCs w:val="28"/>
        </w:rPr>
        <w:t>качества условий образовательной деятельности</w:t>
      </w:r>
      <w:r w:rsidRPr="00CE5B9F">
        <w:rPr>
          <w:rFonts w:ascii="Times New Roman" w:hAnsi="Times New Roman" w:cs="Times New Roman"/>
          <w:b/>
          <w:sz w:val="28"/>
          <w:szCs w:val="28"/>
        </w:rPr>
        <w:t xml:space="preserve">, </w:t>
      </w:r>
      <w:r w:rsidRPr="00CE5B9F">
        <w:rPr>
          <w:rFonts w:ascii="Times New Roman" w:hAnsi="Times New Roman" w:cs="Times New Roman"/>
          <w:sz w:val="28"/>
          <w:szCs w:val="28"/>
        </w:rPr>
        <w:t xml:space="preserve">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Программой </w:t>
      </w:r>
      <w:r w:rsidRPr="00CE5B9F">
        <w:rPr>
          <w:rFonts w:ascii="Times New Roman" w:hAnsi="Times New Roman" w:cs="Times New Roman"/>
          <w:b/>
          <w:i/>
          <w:sz w:val="28"/>
          <w:szCs w:val="28"/>
        </w:rPr>
        <w:t>не предусматривается оценивание</w:t>
      </w:r>
      <w:r w:rsidRPr="00CE5B9F">
        <w:rPr>
          <w:rFonts w:ascii="Times New Roman" w:hAnsi="Times New Roman" w:cs="Times New Roman"/>
          <w:i/>
          <w:sz w:val="28"/>
          <w:szCs w:val="28"/>
        </w:rPr>
        <w:t xml:space="preserve"> </w:t>
      </w:r>
      <w:r w:rsidRPr="00CE5B9F">
        <w:rPr>
          <w:rFonts w:ascii="Times New Roman" w:hAnsi="Times New Roman" w:cs="Times New Roman"/>
          <w:sz w:val="28"/>
          <w:szCs w:val="28"/>
        </w:rPr>
        <w:t xml:space="preserve">качества образовательной деятельности Организации на основе достижения детьми планируемых результатов освоения Программы.  </w:t>
      </w:r>
    </w:p>
    <w:p w:rsidR="00342D1A" w:rsidRPr="00CE5B9F" w:rsidRDefault="00342D1A" w:rsidP="00342D1A">
      <w:pPr>
        <w:ind w:left="690" w:right="-19" w:firstLine="228"/>
        <w:rPr>
          <w:rFonts w:ascii="Times New Roman" w:eastAsia="Arial" w:hAnsi="Times New Roman" w:cs="Times New Roman"/>
          <w:sz w:val="28"/>
          <w:szCs w:val="28"/>
        </w:rPr>
      </w:pPr>
      <w:r w:rsidRPr="00CE5B9F">
        <w:rPr>
          <w:rFonts w:ascii="Times New Roman" w:hAnsi="Times New Roman" w:cs="Times New Roman"/>
          <w:sz w:val="28"/>
          <w:szCs w:val="28"/>
        </w:rPr>
        <w:t xml:space="preserve">Целевые ориентиры, представленные в Программе:  </w:t>
      </w:r>
      <w:r w:rsidRPr="00CE5B9F">
        <w:rPr>
          <w:rFonts w:ascii="Times New Roman" w:eastAsia="Arial" w:hAnsi="Times New Roman" w:cs="Times New Roman"/>
          <w:sz w:val="28"/>
          <w:szCs w:val="28"/>
        </w:rPr>
        <w:t xml:space="preserve"> </w:t>
      </w:r>
    </w:p>
    <w:p w:rsidR="00342D1A" w:rsidRPr="00CE5B9F" w:rsidRDefault="00342D1A" w:rsidP="00342D1A">
      <w:pPr>
        <w:pStyle w:val="a3"/>
        <w:numPr>
          <w:ilvl w:val="0"/>
          <w:numId w:val="8"/>
        </w:numPr>
        <w:ind w:right="-19"/>
        <w:rPr>
          <w:sz w:val="28"/>
          <w:szCs w:val="28"/>
        </w:rPr>
      </w:pPr>
      <w:r w:rsidRPr="00CE5B9F">
        <w:rPr>
          <w:sz w:val="28"/>
          <w:szCs w:val="28"/>
        </w:rPr>
        <w:t xml:space="preserve">не подлежат непосредственной оценке;  </w:t>
      </w:r>
    </w:p>
    <w:p w:rsidR="00342D1A" w:rsidRPr="00CE5B9F" w:rsidRDefault="00342D1A" w:rsidP="00342D1A">
      <w:pPr>
        <w:pStyle w:val="a3"/>
        <w:numPr>
          <w:ilvl w:val="0"/>
          <w:numId w:val="8"/>
        </w:numPr>
        <w:ind w:right="1988"/>
        <w:rPr>
          <w:sz w:val="28"/>
          <w:szCs w:val="28"/>
        </w:rPr>
      </w:pPr>
      <w:r w:rsidRPr="00CE5B9F">
        <w:rPr>
          <w:sz w:val="28"/>
          <w:szCs w:val="28"/>
        </w:rPr>
        <w:t xml:space="preserve">не являются непосредственным основанием оценки как итогового, так и промежуточного уровня развития детей;  </w:t>
      </w:r>
      <w:r w:rsidRPr="00CE5B9F">
        <w:rPr>
          <w:rFonts w:eastAsia="Arial"/>
          <w:sz w:val="28"/>
          <w:szCs w:val="28"/>
        </w:rPr>
        <w:t xml:space="preserve"> </w:t>
      </w:r>
    </w:p>
    <w:p w:rsidR="00342D1A" w:rsidRPr="00CE5B9F" w:rsidRDefault="00342D1A" w:rsidP="00342D1A">
      <w:pPr>
        <w:pStyle w:val="a3"/>
        <w:numPr>
          <w:ilvl w:val="0"/>
          <w:numId w:val="8"/>
        </w:numPr>
        <w:ind w:right="1988"/>
        <w:rPr>
          <w:sz w:val="28"/>
          <w:szCs w:val="28"/>
        </w:rPr>
      </w:pPr>
      <w:r w:rsidRPr="00CE5B9F">
        <w:rPr>
          <w:sz w:val="28"/>
          <w:szCs w:val="28"/>
        </w:rPr>
        <w:t xml:space="preserve">не являются основанием для их формального сравнения с реальными достижениями детей;  </w:t>
      </w:r>
    </w:p>
    <w:p w:rsidR="00342D1A" w:rsidRPr="00CE5B9F" w:rsidRDefault="00342D1A" w:rsidP="00342D1A">
      <w:pPr>
        <w:pStyle w:val="a3"/>
        <w:numPr>
          <w:ilvl w:val="0"/>
          <w:numId w:val="8"/>
        </w:numPr>
        <w:ind w:right="5"/>
        <w:rPr>
          <w:sz w:val="28"/>
          <w:szCs w:val="28"/>
        </w:rPr>
      </w:pPr>
      <w:r w:rsidRPr="00CE5B9F">
        <w:rPr>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342D1A" w:rsidRPr="00CE5B9F" w:rsidRDefault="00342D1A" w:rsidP="00342D1A">
      <w:pPr>
        <w:pStyle w:val="a3"/>
        <w:numPr>
          <w:ilvl w:val="0"/>
          <w:numId w:val="8"/>
        </w:numPr>
        <w:ind w:right="5"/>
        <w:rPr>
          <w:sz w:val="28"/>
          <w:szCs w:val="28"/>
        </w:rPr>
      </w:pPr>
      <w:r w:rsidRPr="00CE5B9F">
        <w:rPr>
          <w:sz w:val="28"/>
          <w:szCs w:val="28"/>
        </w:rPr>
        <w:t xml:space="preserve">не являются непосредственным основанием при оценке качества образования.  </w:t>
      </w:r>
    </w:p>
    <w:p w:rsidR="00342D1A" w:rsidRPr="00CE5B9F" w:rsidRDefault="00342D1A" w:rsidP="00342D1A">
      <w:pPr>
        <w:pStyle w:val="a3"/>
        <w:ind w:left="1182" w:right="5" w:firstLine="0"/>
        <w:rPr>
          <w:sz w:val="28"/>
          <w:szCs w:val="28"/>
        </w:rPr>
      </w:pPr>
    </w:p>
    <w:p w:rsidR="00342D1A" w:rsidRPr="00CE5B9F" w:rsidRDefault="00342D1A" w:rsidP="00342D1A">
      <w:pPr>
        <w:ind w:left="195" w:right="5"/>
        <w:rPr>
          <w:rFonts w:ascii="Times New Roman" w:hAnsi="Times New Roman" w:cs="Times New Roman"/>
          <w:b/>
          <w:sz w:val="28"/>
          <w:szCs w:val="28"/>
        </w:rPr>
      </w:pPr>
      <w:r w:rsidRPr="00CE5B9F">
        <w:rPr>
          <w:rFonts w:ascii="Times New Roman" w:hAnsi="Times New Roman" w:cs="Times New Roman"/>
          <w:b/>
          <w:sz w:val="28"/>
          <w:szCs w:val="28"/>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342D1A" w:rsidRPr="00CE5B9F" w:rsidRDefault="00342D1A" w:rsidP="002F3D9C">
      <w:pPr>
        <w:numPr>
          <w:ilvl w:val="0"/>
          <w:numId w:val="3"/>
        </w:numPr>
        <w:spacing w:after="14" w:line="269" w:lineRule="auto"/>
        <w:ind w:left="426" w:right="5" w:hanging="67"/>
        <w:jc w:val="both"/>
        <w:rPr>
          <w:rFonts w:ascii="Times New Roman" w:hAnsi="Times New Roman" w:cs="Times New Roman"/>
          <w:sz w:val="28"/>
          <w:szCs w:val="28"/>
        </w:rPr>
      </w:pPr>
      <w:r w:rsidRPr="00CE5B9F">
        <w:rPr>
          <w:rFonts w:ascii="Times New Roman" w:hAnsi="Times New Roman" w:cs="Times New Roman"/>
          <w:sz w:val="28"/>
          <w:szCs w:val="28"/>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342D1A" w:rsidRPr="00CE5B9F" w:rsidRDefault="00342D1A" w:rsidP="002F3D9C">
      <w:pPr>
        <w:numPr>
          <w:ilvl w:val="0"/>
          <w:numId w:val="3"/>
        </w:numPr>
        <w:spacing w:after="14" w:line="269" w:lineRule="auto"/>
        <w:ind w:left="426" w:right="5" w:hanging="67"/>
        <w:jc w:val="both"/>
        <w:rPr>
          <w:rFonts w:ascii="Times New Roman" w:hAnsi="Times New Roman" w:cs="Times New Roman"/>
          <w:sz w:val="28"/>
          <w:szCs w:val="28"/>
        </w:rPr>
      </w:pPr>
      <w:r w:rsidRPr="00CE5B9F">
        <w:rPr>
          <w:rFonts w:ascii="Times New Roman" w:hAnsi="Times New Roman" w:cs="Times New Roman"/>
          <w:sz w:val="28"/>
          <w:szCs w:val="28"/>
        </w:rPr>
        <w:t xml:space="preserve">карты развития ребенка.  </w:t>
      </w:r>
    </w:p>
    <w:p w:rsidR="00342D1A" w:rsidRPr="00CE5B9F" w:rsidRDefault="00342D1A" w:rsidP="002F3D9C">
      <w:pPr>
        <w:numPr>
          <w:ilvl w:val="0"/>
          <w:numId w:val="3"/>
        </w:numPr>
        <w:spacing w:after="14" w:line="269" w:lineRule="auto"/>
        <w:ind w:left="426" w:right="5" w:hanging="67"/>
        <w:jc w:val="both"/>
        <w:rPr>
          <w:rFonts w:ascii="Times New Roman" w:hAnsi="Times New Roman" w:cs="Times New Roman"/>
          <w:sz w:val="28"/>
          <w:szCs w:val="28"/>
        </w:rPr>
      </w:pPr>
      <w:r w:rsidRPr="00CE5B9F">
        <w:rPr>
          <w:rFonts w:ascii="Times New Roman" w:hAnsi="Times New Roman" w:cs="Times New Roman"/>
          <w:sz w:val="28"/>
          <w:szCs w:val="28"/>
        </w:rPr>
        <w:t>детское портфолио, фиксирующие достижения ребёнка в ходе образовательной деятельности.</w:t>
      </w:r>
    </w:p>
    <w:p w:rsidR="00342D1A" w:rsidRDefault="00342D1A" w:rsidP="002F3D9C">
      <w:pPr>
        <w:numPr>
          <w:ilvl w:val="0"/>
          <w:numId w:val="3"/>
        </w:numPr>
        <w:spacing w:after="14" w:line="269" w:lineRule="auto"/>
        <w:ind w:left="426" w:right="5" w:hanging="67"/>
        <w:jc w:val="both"/>
        <w:rPr>
          <w:rFonts w:ascii="Times New Roman" w:hAnsi="Times New Roman" w:cs="Times New Roman"/>
          <w:sz w:val="28"/>
          <w:szCs w:val="28"/>
        </w:rPr>
      </w:pPr>
      <w:r w:rsidRPr="00CE5B9F">
        <w:rPr>
          <w:rFonts w:ascii="Times New Roman" w:hAnsi="Times New Roman" w:cs="Times New Roman"/>
          <w:sz w:val="28"/>
          <w:szCs w:val="28"/>
        </w:rPr>
        <w:t>различные шкалы индивидуального развития.</w:t>
      </w:r>
    </w:p>
    <w:p w:rsidR="00D021B1" w:rsidRDefault="00D021B1" w:rsidP="00D021B1">
      <w:pPr>
        <w:spacing w:after="14" w:line="269" w:lineRule="auto"/>
        <w:ind w:left="426" w:right="5"/>
        <w:jc w:val="both"/>
        <w:rPr>
          <w:rFonts w:ascii="Times New Roman" w:hAnsi="Times New Roman" w:cs="Times New Roman"/>
          <w:sz w:val="28"/>
          <w:szCs w:val="28"/>
        </w:rPr>
      </w:pPr>
    </w:p>
    <w:p w:rsidR="00D021B1" w:rsidRPr="00CE5B9F" w:rsidRDefault="00D021B1" w:rsidP="00D021B1">
      <w:pPr>
        <w:spacing w:after="14" w:line="269" w:lineRule="auto"/>
        <w:ind w:left="426" w:right="5"/>
        <w:jc w:val="both"/>
        <w:rPr>
          <w:rFonts w:ascii="Times New Roman" w:hAnsi="Times New Roman" w:cs="Times New Roman"/>
          <w:sz w:val="28"/>
          <w:szCs w:val="28"/>
        </w:rPr>
      </w:pPr>
    </w:p>
    <w:p w:rsidR="00342D1A" w:rsidRPr="00CE5B9F" w:rsidRDefault="00342D1A" w:rsidP="00342D1A">
      <w:pPr>
        <w:spacing w:after="37"/>
        <w:ind w:left="570" w:right="5" w:firstLine="108"/>
        <w:rPr>
          <w:rFonts w:ascii="Times New Roman" w:hAnsi="Times New Roman" w:cs="Times New Roman"/>
          <w:b/>
          <w:sz w:val="28"/>
          <w:szCs w:val="28"/>
        </w:rPr>
      </w:pPr>
      <w:r w:rsidRPr="00CE5B9F">
        <w:rPr>
          <w:rFonts w:ascii="Times New Roman" w:hAnsi="Times New Roman" w:cs="Times New Roman"/>
          <w:b/>
          <w:sz w:val="28"/>
          <w:szCs w:val="28"/>
        </w:rPr>
        <w:t xml:space="preserve">Программой предусмотрены следующие уровни системы оценки качества: </w:t>
      </w:r>
    </w:p>
    <w:p w:rsidR="00342D1A" w:rsidRPr="00CE5B9F" w:rsidRDefault="00342D1A" w:rsidP="00342D1A">
      <w:pPr>
        <w:spacing w:after="37"/>
        <w:ind w:left="570" w:right="5" w:firstLine="108"/>
        <w:rPr>
          <w:rFonts w:ascii="Times New Roman" w:hAnsi="Times New Roman" w:cs="Times New Roman"/>
          <w:sz w:val="28"/>
          <w:szCs w:val="28"/>
        </w:rPr>
      </w:pPr>
      <w:r w:rsidRPr="00CE5B9F">
        <w:rPr>
          <w:rFonts w:ascii="Times New Roman" w:hAnsi="Times New Roman" w:cs="Times New Roman"/>
          <w:b/>
          <w:sz w:val="28"/>
          <w:szCs w:val="28"/>
        </w:rPr>
        <w:lastRenderedPageBreak/>
        <w:t xml:space="preserve"> </w:t>
      </w:r>
      <w:r w:rsidRPr="00CE5B9F">
        <w:rPr>
          <w:rFonts w:ascii="Times New Roman" w:hAnsi="Times New Roman" w:cs="Times New Roman"/>
          <w:noProof/>
          <w:sz w:val="28"/>
          <w:szCs w:val="28"/>
        </w:rPr>
        <w:t>-</w:t>
      </w:r>
      <w:r w:rsidRPr="00CE5B9F">
        <w:rPr>
          <w:rFonts w:ascii="Times New Roman" w:eastAsia="Arial" w:hAnsi="Times New Roman" w:cs="Times New Roman"/>
          <w:sz w:val="28"/>
          <w:szCs w:val="28"/>
        </w:rPr>
        <w:t xml:space="preserve"> </w:t>
      </w:r>
      <w:r w:rsidRPr="00CE5B9F">
        <w:rPr>
          <w:rFonts w:ascii="Times New Roman" w:hAnsi="Times New Roman" w:cs="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342D1A" w:rsidRPr="00CE5B9F" w:rsidRDefault="00342D1A" w:rsidP="00342D1A">
      <w:pPr>
        <w:ind w:left="690" w:right="-19"/>
        <w:rPr>
          <w:rFonts w:ascii="Times New Roman" w:eastAsia="Arial" w:hAnsi="Times New Roman" w:cs="Times New Roman"/>
          <w:sz w:val="28"/>
          <w:szCs w:val="28"/>
        </w:rPr>
      </w:pPr>
      <w:r w:rsidRPr="00CE5B9F">
        <w:rPr>
          <w:rFonts w:ascii="Times New Roman" w:eastAsia="Arial" w:hAnsi="Times New Roman" w:cs="Times New Roman"/>
          <w:sz w:val="28"/>
          <w:szCs w:val="28"/>
        </w:rPr>
        <w:t xml:space="preserve">- </w:t>
      </w:r>
      <w:r w:rsidRPr="00CE5B9F">
        <w:rPr>
          <w:rFonts w:ascii="Times New Roman" w:hAnsi="Times New Roman" w:cs="Times New Roman"/>
          <w:sz w:val="28"/>
          <w:szCs w:val="28"/>
        </w:rPr>
        <w:t xml:space="preserve">внутренняя оценка, самооценка Организации;  </w:t>
      </w:r>
      <w:r w:rsidRPr="00CE5B9F">
        <w:rPr>
          <w:rFonts w:ascii="Times New Roman" w:eastAsia="Arial" w:hAnsi="Times New Roman" w:cs="Times New Roman"/>
          <w:sz w:val="28"/>
          <w:szCs w:val="28"/>
        </w:rPr>
        <w:t xml:space="preserve"> </w:t>
      </w:r>
    </w:p>
    <w:p w:rsidR="00342D1A" w:rsidRPr="00CE5B9F" w:rsidRDefault="00342D1A" w:rsidP="00342D1A">
      <w:pPr>
        <w:ind w:left="690" w:right="-19"/>
        <w:rPr>
          <w:rFonts w:ascii="Times New Roman" w:hAnsi="Times New Roman" w:cs="Times New Roman"/>
          <w:sz w:val="28"/>
          <w:szCs w:val="28"/>
        </w:rPr>
      </w:pPr>
      <w:r w:rsidRPr="00CE5B9F">
        <w:rPr>
          <w:rFonts w:ascii="Times New Roman" w:eastAsia="Arial" w:hAnsi="Times New Roman" w:cs="Times New Roman"/>
          <w:sz w:val="28"/>
          <w:szCs w:val="28"/>
        </w:rPr>
        <w:t>-</w:t>
      </w:r>
      <w:r w:rsidRPr="00CE5B9F">
        <w:rPr>
          <w:rFonts w:ascii="Times New Roman" w:hAnsi="Times New Roman" w:cs="Times New Roman"/>
          <w:sz w:val="28"/>
          <w:szCs w:val="28"/>
        </w:rPr>
        <w:t xml:space="preserve">внешняя оценка Организации, в том числе независимая профессиональная и общественная оценка.  </w:t>
      </w:r>
    </w:p>
    <w:p w:rsidR="00342D1A" w:rsidRPr="00CE5B9F" w:rsidRDefault="00342D1A" w:rsidP="00342D1A">
      <w:pPr>
        <w:pStyle w:val="1"/>
        <w:ind w:left="570" w:right="-19"/>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На уровне ДОО система оценки качества реализации Программы решает </w:t>
      </w:r>
      <w:r w:rsidRPr="00CE5B9F">
        <w:rPr>
          <w:rFonts w:ascii="Times New Roman" w:hAnsi="Times New Roman" w:cs="Times New Roman"/>
          <w:b/>
          <w:i/>
          <w:color w:val="auto"/>
          <w:sz w:val="28"/>
          <w:szCs w:val="28"/>
        </w:rPr>
        <w:t>задачи</w:t>
      </w:r>
      <w:r w:rsidRPr="00CE5B9F">
        <w:rPr>
          <w:rFonts w:ascii="Times New Roman" w:hAnsi="Times New Roman" w:cs="Times New Roman"/>
          <w:b/>
          <w:color w:val="auto"/>
          <w:sz w:val="28"/>
          <w:szCs w:val="28"/>
        </w:rPr>
        <w:t xml:space="preserve">:  </w:t>
      </w:r>
    </w:p>
    <w:p w:rsidR="00342D1A" w:rsidRPr="00CE5B9F" w:rsidRDefault="00342D1A" w:rsidP="002F3D9C">
      <w:pPr>
        <w:pStyle w:val="1"/>
        <w:tabs>
          <w:tab w:val="left" w:pos="6804"/>
        </w:tabs>
        <w:ind w:left="142" w:right="-13" w:hanging="3"/>
        <w:rPr>
          <w:rFonts w:ascii="Times New Roman" w:hAnsi="Times New Roman" w:cs="Times New Roman"/>
          <w:color w:val="auto"/>
          <w:sz w:val="28"/>
          <w:szCs w:val="28"/>
        </w:rPr>
      </w:pPr>
      <w:r w:rsidRPr="00CE5B9F">
        <w:rPr>
          <w:rFonts w:ascii="Times New Roman" w:hAnsi="Times New Roman" w:cs="Times New Roman"/>
          <w:noProof/>
          <w:color w:val="auto"/>
          <w:sz w:val="28"/>
          <w:szCs w:val="28"/>
        </w:rPr>
        <w:t>-</w:t>
      </w:r>
      <w:r w:rsidRPr="00CE5B9F">
        <w:rPr>
          <w:rFonts w:ascii="Times New Roman" w:eastAsia="Arial" w:hAnsi="Times New Roman" w:cs="Times New Roman"/>
          <w:color w:val="auto"/>
          <w:sz w:val="28"/>
          <w:szCs w:val="28"/>
        </w:rPr>
        <w:t xml:space="preserve"> </w:t>
      </w:r>
      <w:r w:rsidRPr="00CE5B9F">
        <w:rPr>
          <w:rFonts w:ascii="Times New Roman" w:hAnsi="Times New Roman" w:cs="Times New Roman"/>
          <w:color w:val="auto"/>
          <w:sz w:val="28"/>
          <w:szCs w:val="28"/>
        </w:rPr>
        <w:t xml:space="preserve">повышения качества реализации программы дошкольного образования;  </w:t>
      </w:r>
    </w:p>
    <w:p w:rsidR="00342D1A" w:rsidRPr="00CE5B9F" w:rsidRDefault="002F3D9C" w:rsidP="002F3D9C">
      <w:pPr>
        <w:ind w:left="142" w:right="5" w:hanging="360"/>
        <w:rPr>
          <w:rFonts w:ascii="Times New Roman" w:hAnsi="Times New Roman" w:cs="Times New Roman"/>
          <w:sz w:val="28"/>
          <w:szCs w:val="28"/>
        </w:rPr>
      </w:pPr>
      <w:r w:rsidRPr="00CE5B9F">
        <w:rPr>
          <w:rFonts w:ascii="Times New Roman" w:hAnsi="Times New Roman" w:cs="Times New Roman"/>
          <w:noProof/>
          <w:sz w:val="28"/>
          <w:szCs w:val="28"/>
        </w:rPr>
        <w:t xml:space="preserve">      </w:t>
      </w:r>
      <w:r w:rsidR="00342D1A" w:rsidRPr="00CE5B9F">
        <w:rPr>
          <w:rFonts w:ascii="Times New Roman" w:hAnsi="Times New Roman" w:cs="Times New Roman"/>
          <w:noProof/>
          <w:sz w:val="28"/>
          <w:szCs w:val="28"/>
        </w:rPr>
        <w:t>-</w:t>
      </w:r>
      <w:r w:rsidR="00342D1A" w:rsidRPr="00CE5B9F">
        <w:rPr>
          <w:rFonts w:ascii="Times New Roman" w:eastAsia="Arial" w:hAnsi="Times New Roman" w:cs="Times New Roman"/>
          <w:sz w:val="28"/>
          <w:szCs w:val="28"/>
        </w:rPr>
        <w:t xml:space="preserve"> </w:t>
      </w:r>
      <w:r w:rsidR="00342D1A" w:rsidRPr="00CE5B9F">
        <w:rPr>
          <w:rFonts w:ascii="Times New Roman" w:hAnsi="Times New Roman" w:cs="Times New Roman"/>
          <w:sz w:val="28"/>
          <w:szCs w:val="28"/>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342D1A" w:rsidRPr="00CE5B9F" w:rsidRDefault="00342D1A" w:rsidP="002F3D9C">
      <w:pPr>
        <w:spacing w:after="12" w:line="270" w:lineRule="auto"/>
        <w:ind w:left="142" w:right="201" w:hanging="10"/>
        <w:rPr>
          <w:rFonts w:ascii="Times New Roman" w:hAnsi="Times New Roman" w:cs="Times New Roman"/>
          <w:sz w:val="28"/>
          <w:szCs w:val="28"/>
        </w:rPr>
      </w:pPr>
      <w:r w:rsidRPr="00CE5B9F">
        <w:rPr>
          <w:rFonts w:ascii="Times New Roman" w:eastAsia="Arial" w:hAnsi="Times New Roman" w:cs="Times New Roman"/>
          <w:sz w:val="28"/>
          <w:szCs w:val="28"/>
        </w:rPr>
        <w:t xml:space="preserve">- </w:t>
      </w:r>
      <w:r w:rsidRPr="00CE5B9F">
        <w:rPr>
          <w:rFonts w:ascii="Times New Roman" w:hAnsi="Times New Roman" w:cs="Times New Roman"/>
          <w:sz w:val="28"/>
          <w:szCs w:val="28"/>
        </w:rPr>
        <w:t xml:space="preserve">обеспечения объективной экспертизы деятельности Организации в процессе оценки качества программы дошкольного образования;  </w:t>
      </w:r>
    </w:p>
    <w:p w:rsidR="00342D1A" w:rsidRPr="00CE5B9F" w:rsidRDefault="00342D1A" w:rsidP="002F3D9C">
      <w:pPr>
        <w:spacing w:after="12" w:line="270" w:lineRule="auto"/>
        <w:ind w:left="142" w:right="201" w:hanging="10"/>
        <w:rPr>
          <w:rFonts w:ascii="Times New Roman" w:hAnsi="Times New Roman" w:cs="Times New Roman"/>
          <w:sz w:val="28"/>
          <w:szCs w:val="28"/>
        </w:rPr>
      </w:pPr>
      <w:r w:rsidRPr="00CE5B9F">
        <w:rPr>
          <w:rFonts w:ascii="Times New Roman" w:hAnsi="Times New Roman" w:cs="Times New Roman"/>
          <w:sz w:val="28"/>
          <w:szCs w:val="28"/>
        </w:rPr>
        <w:t>-</w:t>
      </w:r>
      <w:r w:rsidRPr="00CE5B9F">
        <w:rPr>
          <w:rFonts w:ascii="Times New Roman" w:eastAsia="Arial" w:hAnsi="Times New Roman" w:cs="Times New Roman"/>
          <w:sz w:val="28"/>
          <w:szCs w:val="28"/>
        </w:rPr>
        <w:t xml:space="preserve"> </w:t>
      </w:r>
      <w:r w:rsidRPr="00CE5B9F">
        <w:rPr>
          <w:rFonts w:ascii="Times New Roman" w:hAnsi="Times New Roman" w:cs="Times New Roman"/>
          <w:sz w:val="28"/>
          <w:szCs w:val="28"/>
        </w:rPr>
        <w:t xml:space="preserve">задания ориентиров педагогам в их профессиональной деятельности и перспектив развития самой Организации; </w:t>
      </w:r>
    </w:p>
    <w:p w:rsidR="00342D1A" w:rsidRPr="00CE5B9F" w:rsidRDefault="00342D1A" w:rsidP="002F3D9C">
      <w:pPr>
        <w:spacing w:after="12" w:line="270" w:lineRule="auto"/>
        <w:ind w:left="142" w:right="201" w:hanging="10"/>
        <w:rPr>
          <w:rFonts w:ascii="Times New Roman" w:hAnsi="Times New Roman" w:cs="Times New Roman"/>
          <w:sz w:val="28"/>
          <w:szCs w:val="28"/>
        </w:rPr>
      </w:pPr>
      <w:r w:rsidRPr="00CE5B9F">
        <w:rPr>
          <w:rFonts w:ascii="Times New Roman" w:hAnsi="Times New Roman" w:cs="Times New Roman"/>
          <w:sz w:val="28"/>
          <w:szCs w:val="28"/>
        </w:rPr>
        <w:t>-</w:t>
      </w:r>
      <w:r w:rsidRPr="00CE5B9F">
        <w:rPr>
          <w:rFonts w:ascii="Times New Roman" w:eastAsia="Arial" w:hAnsi="Times New Roman" w:cs="Times New Roman"/>
          <w:sz w:val="28"/>
          <w:szCs w:val="28"/>
        </w:rPr>
        <w:t xml:space="preserve"> </w:t>
      </w:r>
      <w:r w:rsidRPr="00CE5B9F">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w:t>
      </w:r>
    </w:p>
    <w:p w:rsidR="00342D1A" w:rsidRPr="00CE5B9F" w:rsidRDefault="00342D1A" w:rsidP="002F3D9C">
      <w:pPr>
        <w:spacing w:after="12" w:line="270" w:lineRule="auto"/>
        <w:ind w:left="142" w:right="201" w:hanging="10"/>
        <w:rPr>
          <w:rFonts w:ascii="Times New Roman" w:hAnsi="Times New Roman" w:cs="Times New Roman"/>
          <w:sz w:val="28"/>
          <w:szCs w:val="28"/>
        </w:rPr>
      </w:pPr>
    </w:p>
    <w:p w:rsidR="00342D1A" w:rsidRPr="00CE5B9F" w:rsidRDefault="00342D1A" w:rsidP="00342D1A">
      <w:pPr>
        <w:pStyle w:val="1"/>
        <w:spacing w:after="4" w:line="270" w:lineRule="auto"/>
        <w:ind w:left="1267" w:right="338"/>
        <w:jc w:val="center"/>
        <w:rPr>
          <w:rFonts w:ascii="Times New Roman" w:hAnsi="Times New Roman" w:cs="Times New Roman"/>
          <w:color w:val="auto"/>
          <w:sz w:val="28"/>
          <w:szCs w:val="28"/>
        </w:rPr>
      </w:pPr>
      <w:r w:rsidRPr="00CE5B9F">
        <w:rPr>
          <w:rFonts w:ascii="Times New Roman" w:hAnsi="Times New Roman" w:cs="Times New Roman"/>
          <w:color w:val="auto"/>
          <w:sz w:val="28"/>
          <w:szCs w:val="28"/>
        </w:rPr>
        <w:t>Педагогическая диагностика</w:t>
      </w:r>
      <w:r w:rsidRPr="00CE5B9F">
        <w:rPr>
          <w:rFonts w:ascii="Times New Roman" w:hAnsi="Times New Roman" w:cs="Times New Roman"/>
          <w:b/>
          <w:color w:val="auto"/>
          <w:sz w:val="28"/>
          <w:szCs w:val="28"/>
        </w:rPr>
        <w:t xml:space="preserve"> </w:t>
      </w:r>
    </w:p>
    <w:p w:rsidR="00342D1A" w:rsidRPr="00CE5B9F" w:rsidRDefault="00342D1A" w:rsidP="00342D1A">
      <w:pPr>
        <w:ind w:left="930" w:right="5"/>
        <w:rPr>
          <w:rFonts w:ascii="Times New Roman" w:hAnsi="Times New Roman" w:cs="Times New Roman"/>
          <w:sz w:val="28"/>
          <w:szCs w:val="28"/>
        </w:rPr>
      </w:pPr>
      <w:r w:rsidRPr="00CE5B9F">
        <w:rPr>
          <w:rFonts w:ascii="Times New Roman" w:hAnsi="Times New Roman" w:cs="Times New Roman"/>
          <w:sz w:val="28"/>
          <w:szCs w:val="28"/>
        </w:rPr>
        <w:t xml:space="preserve">Оценка индивидуального развития ребенка в ходе реализации Программы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342D1A" w:rsidRPr="00CE5B9F" w:rsidRDefault="00342D1A" w:rsidP="00342D1A">
      <w:pPr>
        <w:pStyle w:val="1"/>
        <w:spacing w:after="4" w:line="270" w:lineRule="auto"/>
        <w:ind w:left="1267" w:right="335"/>
        <w:jc w:val="center"/>
        <w:rPr>
          <w:rFonts w:ascii="Times New Roman" w:hAnsi="Times New Roman" w:cs="Times New Roman"/>
          <w:color w:val="auto"/>
          <w:sz w:val="28"/>
          <w:szCs w:val="28"/>
        </w:rPr>
      </w:pPr>
      <w:r w:rsidRPr="00CE5B9F">
        <w:rPr>
          <w:rFonts w:ascii="Times New Roman" w:hAnsi="Times New Roman" w:cs="Times New Roman"/>
          <w:color w:val="auto"/>
          <w:sz w:val="28"/>
          <w:szCs w:val="28"/>
        </w:rPr>
        <w:t>Принципы педагогической диагностики</w:t>
      </w:r>
      <w:r w:rsidRPr="00CE5B9F">
        <w:rPr>
          <w:rFonts w:ascii="Times New Roman" w:hAnsi="Times New Roman" w:cs="Times New Roman"/>
          <w:b/>
          <w:color w:val="auto"/>
          <w:sz w:val="28"/>
          <w:szCs w:val="28"/>
        </w:rPr>
        <w:t xml:space="preserve"> </w:t>
      </w:r>
    </w:p>
    <w:p w:rsidR="00342D1A" w:rsidRPr="00CE5B9F" w:rsidRDefault="00342D1A" w:rsidP="00342D1A">
      <w:pPr>
        <w:spacing w:after="47"/>
        <w:ind w:left="930" w:right="5" w:hanging="360"/>
        <w:rPr>
          <w:rFonts w:ascii="Times New Roman" w:hAnsi="Times New Roman" w:cs="Times New Roman"/>
          <w:sz w:val="28"/>
          <w:szCs w:val="28"/>
        </w:rPr>
      </w:pPr>
      <w:r w:rsidRPr="00CE5B9F">
        <w:rPr>
          <w:rFonts w:ascii="Times New Roman" w:hAnsi="Times New Roman" w:cs="Times New Roman"/>
          <w:noProof/>
          <w:sz w:val="28"/>
          <w:szCs w:val="28"/>
          <w:lang w:eastAsia="ru-RU"/>
        </w:rPr>
        <w:drawing>
          <wp:inline distT="0" distB="0" distL="0" distR="0" wp14:anchorId="59B58C67" wp14:editId="24D8379E">
            <wp:extent cx="152400" cy="201168"/>
            <wp:effectExtent l="0" t="0" r="0" b="0"/>
            <wp:docPr id="2399" name="Picture 2399"/>
            <wp:cNvGraphicFramePr/>
            <a:graphic xmlns:a="http://schemas.openxmlformats.org/drawingml/2006/main">
              <a:graphicData uri="http://schemas.openxmlformats.org/drawingml/2006/picture">
                <pic:pic xmlns:pic="http://schemas.openxmlformats.org/drawingml/2006/picture">
                  <pic:nvPicPr>
                    <pic:cNvPr id="2399" name="Picture 2399"/>
                    <pic:cNvPicPr/>
                  </pic:nvPicPr>
                  <pic:blipFill>
                    <a:blip r:embed="rId10"/>
                    <a:stretch>
                      <a:fillRect/>
                    </a:stretch>
                  </pic:blipFill>
                  <pic:spPr>
                    <a:xfrm>
                      <a:off x="0" y="0"/>
                      <a:ext cx="152400" cy="201168"/>
                    </a:xfrm>
                    <a:prstGeom prst="rect">
                      <a:avLst/>
                    </a:prstGeom>
                  </pic:spPr>
                </pic:pic>
              </a:graphicData>
            </a:graphic>
          </wp:inline>
        </w:drawing>
      </w:r>
      <w:r w:rsidRPr="00CE5B9F">
        <w:rPr>
          <w:rFonts w:ascii="Times New Roman" w:eastAsia="Arial" w:hAnsi="Times New Roman" w:cs="Times New Roman"/>
          <w:sz w:val="28"/>
          <w:szCs w:val="28"/>
        </w:rPr>
        <w:t xml:space="preserve"> </w:t>
      </w:r>
      <w:r w:rsidRPr="00CE5B9F">
        <w:rPr>
          <w:rFonts w:ascii="Times New Roman" w:hAnsi="Times New Roman" w:cs="Times New Roman"/>
          <w:sz w:val="28"/>
          <w:szCs w:val="28"/>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342D1A" w:rsidRPr="00CE5B9F" w:rsidRDefault="00342D1A" w:rsidP="00342D1A">
      <w:pPr>
        <w:spacing w:after="50"/>
        <w:ind w:left="930" w:right="5" w:hanging="360"/>
        <w:rPr>
          <w:rFonts w:ascii="Times New Roman" w:hAnsi="Times New Roman" w:cs="Times New Roman"/>
          <w:sz w:val="28"/>
          <w:szCs w:val="28"/>
        </w:rPr>
      </w:pPr>
      <w:r w:rsidRPr="00CE5B9F">
        <w:rPr>
          <w:rFonts w:ascii="Times New Roman" w:hAnsi="Times New Roman" w:cs="Times New Roman"/>
          <w:noProof/>
          <w:sz w:val="28"/>
          <w:szCs w:val="28"/>
          <w:lang w:eastAsia="ru-RU"/>
        </w:rPr>
        <w:drawing>
          <wp:inline distT="0" distB="0" distL="0" distR="0" wp14:anchorId="15DA66F7" wp14:editId="76ACDEE7">
            <wp:extent cx="152400" cy="201168"/>
            <wp:effectExtent l="0" t="0" r="0" b="0"/>
            <wp:docPr id="2404" name="Picture 2404"/>
            <wp:cNvGraphicFramePr/>
            <a:graphic xmlns:a="http://schemas.openxmlformats.org/drawingml/2006/main">
              <a:graphicData uri="http://schemas.openxmlformats.org/drawingml/2006/picture">
                <pic:pic xmlns:pic="http://schemas.openxmlformats.org/drawingml/2006/picture">
                  <pic:nvPicPr>
                    <pic:cNvPr id="2404" name="Picture 2404"/>
                    <pic:cNvPicPr/>
                  </pic:nvPicPr>
                  <pic:blipFill>
                    <a:blip r:embed="rId10"/>
                    <a:stretch>
                      <a:fillRect/>
                    </a:stretch>
                  </pic:blipFill>
                  <pic:spPr>
                    <a:xfrm>
                      <a:off x="0" y="0"/>
                      <a:ext cx="152400" cy="201168"/>
                    </a:xfrm>
                    <a:prstGeom prst="rect">
                      <a:avLst/>
                    </a:prstGeom>
                  </pic:spPr>
                </pic:pic>
              </a:graphicData>
            </a:graphic>
          </wp:inline>
        </w:drawing>
      </w:r>
      <w:r w:rsidRPr="00CE5B9F">
        <w:rPr>
          <w:rFonts w:ascii="Times New Roman" w:eastAsia="Arial" w:hAnsi="Times New Roman" w:cs="Times New Roman"/>
          <w:sz w:val="28"/>
          <w:szCs w:val="28"/>
        </w:rPr>
        <w:t xml:space="preserve"> </w:t>
      </w:r>
      <w:r w:rsidRPr="00CE5B9F">
        <w:rPr>
          <w:rFonts w:ascii="Times New Roman" w:hAnsi="Times New Roman" w:cs="Times New Roman"/>
          <w:b/>
          <w:sz w:val="28"/>
          <w:szCs w:val="28"/>
        </w:rPr>
        <w:t>Принцип объективности</w:t>
      </w:r>
      <w:r w:rsidRPr="00CE5B9F">
        <w:rPr>
          <w:rFonts w:ascii="Times New Roman" w:hAnsi="Times New Roman" w:cs="Times New Roman"/>
          <w:sz w:val="28"/>
          <w:szCs w:val="28"/>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342D1A" w:rsidRPr="00CE5B9F" w:rsidRDefault="00342D1A" w:rsidP="00342D1A">
      <w:pPr>
        <w:spacing w:after="61"/>
        <w:ind w:left="930" w:right="5"/>
        <w:rPr>
          <w:rFonts w:ascii="Times New Roman" w:hAnsi="Times New Roman" w:cs="Times New Roman"/>
          <w:sz w:val="28"/>
          <w:szCs w:val="28"/>
        </w:rPr>
      </w:pPr>
      <w:r w:rsidRPr="00CE5B9F">
        <w:rPr>
          <w:rFonts w:ascii="Times New Roman" w:hAnsi="Times New Roman" w:cs="Times New Roman"/>
          <w:sz w:val="28"/>
          <w:szCs w:val="28"/>
        </w:rPr>
        <w:t xml:space="preserve">Реализация принципа предполагает соблюдение ряда правил, среди которых:  </w:t>
      </w:r>
    </w:p>
    <w:p w:rsidR="00342D1A" w:rsidRPr="00CE5B9F" w:rsidRDefault="00342D1A" w:rsidP="00342D1A">
      <w:pPr>
        <w:numPr>
          <w:ilvl w:val="0"/>
          <w:numId w:val="4"/>
        </w:numPr>
        <w:spacing w:after="58" w:line="269" w:lineRule="auto"/>
        <w:ind w:right="5" w:firstLine="698"/>
        <w:jc w:val="both"/>
        <w:rPr>
          <w:rFonts w:ascii="Times New Roman" w:hAnsi="Times New Roman" w:cs="Times New Roman"/>
          <w:sz w:val="28"/>
          <w:szCs w:val="28"/>
        </w:rPr>
      </w:pPr>
      <w:r w:rsidRPr="00CE5B9F">
        <w:rPr>
          <w:rFonts w:ascii="Times New Roman" w:hAnsi="Times New Roman" w:cs="Times New Roman"/>
          <w:sz w:val="28"/>
          <w:szCs w:val="28"/>
        </w:rPr>
        <w:t xml:space="preserve">соответствие диагностических методик возрастным и личностным особенностям диагностируемых;  </w:t>
      </w:r>
    </w:p>
    <w:p w:rsidR="00342D1A" w:rsidRPr="00CE5B9F" w:rsidRDefault="00342D1A" w:rsidP="00342D1A">
      <w:pPr>
        <w:numPr>
          <w:ilvl w:val="0"/>
          <w:numId w:val="4"/>
        </w:numPr>
        <w:spacing w:after="14" w:line="269" w:lineRule="auto"/>
        <w:ind w:right="5" w:firstLine="698"/>
        <w:jc w:val="both"/>
        <w:rPr>
          <w:rFonts w:ascii="Times New Roman" w:hAnsi="Times New Roman" w:cs="Times New Roman"/>
          <w:sz w:val="28"/>
          <w:szCs w:val="28"/>
        </w:rPr>
      </w:pPr>
      <w:r w:rsidRPr="00CE5B9F">
        <w:rPr>
          <w:rFonts w:ascii="Times New Roman" w:hAnsi="Times New Roman" w:cs="Times New Roman"/>
          <w:sz w:val="28"/>
          <w:szCs w:val="28"/>
        </w:rPr>
        <w:t xml:space="preserve">фиксация всех проявлений личности ребенка;  </w:t>
      </w:r>
    </w:p>
    <w:p w:rsidR="00342D1A" w:rsidRPr="00CE5B9F" w:rsidRDefault="00342D1A" w:rsidP="00342D1A">
      <w:pPr>
        <w:numPr>
          <w:ilvl w:val="0"/>
          <w:numId w:val="4"/>
        </w:numPr>
        <w:spacing w:after="14" w:line="269" w:lineRule="auto"/>
        <w:ind w:right="5" w:firstLine="698"/>
        <w:jc w:val="both"/>
        <w:rPr>
          <w:rFonts w:ascii="Times New Roman" w:hAnsi="Times New Roman" w:cs="Times New Roman"/>
          <w:sz w:val="28"/>
          <w:szCs w:val="28"/>
        </w:rPr>
      </w:pPr>
      <w:r w:rsidRPr="00CE5B9F">
        <w:rPr>
          <w:rFonts w:ascii="Times New Roman" w:hAnsi="Times New Roman" w:cs="Times New Roman"/>
          <w:sz w:val="28"/>
          <w:szCs w:val="28"/>
        </w:rPr>
        <w:lastRenderedPageBreak/>
        <w:t xml:space="preserve">сопоставление полученных данных с данными других педагогов, родителей;  </w:t>
      </w:r>
    </w:p>
    <w:p w:rsidR="00342D1A" w:rsidRPr="00CE5B9F" w:rsidRDefault="00342D1A" w:rsidP="00342D1A">
      <w:pPr>
        <w:numPr>
          <w:ilvl w:val="0"/>
          <w:numId w:val="4"/>
        </w:numPr>
        <w:spacing w:after="14" w:line="269" w:lineRule="auto"/>
        <w:ind w:right="5" w:firstLine="698"/>
        <w:jc w:val="both"/>
        <w:rPr>
          <w:rFonts w:ascii="Times New Roman" w:hAnsi="Times New Roman" w:cs="Times New Roman"/>
          <w:sz w:val="28"/>
          <w:szCs w:val="28"/>
        </w:rPr>
      </w:pPr>
      <w:r w:rsidRPr="00CE5B9F">
        <w:rPr>
          <w:rFonts w:ascii="Times New Roman" w:hAnsi="Times New Roman" w:cs="Times New Roman"/>
          <w:sz w:val="28"/>
          <w:szCs w:val="28"/>
        </w:rPr>
        <w:t xml:space="preserve">перепроверка, уточнение полученного фактического материала при проведении диагностики;  </w:t>
      </w:r>
    </w:p>
    <w:p w:rsidR="00342D1A" w:rsidRPr="00CE5B9F" w:rsidRDefault="00342D1A" w:rsidP="00342D1A">
      <w:pPr>
        <w:numPr>
          <w:ilvl w:val="0"/>
          <w:numId w:val="4"/>
        </w:numPr>
        <w:spacing w:after="14" w:line="269" w:lineRule="auto"/>
        <w:ind w:right="5" w:firstLine="698"/>
        <w:jc w:val="both"/>
        <w:rPr>
          <w:rFonts w:ascii="Times New Roman" w:hAnsi="Times New Roman" w:cs="Times New Roman"/>
          <w:sz w:val="28"/>
          <w:szCs w:val="28"/>
        </w:rPr>
      </w:pPr>
      <w:r w:rsidRPr="00CE5B9F">
        <w:rPr>
          <w:rFonts w:ascii="Times New Roman" w:hAnsi="Times New Roman" w:cs="Times New Roman"/>
          <w:sz w:val="28"/>
          <w:szCs w:val="28"/>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b/>
          <w:sz w:val="28"/>
          <w:szCs w:val="28"/>
        </w:rPr>
        <w:t>Принцип целостного</w:t>
      </w:r>
      <w:r w:rsidRPr="00CE5B9F">
        <w:rPr>
          <w:rFonts w:ascii="Times New Roman" w:hAnsi="Times New Roman" w:cs="Times New Roman"/>
          <w:i/>
          <w:sz w:val="28"/>
          <w:szCs w:val="28"/>
        </w:rPr>
        <w:t xml:space="preserve"> </w:t>
      </w:r>
      <w:r w:rsidRPr="00CE5B9F">
        <w:rPr>
          <w:rFonts w:ascii="Times New Roman" w:hAnsi="Times New Roman" w:cs="Times New Roman"/>
          <w:b/>
          <w:sz w:val="28"/>
          <w:szCs w:val="28"/>
        </w:rPr>
        <w:t>изучения педагогического процесса</w:t>
      </w:r>
      <w:r w:rsidRPr="00CE5B9F">
        <w:rPr>
          <w:rFonts w:ascii="Times New Roman" w:hAnsi="Times New Roman" w:cs="Times New Roman"/>
          <w:sz w:val="28"/>
          <w:szCs w:val="28"/>
        </w:rPr>
        <w:t xml:space="preserve"> предполагает оценку общего уровня развития ребенка. Для этого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b/>
          <w:sz w:val="28"/>
          <w:szCs w:val="28"/>
        </w:rPr>
        <w:t>Принцип процессуальности</w:t>
      </w:r>
      <w:r w:rsidRPr="00CE5B9F">
        <w:rPr>
          <w:rFonts w:ascii="Times New Roman" w:hAnsi="Times New Roman" w:cs="Times New Roman"/>
          <w:i/>
          <w:sz w:val="28"/>
          <w:szCs w:val="28"/>
        </w:rPr>
        <w:t xml:space="preserve"> </w:t>
      </w:r>
      <w:r w:rsidRPr="00CE5B9F">
        <w:rPr>
          <w:rFonts w:ascii="Times New Roman" w:hAnsi="Times New Roman" w:cs="Times New Roman"/>
          <w:sz w:val="28"/>
          <w:szCs w:val="28"/>
        </w:rPr>
        <w:t xml:space="preserve">предполагает изучение явления в изменении, развитии. Правила, детализирующие принцип процессуальности, состоят в том, чтобы:  </w:t>
      </w:r>
    </w:p>
    <w:p w:rsidR="00342D1A" w:rsidRPr="00CE5B9F" w:rsidRDefault="00342D1A" w:rsidP="00342D1A">
      <w:pPr>
        <w:numPr>
          <w:ilvl w:val="0"/>
          <w:numId w:val="4"/>
        </w:numPr>
        <w:spacing w:after="14" w:line="269" w:lineRule="auto"/>
        <w:ind w:right="5" w:firstLine="698"/>
        <w:jc w:val="both"/>
        <w:rPr>
          <w:rFonts w:ascii="Times New Roman" w:hAnsi="Times New Roman" w:cs="Times New Roman"/>
          <w:sz w:val="28"/>
          <w:szCs w:val="28"/>
        </w:rPr>
      </w:pPr>
      <w:r w:rsidRPr="00CE5B9F">
        <w:rPr>
          <w:rFonts w:ascii="Times New Roman" w:hAnsi="Times New Roman" w:cs="Times New Roman"/>
          <w:sz w:val="28"/>
          <w:szCs w:val="28"/>
        </w:rPr>
        <w:t xml:space="preserve">не ограничиваться отдельными «срезами состояний», оценками без выявления закономерностей развития;  </w:t>
      </w:r>
    </w:p>
    <w:p w:rsidR="00342D1A" w:rsidRPr="00CE5B9F" w:rsidRDefault="00342D1A" w:rsidP="00342D1A">
      <w:pPr>
        <w:numPr>
          <w:ilvl w:val="0"/>
          <w:numId w:val="4"/>
        </w:numPr>
        <w:spacing w:after="14" w:line="269" w:lineRule="auto"/>
        <w:ind w:right="5" w:firstLine="698"/>
        <w:jc w:val="both"/>
        <w:rPr>
          <w:rFonts w:ascii="Times New Roman" w:hAnsi="Times New Roman" w:cs="Times New Roman"/>
          <w:sz w:val="28"/>
          <w:szCs w:val="28"/>
        </w:rPr>
      </w:pPr>
      <w:r w:rsidRPr="00CE5B9F">
        <w:rPr>
          <w:rFonts w:ascii="Times New Roman" w:hAnsi="Times New Roman" w:cs="Times New Roman"/>
          <w:sz w:val="28"/>
          <w:szCs w:val="28"/>
        </w:rPr>
        <w:t xml:space="preserve">учитывать половозрастные и социокультурные особенности индивидуально-личностного становления ребенка;  </w:t>
      </w:r>
    </w:p>
    <w:p w:rsidR="00342D1A" w:rsidRPr="00CE5B9F" w:rsidRDefault="00342D1A" w:rsidP="00342D1A">
      <w:pPr>
        <w:numPr>
          <w:ilvl w:val="0"/>
          <w:numId w:val="4"/>
        </w:numPr>
        <w:spacing w:after="14" w:line="269" w:lineRule="auto"/>
        <w:ind w:right="5" w:firstLine="698"/>
        <w:jc w:val="both"/>
        <w:rPr>
          <w:rFonts w:ascii="Times New Roman" w:hAnsi="Times New Roman" w:cs="Times New Roman"/>
          <w:sz w:val="28"/>
          <w:szCs w:val="28"/>
        </w:rPr>
      </w:pPr>
      <w:r w:rsidRPr="00CE5B9F">
        <w:rPr>
          <w:rFonts w:ascii="Times New Roman" w:hAnsi="Times New Roman" w:cs="Times New Roman"/>
          <w:sz w:val="28"/>
          <w:szCs w:val="28"/>
        </w:rPr>
        <w:t xml:space="preserve">обеспечивать непрерывность изучения диагностируемого предмета в естественных условиях педагогического процесса.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b/>
          <w:sz w:val="28"/>
          <w:szCs w:val="28"/>
        </w:rPr>
        <w:t>Принцип компетентности</w:t>
      </w:r>
      <w:r w:rsidRPr="00CE5B9F">
        <w:rPr>
          <w:rFonts w:ascii="Times New Roman" w:hAnsi="Times New Roman" w:cs="Times New Roman"/>
          <w:i/>
          <w:sz w:val="28"/>
          <w:szCs w:val="28"/>
        </w:rPr>
        <w:t xml:space="preserve"> </w:t>
      </w:r>
      <w:r w:rsidRPr="00CE5B9F">
        <w:rPr>
          <w:rFonts w:ascii="Times New Roman" w:hAnsi="Times New Roman" w:cs="Times New Roman"/>
          <w:sz w:val="28"/>
          <w:szCs w:val="28"/>
        </w:rPr>
        <w:t xml:space="preserve">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342D1A" w:rsidRPr="00CE5B9F" w:rsidRDefault="00342D1A" w:rsidP="00342D1A">
      <w:pPr>
        <w:numPr>
          <w:ilvl w:val="0"/>
          <w:numId w:val="4"/>
        </w:numPr>
        <w:spacing w:after="14" w:line="269" w:lineRule="auto"/>
        <w:ind w:right="5" w:firstLine="698"/>
        <w:jc w:val="both"/>
        <w:rPr>
          <w:rFonts w:ascii="Times New Roman" w:hAnsi="Times New Roman" w:cs="Times New Roman"/>
          <w:sz w:val="28"/>
          <w:szCs w:val="28"/>
        </w:rPr>
      </w:pPr>
      <w:r w:rsidRPr="00CE5B9F">
        <w:rPr>
          <w:rFonts w:ascii="Times New Roman" w:hAnsi="Times New Roman" w:cs="Times New Roman"/>
          <w:sz w:val="28"/>
          <w:szCs w:val="28"/>
        </w:rPr>
        <w:t xml:space="preserve">в правилах сотрудничества (согласие, добровольность участия в диагностике);  </w:t>
      </w:r>
    </w:p>
    <w:p w:rsidR="00342D1A" w:rsidRPr="00CE5B9F" w:rsidRDefault="00342D1A" w:rsidP="00342D1A">
      <w:pPr>
        <w:numPr>
          <w:ilvl w:val="0"/>
          <w:numId w:val="4"/>
        </w:numPr>
        <w:spacing w:after="14" w:line="269" w:lineRule="auto"/>
        <w:ind w:right="5" w:firstLine="698"/>
        <w:jc w:val="both"/>
        <w:rPr>
          <w:rFonts w:ascii="Times New Roman" w:hAnsi="Times New Roman" w:cs="Times New Roman"/>
          <w:sz w:val="28"/>
          <w:szCs w:val="28"/>
        </w:rPr>
      </w:pPr>
      <w:r w:rsidRPr="00CE5B9F">
        <w:rPr>
          <w:rFonts w:ascii="Times New Roman" w:hAnsi="Times New Roman" w:cs="Times New Roman"/>
          <w:sz w:val="28"/>
          <w:szCs w:val="28"/>
        </w:rPr>
        <w:t xml:space="preserve">в безопасности для испытуемого применяемых методик;  </w:t>
      </w:r>
    </w:p>
    <w:p w:rsidR="00342D1A" w:rsidRPr="00CE5B9F" w:rsidRDefault="00342D1A" w:rsidP="00342D1A">
      <w:pPr>
        <w:numPr>
          <w:ilvl w:val="0"/>
          <w:numId w:val="4"/>
        </w:numPr>
        <w:spacing w:after="14" w:line="269" w:lineRule="auto"/>
        <w:ind w:right="5" w:firstLine="698"/>
        <w:jc w:val="both"/>
        <w:rPr>
          <w:rFonts w:ascii="Times New Roman" w:hAnsi="Times New Roman" w:cs="Times New Roman"/>
          <w:sz w:val="28"/>
          <w:szCs w:val="28"/>
        </w:rPr>
      </w:pPr>
      <w:r w:rsidRPr="00CE5B9F">
        <w:rPr>
          <w:rFonts w:ascii="Times New Roman" w:hAnsi="Times New Roman" w:cs="Times New Roman"/>
          <w:sz w:val="28"/>
          <w:szCs w:val="28"/>
        </w:rPr>
        <w:t xml:space="preserve">в доступности для педагога диагностических процедур и методов;  </w:t>
      </w:r>
    </w:p>
    <w:p w:rsidR="00342D1A" w:rsidRPr="00CE5B9F" w:rsidRDefault="00342D1A" w:rsidP="00342D1A">
      <w:pPr>
        <w:numPr>
          <w:ilvl w:val="0"/>
          <w:numId w:val="4"/>
        </w:numPr>
        <w:spacing w:after="14" w:line="269" w:lineRule="auto"/>
        <w:ind w:right="5" w:firstLine="698"/>
        <w:jc w:val="both"/>
        <w:rPr>
          <w:rFonts w:ascii="Times New Roman" w:hAnsi="Times New Roman" w:cs="Times New Roman"/>
          <w:sz w:val="28"/>
          <w:szCs w:val="28"/>
        </w:rPr>
      </w:pPr>
      <w:r w:rsidRPr="00CE5B9F">
        <w:rPr>
          <w:rFonts w:ascii="Times New Roman" w:hAnsi="Times New Roman" w:cs="Times New Roman"/>
          <w:sz w:val="28"/>
          <w:szCs w:val="28"/>
        </w:rPr>
        <w:t xml:space="preserve">во взвешенности и корректном использовании диагностических сведений (разумной конфиденциальности результатов диагностики).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b/>
          <w:sz w:val="28"/>
          <w:szCs w:val="28"/>
        </w:rPr>
        <w:t>Принцип персонализации</w:t>
      </w:r>
      <w:r w:rsidRPr="00CE5B9F">
        <w:rPr>
          <w:rFonts w:ascii="Times New Roman" w:hAnsi="Times New Roman" w:cs="Times New Roman"/>
          <w:i/>
          <w:sz w:val="28"/>
          <w:szCs w:val="28"/>
        </w:rPr>
        <w:t xml:space="preserve"> </w:t>
      </w:r>
      <w:r w:rsidRPr="00CE5B9F">
        <w:rPr>
          <w:rFonts w:ascii="Times New Roman" w:hAnsi="Times New Roman" w:cs="Times New Roman"/>
          <w:sz w:val="28"/>
          <w:szCs w:val="28"/>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b/>
          <w:sz w:val="28"/>
          <w:szCs w:val="28"/>
        </w:rPr>
        <w:t xml:space="preserve">Проведение психолого-медико-педагогического обследования детей с ОВЗ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lastRenderedPageBreak/>
        <w:t xml:space="preserve">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 </w:t>
      </w:r>
    </w:p>
    <w:p w:rsidR="00342D1A" w:rsidRPr="00CE5B9F" w:rsidRDefault="00342D1A" w:rsidP="00342D1A">
      <w:pPr>
        <w:numPr>
          <w:ilvl w:val="0"/>
          <w:numId w:val="4"/>
        </w:numPr>
        <w:spacing w:after="14" w:line="269" w:lineRule="auto"/>
        <w:ind w:right="5" w:firstLine="698"/>
        <w:jc w:val="both"/>
        <w:rPr>
          <w:rFonts w:ascii="Times New Roman" w:hAnsi="Times New Roman" w:cs="Times New Roman"/>
          <w:sz w:val="28"/>
          <w:szCs w:val="28"/>
        </w:rPr>
      </w:pPr>
      <w:r w:rsidRPr="00CE5B9F">
        <w:rPr>
          <w:rFonts w:ascii="Times New Roman" w:hAnsi="Times New Roman" w:cs="Times New Roman"/>
          <w:sz w:val="28"/>
          <w:szCs w:val="28"/>
        </w:rPr>
        <w:t xml:space="preserve">своевременно выявить детей с ограниченными возможностями; </w:t>
      </w:r>
    </w:p>
    <w:p w:rsidR="00342D1A" w:rsidRPr="00CE5B9F" w:rsidRDefault="00342D1A" w:rsidP="00342D1A">
      <w:pPr>
        <w:numPr>
          <w:ilvl w:val="0"/>
          <w:numId w:val="4"/>
        </w:numPr>
        <w:spacing w:after="14" w:line="269" w:lineRule="auto"/>
        <w:ind w:right="5" w:firstLine="698"/>
        <w:jc w:val="both"/>
        <w:rPr>
          <w:rFonts w:ascii="Times New Roman" w:hAnsi="Times New Roman" w:cs="Times New Roman"/>
          <w:sz w:val="28"/>
          <w:szCs w:val="28"/>
        </w:rPr>
      </w:pPr>
      <w:r w:rsidRPr="00CE5B9F">
        <w:rPr>
          <w:rFonts w:ascii="Times New Roman" w:hAnsi="Times New Roman" w:cs="Times New Roman"/>
          <w:sz w:val="28"/>
          <w:szCs w:val="28"/>
        </w:rPr>
        <w:t xml:space="preserve">выявить индивидуальные психолого-педагогические особенности ребенка с ОВЗ; </w:t>
      </w:r>
    </w:p>
    <w:p w:rsidR="00342D1A" w:rsidRPr="00CE5B9F" w:rsidRDefault="00342D1A" w:rsidP="00342D1A">
      <w:pPr>
        <w:numPr>
          <w:ilvl w:val="0"/>
          <w:numId w:val="4"/>
        </w:numPr>
        <w:spacing w:after="14" w:line="269" w:lineRule="auto"/>
        <w:ind w:right="5" w:firstLine="698"/>
        <w:jc w:val="both"/>
        <w:rPr>
          <w:rFonts w:ascii="Times New Roman" w:hAnsi="Times New Roman" w:cs="Times New Roman"/>
          <w:sz w:val="28"/>
          <w:szCs w:val="28"/>
        </w:rPr>
      </w:pPr>
      <w:r w:rsidRPr="00CE5B9F">
        <w:rPr>
          <w:rFonts w:ascii="Times New Roman" w:hAnsi="Times New Roman" w:cs="Times New Roman"/>
          <w:sz w:val="28"/>
          <w:szCs w:val="28"/>
        </w:rPr>
        <w:t xml:space="preserve">определить оптимальный педагогический маршрут; </w:t>
      </w:r>
    </w:p>
    <w:p w:rsidR="00342D1A" w:rsidRPr="00CE5B9F" w:rsidRDefault="00342D1A" w:rsidP="00342D1A">
      <w:pPr>
        <w:numPr>
          <w:ilvl w:val="0"/>
          <w:numId w:val="4"/>
        </w:numPr>
        <w:spacing w:after="14" w:line="269" w:lineRule="auto"/>
        <w:ind w:right="5" w:firstLine="698"/>
        <w:jc w:val="both"/>
        <w:rPr>
          <w:rFonts w:ascii="Times New Roman" w:hAnsi="Times New Roman" w:cs="Times New Roman"/>
          <w:sz w:val="28"/>
          <w:szCs w:val="28"/>
        </w:rPr>
      </w:pPr>
      <w:r w:rsidRPr="00CE5B9F">
        <w:rPr>
          <w:rFonts w:ascii="Times New Roman" w:hAnsi="Times New Roman" w:cs="Times New Roman"/>
          <w:sz w:val="28"/>
          <w:szCs w:val="28"/>
        </w:rPr>
        <w:t xml:space="preserve">обеспечить индивидуальным сопровождением каждого ребенка с ОВЗ в дошкольном учреждении; </w:t>
      </w:r>
    </w:p>
    <w:p w:rsidR="00342D1A" w:rsidRPr="00CE5B9F" w:rsidRDefault="00342D1A" w:rsidP="00342D1A">
      <w:pPr>
        <w:numPr>
          <w:ilvl w:val="0"/>
          <w:numId w:val="4"/>
        </w:numPr>
        <w:spacing w:after="14" w:line="269" w:lineRule="auto"/>
        <w:ind w:right="5" w:firstLine="698"/>
        <w:jc w:val="both"/>
        <w:rPr>
          <w:rFonts w:ascii="Times New Roman" w:hAnsi="Times New Roman" w:cs="Times New Roman"/>
          <w:sz w:val="28"/>
          <w:szCs w:val="28"/>
        </w:rPr>
      </w:pPr>
      <w:r w:rsidRPr="00CE5B9F">
        <w:rPr>
          <w:rFonts w:ascii="Times New Roman" w:hAnsi="Times New Roman" w:cs="Times New Roman"/>
          <w:sz w:val="28"/>
          <w:szCs w:val="28"/>
        </w:rPr>
        <w:t xml:space="preserve">спланировать коррекционные мероприятия, разработать программы коррекционной работы; </w:t>
      </w:r>
    </w:p>
    <w:p w:rsidR="00342D1A" w:rsidRPr="00CE5B9F" w:rsidRDefault="00342D1A" w:rsidP="00342D1A">
      <w:pPr>
        <w:numPr>
          <w:ilvl w:val="0"/>
          <w:numId w:val="4"/>
        </w:numPr>
        <w:spacing w:after="12" w:line="270" w:lineRule="auto"/>
        <w:ind w:right="5" w:firstLine="698"/>
        <w:jc w:val="both"/>
        <w:rPr>
          <w:rFonts w:ascii="Times New Roman" w:hAnsi="Times New Roman" w:cs="Times New Roman"/>
          <w:sz w:val="28"/>
          <w:szCs w:val="28"/>
        </w:rPr>
      </w:pPr>
      <w:r w:rsidRPr="00CE5B9F">
        <w:rPr>
          <w:rFonts w:ascii="Times New Roman" w:hAnsi="Times New Roman" w:cs="Times New Roman"/>
          <w:sz w:val="28"/>
          <w:szCs w:val="28"/>
        </w:rPr>
        <w:t xml:space="preserve">оценить динамику развития и эффективность коррекционной работы; - определить условия воспитания и обучения ребенка; - консультировать родителей ребенка с ОВЗ.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Психологическое обследование проводит психолог. Выявляются следующие качественные показатели, характеризующие эмоциональную сферу и поведение ребенка: </w:t>
      </w:r>
    </w:p>
    <w:p w:rsidR="00342D1A" w:rsidRPr="00CE5B9F" w:rsidRDefault="00342D1A" w:rsidP="00342D1A">
      <w:pPr>
        <w:numPr>
          <w:ilvl w:val="0"/>
          <w:numId w:val="5"/>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особенности контакта ребенка; </w:t>
      </w:r>
    </w:p>
    <w:p w:rsidR="00342D1A" w:rsidRPr="00CE5B9F" w:rsidRDefault="00342D1A" w:rsidP="00342D1A">
      <w:pPr>
        <w:numPr>
          <w:ilvl w:val="0"/>
          <w:numId w:val="5"/>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эмоциональная реакция на ситуацию обследования; </w:t>
      </w:r>
    </w:p>
    <w:p w:rsidR="00342D1A" w:rsidRPr="00CE5B9F" w:rsidRDefault="00342D1A" w:rsidP="00342D1A">
      <w:pPr>
        <w:numPr>
          <w:ilvl w:val="0"/>
          <w:numId w:val="5"/>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реакция на одобрение; </w:t>
      </w:r>
    </w:p>
    <w:p w:rsidR="00342D1A" w:rsidRPr="00CE5B9F" w:rsidRDefault="00342D1A" w:rsidP="00342D1A">
      <w:pPr>
        <w:numPr>
          <w:ilvl w:val="0"/>
          <w:numId w:val="5"/>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реакция на неудачи; </w:t>
      </w:r>
    </w:p>
    <w:p w:rsidR="00342D1A" w:rsidRPr="00CE5B9F" w:rsidRDefault="00342D1A" w:rsidP="00342D1A">
      <w:pPr>
        <w:numPr>
          <w:ilvl w:val="0"/>
          <w:numId w:val="5"/>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эмоциональное состояние во время выполнения заданий; </w:t>
      </w:r>
    </w:p>
    <w:p w:rsidR="002F3D9C" w:rsidRPr="00CE5B9F" w:rsidRDefault="00342D1A" w:rsidP="00342D1A">
      <w:pPr>
        <w:numPr>
          <w:ilvl w:val="0"/>
          <w:numId w:val="5"/>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эмоциональная подвижность; </w:t>
      </w:r>
    </w:p>
    <w:p w:rsidR="00342D1A" w:rsidRPr="00CE5B9F" w:rsidRDefault="00342D1A" w:rsidP="00342D1A">
      <w:pPr>
        <w:numPr>
          <w:ilvl w:val="0"/>
          <w:numId w:val="5"/>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особенности общения; </w:t>
      </w:r>
    </w:p>
    <w:p w:rsidR="00342D1A" w:rsidRPr="00CE5B9F" w:rsidRDefault="00342D1A" w:rsidP="00342D1A">
      <w:pPr>
        <w:numPr>
          <w:ilvl w:val="0"/>
          <w:numId w:val="5"/>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реакция на результат. </w:t>
      </w:r>
    </w:p>
    <w:p w:rsidR="00342D1A" w:rsidRPr="00CE5B9F" w:rsidRDefault="00342D1A" w:rsidP="00342D1A">
      <w:pPr>
        <w:ind w:left="918" w:right="5"/>
        <w:rPr>
          <w:rFonts w:ascii="Times New Roman" w:hAnsi="Times New Roman" w:cs="Times New Roman"/>
          <w:sz w:val="28"/>
          <w:szCs w:val="28"/>
        </w:rPr>
      </w:pPr>
      <w:r w:rsidRPr="00CE5B9F">
        <w:rPr>
          <w:rFonts w:ascii="Times New Roman" w:hAnsi="Times New Roman" w:cs="Times New Roman"/>
          <w:sz w:val="28"/>
          <w:szCs w:val="28"/>
        </w:rPr>
        <w:lastRenderedPageBreak/>
        <w:t xml:space="preserve">Качественные показатели, характеризующие деятельность ребенка: </w:t>
      </w:r>
    </w:p>
    <w:p w:rsidR="00342D1A" w:rsidRPr="00CE5B9F" w:rsidRDefault="00342D1A" w:rsidP="00342D1A">
      <w:pPr>
        <w:numPr>
          <w:ilvl w:val="0"/>
          <w:numId w:val="5"/>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наличие и стойкость интереса к заданию; </w:t>
      </w:r>
    </w:p>
    <w:p w:rsidR="00342D1A" w:rsidRPr="00CE5B9F" w:rsidRDefault="00342D1A" w:rsidP="00342D1A">
      <w:pPr>
        <w:numPr>
          <w:ilvl w:val="0"/>
          <w:numId w:val="5"/>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понимание инструкции; </w:t>
      </w:r>
    </w:p>
    <w:p w:rsidR="00342D1A" w:rsidRPr="00CE5B9F" w:rsidRDefault="00342D1A" w:rsidP="00342D1A">
      <w:pPr>
        <w:numPr>
          <w:ilvl w:val="0"/>
          <w:numId w:val="5"/>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самостоятельность выполнения задания; </w:t>
      </w:r>
    </w:p>
    <w:p w:rsidR="00342D1A" w:rsidRPr="00CE5B9F" w:rsidRDefault="00342D1A" w:rsidP="00342D1A">
      <w:pPr>
        <w:numPr>
          <w:ilvl w:val="0"/>
          <w:numId w:val="5"/>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характер деятельности (целенаправленность и активность); </w:t>
      </w:r>
    </w:p>
    <w:p w:rsidR="00342D1A" w:rsidRPr="00CE5B9F" w:rsidRDefault="00342D1A" w:rsidP="00342D1A">
      <w:pPr>
        <w:numPr>
          <w:ilvl w:val="0"/>
          <w:numId w:val="5"/>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темп и динамика деятельности, особенности регуляции деятельности; </w:t>
      </w:r>
    </w:p>
    <w:p w:rsidR="00342D1A" w:rsidRPr="00CE5B9F" w:rsidRDefault="00342D1A" w:rsidP="00342D1A">
      <w:pPr>
        <w:numPr>
          <w:ilvl w:val="0"/>
          <w:numId w:val="5"/>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работоспособность; </w:t>
      </w:r>
    </w:p>
    <w:p w:rsidR="00342D1A" w:rsidRPr="00CE5B9F" w:rsidRDefault="00342D1A" w:rsidP="00342D1A">
      <w:pPr>
        <w:numPr>
          <w:ilvl w:val="0"/>
          <w:numId w:val="5"/>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организация помощи. </w:t>
      </w:r>
    </w:p>
    <w:p w:rsidR="002F3D9C" w:rsidRPr="00CE5B9F" w:rsidRDefault="00342D1A" w:rsidP="00342D1A">
      <w:pPr>
        <w:ind w:left="918" w:right="2421"/>
        <w:rPr>
          <w:rFonts w:ascii="Times New Roman" w:hAnsi="Times New Roman" w:cs="Times New Roman"/>
          <w:sz w:val="28"/>
          <w:szCs w:val="28"/>
        </w:rPr>
      </w:pPr>
      <w:r w:rsidRPr="00CE5B9F">
        <w:rPr>
          <w:rFonts w:ascii="Times New Roman" w:hAnsi="Times New Roman" w:cs="Times New Roman"/>
          <w:sz w:val="28"/>
          <w:szCs w:val="28"/>
        </w:rPr>
        <w:t xml:space="preserve">Качественные показатели, характеризующие особенности познавательной сферы и моторной функции ребенка: </w:t>
      </w:r>
    </w:p>
    <w:p w:rsidR="00342D1A" w:rsidRPr="00CE5B9F" w:rsidRDefault="00342D1A" w:rsidP="00342D1A">
      <w:pPr>
        <w:ind w:left="918" w:right="2421"/>
        <w:rPr>
          <w:rFonts w:ascii="Times New Roman" w:hAnsi="Times New Roman" w:cs="Times New Roman"/>
          <w:sz w:val="28"/>
          <w:szCs w:val="28"/>
        </w:rPr>
      </w:pPr>
      <w:r w:rsidRPr="00CE5B9F">
        <w:rPr>
          <w:rFonts w:ascii="Times New Roman" w:hAnsi="Times New Roman" w:cs="Times New Roman"/>
          <w:sz w:val="28"/>
          <w:szCs w:val="28"/>
        </w:rPr>
        <w:t>•</w:t>
      </w:r>
      <w:r w:rsidRPr="00CE5B9F">
        <w:rPr>
          <w:rFonts w:ascii="Times New Roman" w:eastAsia="Arial" w:hAnsi="Times New Roman" w:cs="Times New Roman"/>
          <w:sz w:val="28"/>
          <w:szCs w:val="28"/>
        </w:rPr>
        <w:t xml:space="preserve"> </w:t>
      </w:r>
      <w:r w:rsidRPr="00CE5B9F">
        <w:rPr>
          <w:rFonts w:ascii="Times New Roman" w:eastAsia="Arial" w:hAnsi="Times New Roman" w:cs="Times New Roman"/>
          <w:sz w:val="28"/>
          <w:szCs w:val="28"/>
        </w:rPr>
        <w:tab/>
      </w:r>
      <w:r w:rsidRPr="00CE5B9F">
        <w:rPr>
          <w:rFonts w:ascii="Times New Roman" w:hAnsi="Times New Roman" w:cs="Times New Roman"/>
          <w:sz w:val="28"/>
          <w:szCs w:val="28"/>
        </w:rPr>
        <w:t xml:space="preserve">особенности внимания, восприятия, памяти, мышления, речи; </w:t>
      </w:r>
    </w:p>
    <w:p w:rsidR="00342D1A" w:rsidRPr="00CE5B9F" w:rsidRDefault="00342D1A" w:rsidP="00342D1A">
      <w:pPr>
        <w:numPr>
          <w:ilvl w:val="0"/>
          <w:numId w:val="5"/>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особенности моторной функции.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w:t>
      </w:r>
    </w:p>
    <w:p w:rsidR="00342D1A" w:rsidRPr="00CE5B9F" w:rsidRDefault="00342D1A" w:rsidP="00342D1A">
      <w:pPr>
        <w:pStyle w:val="1"/>
        <w:spacing w:after="4" w:line="270" w:lineRule="auto"/>
        <w:ind w:left="1267" w:right="1059"/>
        <w:jc w:val="center"/>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Этапы проведения педагогической диагностики </w:t>
      </w:r>
    </w:p>
    <w:p w:rsidR="00342D1A" w:rsidRPr="00CE5B9F" w:rsidRDefault="00342D1A" w:rsidP="00342D1A">
      <w:pPr>
        <w:spacing w:after="12" w:line="270" w:lineRule="auto"/>
        <w:ind w:left="205" w:right="201" w:hanging="10"/>
        <w:rPr>
          <w:rFonts w:ascii="Times New Roman" w:hAnsi="Times New Roman" w:cs="Times New Roman"/>
          <w:sz w:val="28"/>
          <w:szCs w:val="28"/>
        </w:rPr>
      </w:pPr>
      <w:r w:rsidRPr="00CE5B9F">
        <w:rPr>
          <w:rFonts w:ascii="Times New Roman" w:hAnsi="Times New Roman" w:cs="Times New Roman"/>
          <w:b/>
          <w:i/>
          <w:sz w:val="28"/>
          <w:szCs w:val="28"/>
        </w:rPr>
        <w:t>Первый этап – проектировочный</w:t>
      </w:r>
      <w:r w:rsidRPr="00CE5B9F">
        <w:rPr>
          <w:rFonts w:ascii="Times New Roman" w:hAnsi="Times New Roman" w:cs="Times New Roman"/>
          <w:sz w:val="28"/>
          <w:szCs w:val="28"/>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b/>
          <w:i/>
          <w:sz w:val="28"/>
          <w:szCs w:val="28"/>
        </w:rPr>
        <w:t>Второй этап – практический</w:t>
      </w:r>
      <w:r w:rsidRPr="00CE5B9F">
        <w:rPr>
          <w:rFonts w:ascii="Times New Roman" w:hAnsi="Times New Roman" w:cs="Times New Roman"/>
          <w:sz w:val="28"/>
          <w:szCs w:val="28"/>
        </w:rPr>
        <w:t xml:space="preserve">. Проведение диагностики.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b/>
          <w:i/>
          <w:sz w:val="28"/>
          <w:szCs w:val="28"/>
        </w:rPr>
        <w:t>Третий этап – аналитический</w:t>
      </w:r>
      <w:r w:rsidRPr="00CE5B9F">
        <w:rPr>
          <w:rFonts w:ascii="Times New Roman" w:hAnsi="Times New Roman" w:cs="Times New Roman"/>
          <w:i/>
          <w:sz w:val="28"/>
          <w:szCs w:val="28"/>
        </w:rPr>
        <w:t xml:space="preserve">. </w:t>
      </w:r>
      <w:r w:rsidRPr="00CE5B9F">
        <w:rPr>
          <w:rFonts w:ascii="Times New Roman" w:hAnsi="Times New Roman" w:cs="Times New Roman"/>
          <w:sz w:val="28"/>
          <w:szCs w:val="28"/>
        </w:rPr>
        <w:t xml:space="preserve">Анализ полученных фактов, получение количественных данных. Анализ позволяет установить, </w:t>
      </w:r>
      <w:r w:rsidRPr="00CE5B9F">
        <w:rPr>
          <w:rFonts w:ascii="Times New Roman" w:hAnsi="Times New Roman" w:cs="Times New Roman"/>
          <w:i/>
          <w:sz w:val="28"/>
          <w:szCs w:val="28"/>
        </w:rPr>
        <w:t xml:space="preserve">почему </w:t>
      </w:r>
      <w:r w:rsidRPr="00CE5B9F">
        <w:rPr>
          <w:rFonts w:ascii="Times New Roman" w:hAnsi="Times New Roman" w:cs="Times New Roman"/>
          <w:sz w:val="28"/>
          <w:szCs w:val="28"/>
        </w:rPr>
        <w:t xml:space="preserve">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w:t>
      </w:r>
    </w:p>
    <w:p w:rsidR="00342D1A" w:rsidRPr="00CE5B9F" w:rsidRDefault="00342D1A" w:rsidP="00342D1A">
      <w:pPr>
        <w:spacing w:after="4" w:line="270" w:lineRule="auto"/>
        <w:ind w:left="220" w:hanging="10"/>
        <w:rPr>
          <w:rFonts w:ascii="Times New Roman" w:hAnsi="Times New Roman" w:cs="Times New Roman"/>
          <w:sz w:val="28"/>
          <w:szCs w:val="28"/>
        </w:rPr>
      </w:pPr>
      <w:r w:rsidRPr="00CE5B9F">
        <w:rPr>
          <w:rFonts w:ascii="Times New Roman" w:hAnsi="Times New Roman" w:cs="Times New Roman"/>
          <w:b/>
          <w:i/>
          <w:sz w:val="28"/>
          <w:szCs w:val="28"/>
        </w:rPr>
        <w:t xml:space="preserve">Четвертый этап – интерпретация данных. </w:t>
      </w:r>
      <w:r w:rsidRPr="00CE5B9F">
        <w:rPr>
          <w:rFonts w:ascii="Times New Roman" w:hAnsi="Times New Roman" w:cs="Times New Roman"/>
          <w:sz w:val="28"/>
          <w:szCs w:val="28"/>
        </w:rPr>
        <w:t xml:space="preserve">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lastRenderedPageBreak/>
        <w:t xml:space="preserve">Интерпретация воспитателем полученных фактов – основной путь понимания ребенка и прогнозирования перспектив его развития.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b/>
          <w:i/>
          <w:sz w:val="28"/>
          <w:szCs w:val="28"/>
        </w:rPr>
        <w:t xml:space="preserve">Пятый этап – целеобразовательный: </w:t>
      </w:r>
      <w:r w:rsidRPr="00CE5B9F">
        <w:rPr>
          <w:rFonts w:ascii="Times New Roman" w:hAnsi="Times New Roman" w:cs="Times New Roman"/>
          <w:sz w:val="28"/>
          <w:szCs w:val="28"/>
        </w:rPr>
        <w:t xml:space="preserve">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b/>
          <w:i/>
          <w:sz w:val="28"/>
          <w:szCs w:val="28"/>
        </w:rPr>
        <w:t xml:space="preserve">Формализованные методы: </w:t>
      </w:r>
      <w:r w:rsidRPr="00CE5B9F">
        <w:rPr>
          <w:rFonts w:ascii="Times New Roman" w:hAnsi="Times New Roman" w:cs="Times New Roman"/>
          <w:sz w:val="28"/>
          <w:szCs w:val="28"/>
        </w:rPr>
        <w:t xml:space="preserve">тесты, опросники, методы проективной техники и психофизиологические методы.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b/>
          <w:i/>
          <w:sz w:val="28"/>
          <w:szCs w:val="28"/>
        </w:rPr>
        <w:t xml:space="preserve">Малоформализованные методы: </w:t>
      </w:r>
      <w:r w:rsidRPr="00CE5B9F">
        <w:rPr>
          <w:rFonts w:ascii="Times New Roman" w:hAnsi="Times New Roman" w:cs="Times New Roman"/>
          <w:sz w:val="28"/>
          <w:szCs w:val="28"/>
        </w:rPr>
        <w:t xml:space="preserve">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w:t>
      </w:r>
    </w:p>
    <w:p w:rsidR="00342D1A" w:rsidRPr="00CE5B9F" w:rsidRDefault="00342D1A" w:rsidP="00342D1A">
      <w:pPr>
        <w:spacing w:after="35"/>
        <w:ind w:left="195" w:right="5"/>
        <w:rPr>
          <w:rFonts w:ascii="Times New Roman" w:hAnsi="Times New Roman" w:cs="Times New Roman"/>
          <w:sz w:val="28"/>
          <w:szCs w:val="28"/>
        </w:rPr>
      </w:pPr>
      <w:r w:rsidRPr="00CE5B9F">
        <w:rPr>
          <w:rFonts w:ascii="Times New Roman" w:hAnsi="Times New Roman" w:cs="Times New Roman"/>
          <w:b/>
          <w:sz w:val="28"/>
          <w:szCs w:val="28"/>
        </w:rPr>
        <w:t xml:space="preserve">Педагогическая диагностика проводится два раза в год </w:t>
      </w:r>
      <w:r w:rsidRPr="00CE5B9F">
        <w:rPr>
          <w:rFonts w:ascii="Times New Roman" w:hAnsi="Times New Roman" w:cs="Times New Roman"/>
          <w:sz w:val="28"/>
          <w:szCs w:val="28"/>
        </w:rPr>
        <w:t xml:space="preserve">(в сентябре и мае). В проведении диагностики участвуют педагоги. Форма проведения педагогической диагностики преимущественно представляет собой наблюдение за активностью ребенка в различные периоды пребывания в дошкольной образовательной организации, анализ продуктов детской деятельности и специальные педагогические пробы, организуемые педагогом. 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 группе. Обязательным требованием к построению педагогической диагностики является использование только тех методов, применение которых позволяет получать необходимый объем информации в оптимальные сроки.  </w:t>
      </w:r>
    </w:p>
    <w:p w:rsidR="002F3D9C" w:rsidRPr="00CE5B9F" w:rsidRDefault="00342D1A" w:rsidP="002F3D9C">
      <w:pPr>
        <w:pStyle w:val="1"/>
        <w:ind w:left="220" w:right="10"/>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Данные о результатах мониторинга заносятся в диагностическую карту - протокол. Критерии, инструментарий и форма протокола используется в соответствии с реализуемыми программами по всем образовательным областям: </w:t>
      </w:r>
    </w:p>
    <w:p w:rsidR="00342D1A" w:rsidRPr="00CE5B9F" w:rsidRDefault="00342D1A" w:rsidP="002F3D9C">
      <w:pPr>
        <w:pStyle w:val="1"/>
        <w:ind w:left="220" w:right="10"/>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 Проведение педагогической диагностики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Педагогическая диагностика проводится два раза в год (в сентябре-октябре и апреле-мае). В проведении диагностики участвуют педагоги.  </w:t>
      </w:r>
    </w:p>
    <w:p w:rsidR="00342D1A" w:rsidRPr="00CE5B9F" w:rsidRDefault="00342D1A" w:rsidP="00342D1A">
      <w:pPr>
        <w:ind w:left="195" w:right="5" w:firstLine="372"/>
        <w:rPr>
          <w:rFonts w:ascii="Times New Roman" w:hAnsi="Times New Roman" w:cs="Times New Roman"/>
          <w:sz w:val="28"/>
          <w:szCs w:val="28"/>
        </w:rPr>
      </w:pPr>
      <w:r w:rsidRPr="00CE5B9F">
        <w:rPr>
          <w:rFonts w:ascii="Times New Roman" w:hAnsi="Times New Roman" w:cs="Times New Roman"/>
          <w:sz w:val="28"/>
          <w:szCs w:val="28"/>
        </w:rPr>
        <w:lastRenderedPageBreak/>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342D1A" w:rsidRPr="00CE5B9F" w:rsidRDefault="00342D1A" w:rsidP="0029580F">
      <w:pPr>
        <w:pStyle w:val="a3"/>
        <w:numPr>
          <w:ilvl w:val="0"/>
          <w:numId w:val="9"/>
        </w:numPr>
        <w:spacing w:after="26" w:line="259" w:lineRule="auto"/>
        <w:ind w:left="0" w:right="12" w:firstLine="0"/>
        <w:jc w:val="center"/>
        <w:rPr>
          <w:sz w:val="28"/>
          <w:szCs w:val="28"/>
        </w:rPr>
      </w:pPr>
      <w:r w:rsidRPr="00CE5B9F">
        <w:rPr>
          <w:sz w:val="28"/>
          <w:szCs w:val="28"/>
        </w:rPr>
        <w:t xml:space="preserve">коммуникации со сверстниками и взрослыми (как меняются способы установления и </w:t>
      </w:r>
      <w:r w:rsidR="002F3D9C" w:rsidRPr="00CE5B9F">
        <w:rPr>
          <w:sz w:val="28"/>
          <w:szCs w:val="28"/>
        </w:rPr>
        <w:t>поддержания</w:t>
      </w:r>
      <w:r w:rsidR="0029580F" w:rsidRPr="00CE5B9F">
        <w:rPr>
          <w:sz w:val="28"/>
          <w:szCs w:val="28"/>
        </w:rPr>
        <w:t xml:space="preserve"> </w:t>
      </w:r>
      <w:r w:rsidRPr="00CE5B9F">
        <w:rPr>
          <w:sz w:val="28"/>
          <w:szCs w:val="28"/>
        </w:rPr>
        <w:t>контакта, принятия совместных решений, разрешения конфликтов, лидерства</w:t>
      </w:r>
    </w:p>
    <w:p w:rsidR="00342D1A" w:rsidRPr="00CE5B9F" w:rsidRDefault="00342D1A" w:rsidP="0029580F">
      <w:pPr>
        <w:pStyle w:val="a3"/>
        <w:numPr>
          <w:ilvl w:val="0"/>
          <w:numId w:val="9"/>
        </w:numPr>
        <w:spacing w:after="26" w:line="259" w:lineRule="auto"/>
        <w:ind w:left="0" w:right="12" w:firstLine="0"/>
        <w:rPr>
          <w:sz w:val="28"/>
          <w:szCs w:val="28"/>
        </w:rPr>
      </w:pPr>
      <w:r w:rsidRPr="00CE5B9F">
        <w:rPr>
          <w:sz w:val="28"/>
          <w:szCs w:val="28"/>
        </w:rPr>
        <w:t xml:space="preserve">игровой деятельности; </w:t>
      </w:r>
    </w:p>
    <w:p w:rsidR="0029580F" w:rsidRPr="00CE5B9F" w:rsidRDefault="00342D1A" w:rsidP="0029580F">
      <w:pPr>
        <w:pStyle w:val="a3"/>
        <w:numPr>
          <w:ilvl w:val="0"/>
          <w:numId w:val="9"/>
        </w:numPr>
        <w:spacing w:after="26" w:line="259" w:lineRule="auto"/>
        <w:ind w:left="0" w:right="12" w:firstLine="0"/>
        <w:rPr>
          <w:sz w:val="28"/>
          <w:szCs w:val="28"/>
        </w:rPr>
      </w:pPr>
      <w:r w:rsidRPr="00CE5B9F">
        <w:rPr>
          <w:sz w:val="28"/>
          <w:szCs w:val="28"/>
        </w:rPr>
        <w:t xml:space="preserve">познавательной деятельности </w:t>
      </w:r>
    </w:p>
    <w:p w:rsidR="00342D1A" w:rsidRDefault="00342D1A" w:rsidP="0029580F">
      <w:pPr>
        <w:pStyle w:val="a3"/>
        <w:numPr>
          <w:ilvl w:val="0"/>
          <w:numId w:val="9"/>
        </w:numPr>
        <w:spacing w:after="26" w:line="259" w:lineRule="auto"/>
        <w:ind w:left="0" w:right="12" w:firstLine="0"/>
        <w:rPr>
          <w:sz w:val="28"/>
          <w:szCs w:val="28"/>
        </w:rPr>
      </w:pPr>
      <w:r w:rsidRPr="00CE5B9F">
        <w:rPr>
          <w:sz w:val="28"/>
          <w:szCs w:val="28"/>
        </w:rPr>
        <w:t>проектной деятельности.</w:t>
      </w:r>
    </w:p>
    <w:p w:rsidR="00D021B1" w:rsidRPr="00D021B1" w:rsidRDefault="00D021B1" w:rsidP="00D021B1">
      <w:pPr>
        <w:spacing w:after="26"/>
        <w:ind w:right="12"/>
        <w:rPr>
          <w:sz w:val="28"/>
          <w:szCs w:val="28"/>
        </w:rPr>
      </w:pPr>
    </w:p>
    <w:p w:rsidR="00342D1A" w:rsidRPr="00CE5B9F" w:rsidRDefault="00342D1A" w:rsidP="00342D1A">
      <w:pPr>
        <w:pStyle w:val="a3"/>
        <w:spacing w:after="26" w:line="259" w:lineRule="auto"/>
        <w:ind w:right="12" w:firstLine="0"/>
        <w:rPr>
          <w:sz w:val="28"/>
          <w:szCs w:val="28"/>
        </w:rPr>
      </w:pPr>
    </w:p>
    <w:p w:rsidR="00342D1A" w:rsidRPr="00CE5B9F" w:rsidRDefault="00342D1A" w:rsidP="00342D1A">
      <w:pPr>
        <w:pStyle w:val="a3"/>
        <w:spacing w:after="26" w:line="259" w:lineRule="auto"/>
        <w:ind w:right="12" w:firstLine="0"/>
        <w:rPr>
          <w:rFonts w:eastAsia="Calibri"/>
          <w:noProof/>
          <w:sz w:val="28"/>
          <w:szCs w:val="28"/>
        </w:rPr>
      </w:pPr>
      <w:r w:rsidRPr="00CE5B9F">
        <w:rPr>
          <w:b/>
          <w:sz w:val="28"/>
          <w:szCs w:val="28"/>
        </w:rPr>
        <w:t>Результаты педагогической диагностики могут использоваться исключительно для решения следующих образовательных задач:</w:t>
      </w:r>
      <w:r w:rsidRPr="00CE5B9F">
        <w:rPr>
          <w:sz w:val="28"/>
          <w:szCs w:val="28"/>
        </w:rPr>
        <w:t xml:space="preserve"> </w:t>
      </w:r>
    </w:p>
    <w:p w:rsidR="00342D1A" w:rsidRPr="00CE5B9F" w:rsidRDefault="00342D1A" w:rsidP="00342D1A">
      <w:pPr>
        <w:pStyle w:val="a3"/>
        <w:spacing w:after="26" w:line="259" w:lineRule="auto"/>
        <w:ind w:left="142" w:right="12" w:firstLine="0"/>
        <w:rPr>
          <w:sz w:val="28"/>
          <w:szCs w:val="28"/>
        </w:rPr>
      </w:pPr>
      <w:r w:rsidRPr="00CE5B9F">
        <w:rPr>
          <w:rFonts w:eastAsia="Calibri"/>
          <w:noProof/>
          <w:sz w:val="28"/>
          <w:szCs w:val="28"/>
        </w:rPr>
        <mc:AlternateContent>
          <mc:Choice Requires="wpg">
            <w:drawing>
              <wp:inline distT="0" distB="0" distL="0" distR="0" wp14:anchorId="60F04791" wp14:editId="7CF6650E">
                <wp:extent cx="179832" cy="201168"/>
                <wp:effectExtent l="0" t="0" r="0" b="0"/>
                <wp:docPr id="152966" name="Group 152966"/>
                <wp:cNvGraphicFramePr/>
                <a:graphic xmlns:a="http://schemas.openxmlformats.org/drawingml/2006/main">
                  <a:graphicData uri="http://schemas.microsoft.com/office/word/2010/wordprocessingGroup">
                    <wpg:wgp>
                      <wpg:cNvGrpSpPr/>
                      <wpg:grpSpPr>
                        <a:xfrm>
                          <a:off x="0" y="0"/>
                          <a:ext cx="179832" cy="201168"/>
                          <a:chOff x="0" y="0"/>
                          <a:chExt cx="179832" cy="201168"/>
                        </a:xfrm>
                      </wpg:grpSpPr>
                      <pic:pic xmlns:pic="http://schemas.openxmlformats.org/drawingml/2006/picture">
                        <pic:nvPicPr>
                          <pic:cNvPr id="2887" name="Picture 2887"/>
                          <pic:cNvPicPr/>
                        </pic:nvPicPr>
                        <pic:blipFill>
                          <a:blip r:embed="rId11"/>
                          <a:stretch>
                            <a:fillRect/>
                          </a:stretch>
                        </pic:blipFill>
                        <pic:spPr>
                          <a:xfrm>
                            <a:off x="0" y="0"/>
                            <a:ext cx="179832" cy="201168"/>
                          </a:xfrm>
                          <a:prstGeom prst="rect">
                            <a:avLst/>
                          </a:prstGeom>
                        </pic:spPr>
                      </pic:pic>
                      <wps:wsp>
                        <wps:cNvPr id="2888" name="Rectangle 2888"/>
                        <wps:cNvSpPr/>
                        <wps:spPr>
                          <a:xfrm>
                            <a:off x="89916" y="15636"/>
                            <a:ext cx="60819" cy="244082"/>
                          </a:xfrm>
                          <a:prstGeom prst="rect">
                            <a:avLst/>
                          </a:prstGeom>
                          <a:ln>
                            <a:noFill/>
                          </a:ln>
                        </wps:spPr>
                        <wps:txbx>
                          <w:txbxContent>
                            <w:p w:rsidR="00506D33" w:rsidRDefault="00506D33" w:rsidP="00342D1A">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0F04791" id="Group 152966" o:spid="_x0000_s1026" style="width:14.15pt;height:15.85pt;mso-position-horizontal-relative:char;mso-position-vertical-relative:line" coordsize="179832,201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">
                <v:shape id="Picture 2887" o:spid="_x0000_s1027" type="#_x0000_t75" style="position:absolute;width:179832;height:201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vL83EAAAA3QAAAA8AAABkcnMvZG93bnJldi54bWxEj0FrAjEUhO+C/yE8oTfNuoV2WY0iUsFL&#10;KVovvT02z2R187IkqW7/fVMQehxm5htmuR5cJ24UYutZwXxWgCBuvG7ZKDh97qYViJiQNXaeScEP&#10;RVivxqMl1trf+UC3YzIiQzjWqMCm1NdSxsaSwzjzPXH2zj44TFkGI3XAe4a7TpZF8SIdtpwXLPa0&#10;tdRcj99OwfndV8aEdv5x+fKnZ22vZXwrlHqaDJsFiERD+g8/2nutoKyqV/h7k5+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vL83EAAAA3QAAAA8AAAAAAAAAAAAAAAAA&#10;nwIAAGRycy9kb3ducmV2LnhtbFBLBQYAAAAABAAEAPcAAACQAwAAAAA=&#10;">
                  <v:imagedata r:id="rId12" o:title=""/>
                </v:shape>
                <v:rect id="Rectangle 2888" o:spid="_x0000_s1028" style="position:absolute;left:89916;top:15636;width:60819;height:24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B98EA&#10;AADdAAAADwAAAGRycy9kb3ducmV2LnhtbERPy4rCMBTdC/5DuII7TXUhtRpFRkWXvkBnd2nutGWa&#10;m9JEW/16sxBcHs57vmxNKR5Uu8KygtEwAkGcWl1wpuBy3g5iEM4jaywtk4InOVguup05Jto2fKTH&#10;yWcihLBLUEHufZVI6dKcDLqhrYgD92drgz7AOpO6xiaEm1KOo2giDRYcGnKs6Cen9P90Nwp2cbW6&#10;7e2rycrN7+56uE7X56lXqt9rVzMQnlr/FX/ce61gHMdhbngTn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6gffBAAAA3QAAAA8AAAAAAAAAAAAAAAAAmAIAAGRycy9kb3du&#10;cmV2LnhtbFBLBQYAAAAABAAEAPUAAACGAwAAAAA=&#10;" filled="f" stroked="f">
                  <v:textbox inset="0,0,0,0">
                    <w:txbxContent>
                      <w:p w:rsidR="00506D33" w:rsidRDefault="00506D33" w:rsidP="00342D1A">
                        <w:r>
                          <w:rPr>
                            <w:rFonts w:ascii="Arial" w:eastAsia="Arial" w:hAnsi="Arial" w:cs="Arial"/>
                          </w:rPr>
                          <w:t xml:space="preserve"> </w:t>
                        </w:r>
                      </w:p>
                    </w:txbxContent>
                  </v:textbox>
                </v:rect>
                <w10:anchorlock/>
              </v:group>
            </w:pict>
          </mc:Fallback>
        </mc:AlternateContent>
      </w:r>
      <w:r w:rsidRPr="00CE5B9F">
        <w:rPr>
          <w:sz w:val="28"/>
          <w:szCs w:val="28"/>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342D1A" w:rsidRPr="00CE5B9F" w:rsidRDefault="00342D1A" w:rsidP="00342D1A">
      <w:pPr>
        <w:ind w:left="195" w:right="5"/>
        <w:rPr>
          <w:rFonts w:ascii="Times New Roman" w:hAnsi="Times New Roman" w:cs="Times New Roman"/>
          <w:sz w:val="28"/>
          <w:szCs w:val="28"/>
        </w:rPr>
      </w:pPr>
      <w:r w:rsidRPr="00CE5B9F">
        <w:rPr>
          <w:rFonts w:ascii="Times New Roman" w:eastAsia="Calibri" w:hAnsi="Times New Roman" w:cs="Times New Roman"/>
          <w:noProof/>
          <w:sz w:val="28"/>
          <w:szCs w:val="28"/>
          <w:lang w:eastAsia="ru-RU"/>
        </w:rPr>
        <mc:AlternateContent>
          <mc:Choice Requires="wpg">
            <w:drawing>
              <wp:inline distT="0" distB="0" distL="0" distR="0" wp14:anchorId="138FD30F" wp14:editId="0FA09B6D">
                <wp:extent cx="179832" cy="201168"/>
                <wp:effectExtent l="0" t="0" r="0" b="0"/>
                <wp:docPr id="152967" name="Group 152967"/>
                <wp:cNvGraphicFramePr/>
                <a:graphic xmlns:a="http://schemas.openxmlformats.org/drawingml/2006/main">
                  <a:graphicData uri="http://schemas.microsoft.com/office/word/2010/wordprocessingGroup">
                    <wpg:wgp>
                      <wpg:cNvGrpSpPr/>
                      <wpg:grpSpPr>
                        <a:xfrm>
                          <a:off x="0" y="0"/>
                          <a:ext cx="179832" cy="201168"/>
                          <a:chOff x="0" y="0"/>
                          <a:chExt cx="179832" cy="201168"/>
                        </a:xfrm>
                      </wpg:grpSpPr>
                      <pic:pic xmlns:pic="http://schemas.openxmlformats.org/drawingml/2006/picture">
                        <pic:nvPicPr>
                          <pic:cNvPr id="2895" name="Picture 2895"/>
                          <pic:cNvPicPr/>
                        </pic:nvPicPr>
                        <pic:blipFill>
                          <a:blip r:embed="rId11"/>
                          <a:stretch>
                            <a:fillRect/>
                          </a:stretch>
                        </pic:blipFill>
                        <pic:spPr>
                          <a:xfrm>
                            <a:off x="0" y="0"/>
                            <a:ext cx="179832" cy="201168"/>
                          </a:xfrm>
                          <a:prstGeom prst="rect">
                            <a:avLst/>
                          </a:prstGeom>
                        </pic:spPr>
                      </pic:pic>
                      <wps:wsp>
                        <wps:cNvPr id="2896" name="Rectangle 2896"/>
                        <wps:cNvSpPr/>
                        <wps:spPr>
                          <a:xfrm>
                            <a:off x="89916" y="15636"/>
                            <a:ext cx="60819" cy="244082"/>
                          </a:xfrm>
                          <a:prstGeom prst="rect">
                            <a:avLst/>
                          </a:prstGeom>
                          <a:ln>
                            <a:noFill/>
                          </a:ln>
                        </wps:spPr>
                        <wps:txbx>
                          <w:txbxContent>
                            <w:p w:rsidR="00506D33" w:rsidRDefault="00506D33" w:rsidP="00342D1A">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138FD30F" id="Group 152967" o:spid="_x0000_s1029" style="width:14.15pt;height:15.85pt;mso-position-horizontal-relative:char;mso-position-vertical-relative:line" coordsize="179832,201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">
                <v:shape id="Picture 2895" o:spid="_x0000_s1030" type="#_x0000_t75" style="position:absolute;width:179832;height:201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gvzFAAAA3QAAAA8AAABkcnMvZG93bnJldi54bWxEj09rAjEUxO+FfofwCr3VrFuU7WqUUiz0&#10;IuKfS2+PzTNZ3bwsSdTtt2+EQo/DzPyGmS8H14krhdh6VjAeFSCIG69bNgoO+8+XCkRMyBo7z6Tg&#10;hyIsF48Pc6y1v/GWrrtkRIZwrFGBTamvpYyNJYdx5Hvi7B19cJiyDEbqgLcMd50si2IqHbacFyz2&#10;9GGpOe8uTsFx7StjQjvenL794VXbcxlXhVLPT8P7DESiIf2H/9pfWkFZvU3g/iY/Ab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aIL8xQAAAN0AAAAPAAAAAAAAAAAAAAAA&#10;AJ8CAABkcnMvZG93bnJldi54bWxQSwUGAAAAAAQABAD3AAAAkQMAAAAA&#10;">
                  <v:imagedata r:id="rId12" o:title=""/>
                </v:shape>
                <v:rect id="Rectangle 2896" o:spid="_x0000_s1031" style="position:absolute;left:89916;top:15636;width:60819;height:24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mw8UA&#10;AADdAAAADwAAAGRycy9kb3ducmV2LnhtbESPT4vCMBTE78J+h/AWvGmqB2m7RhF3RY/+WXD39mie&#10;bbF5KU201U9vBMHjMDO/YabzzlTiSo0rLSsYDSMQxJnVJecKfg+rQQzCeWSNlWVScCMH89lHb4qp&#10;ti3v6Lr3uQgQdikqKLyvUyldVpBBN7Q1cfBOtjHog2xyqRtsA9xUchxFE2mw5LBQYE3LgrLz/mIU&#10;rON68bex9zavfv7Xx+0x+T4kXqn+Z7f4AuGp8+/wq73RCsZxMo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CbDxQAAAN0AAAAPAAAAAAAAAAAAAAAAAJgCAABkcnMv&#10;ZG93bnJldi54bWxQSwUGAAAAAAQABAD1AAAAigMAAAAA&#10;" filled="f" stroked="f">
                  <v:textbox inset="0,0,0,0">
                    <w:txbxContent>
                      <w:p w:rsidR="00506D33" w:rsidRDefault="00506D33" w:rsidP="00342D1A">
                        <w:r>
                          <w:rPr>
                            <w:rFonts w:ascii="Arial" w:eastAsia="Arial" w:hAnsi="Arial" w:cs="Arial"/>
                          </w:rPr>
                          <w:t xml:space="preserve"> </w:t>
                        </w:r>
                      </w:p>
                    </w:txbxContent>
                  </v:textbox>
                </v:rect>
                <w10:anchorlock/>
              </v:group>
            </w:pict>
          </mc:Fallback>
        </mc:AlternateContent>
      </w:r>
      <w:r w:rsidRPr="00CE5B9F">
        <w:rPr>
          <w:rFonts w:ascii="Times New Roman" w:hAnsi="Times New Roman" w:cs="Times New Roman"/>
          <w:sz w:val="28"/>
          <w:szCs w:val="28"/>
        </w:rPr>
        <w:t xml:space="preserve"> оптимизации работы с группой детей.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 группе. Обязательным требованием к построению педагогической диагностики является использование только тех методов (непосредственная беседа с ребенком и родителями, анализ работ ребенка (рисунков, поделок и др.), педагогическое наблюдение), применение которых позволяет получать необходимый объем информации в оптимальные сроки.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Данные о результатах мониторинга заносятся в диагностическую карту - протокол. Критерии, инструментарий и форма протокола используется в соответствии с реализуемыми программами по всем образовательным областям.  В ходе педагогической диагностики заполняется итоговый протокол  </w:t>
      </w:r>
    </w:p>
    <w:p w:rsidR="00342D1A" w:rsidRPr="00CE5B9F" w:rsidRDefault="00342D1A" w:rsidP="00342D1A">
      <w:pPr>
        <w:ind w:left="195" w:right="5"/>
        <w:rPr>
          <w:rFonts w:ascii="Times New Roman" w:hAnsi="Times New Roman" w:cs="Times New Roman"/>
          <w:sz w:val="28"/>
          <w:szCs w:val="28"/>
        </w:rPr>
      </w:pPr>
      <w:r w:rsidRPr="00CE5B9F">
        <w:rPr>
          <w:rFonts w:ascii="Times New Roman" w:hAnsi="Times New Roman" w:cs="Times New Roman"/>
          <w:sz w:val="28"/>
          <w:szCs w:val="28"/>
        </w:rPr>
        <w:t>По результатам диагностики составляется индивидуальный маршрут развития ребенка в целях поддержки ребенка, построения его образовательной траектории или профессиональной коррекции особенностей его развития.</w:t>
      </w:r>
      <w:r w:rsidRPr="00CE5B9F">
        <w:rPr>
          <w:rFonts w:ascii="Times New Roman" w:hAnsi="Times New Roman" w:cs="Times New Roman"/>
          <w:b/>
          <w:sz w:val="28"/>
          <w:szCs w:val="28"/>
        </w:rPr>
        <w:t xml:space="preserve"> </w:t>
      </w:r>
    </w:p>
    <w:p w:rsidR="00342D1A" w:rsidRPr="00CE5B9F" w:rsidRDefault="00342D1A" w:rsidP="00342D1A">
      <w:pPr>
        <w:spacing w:after="28"/>
        <w:ind w:left="976"/>
        <w:jc w:val="center"/>
        <w:rPr>
          <w:rFonts w:ascii="Times New Roman" w:hAnsi="Times New Roman" w:cs="Times New Roman"/>
          <w:sz w:val="28"/>
          <w:szCs w:val="28"/>
        </w:rPr>
      </w:pPr>
      <w:r w:rsidRPr="00CE5B9F">
        <w:rPr>
          <w:rFonts w:ascii="Times New Roman" w:hAnsi="Times New Roman" w:cs="Times New Roman"/>
          <w:b/>
          <w:sz w:val="28"/>
          <w:szCs w:val="28"/>
        </w:rPr>
        <w:t xml:space="preserve"> </w:t>
      </w:r>
    </w:p>
    <w:p w:rsidR="00342D1A" w:rsidRPr="00CE5B9F" w:rsidRDefault="00342D1A" w:rsidP="00342D1A">
      <w:pPr>
        <w:pStyle w:val="1"/>
        <w:spacing w:after="4" w:line="270" w:lineRule="auto"/>
        <w:ind w:left="1267" w:right="351"/>
        <w:jc w:val="center"/>
        <w:rPr>
          <w:rFonts w:ascii="Times New Roman" w:hAnsi="Times New Roman" w:cs="Times New Roman"/>
          <w:b/>
          <w:color w:val="auto"/>
          <w:sz w:val="28"/>
          <w:szCs w:val="28"/>
        </w:rPr>
      </w:pPr>
      <w:r w:rsidRPr="00CE5B9F">
        <w:rPr>
          <w:rFonts w:ascii="Times New Roman" w:hAnsi="Times New Roman" w:cs="Times New Roman"/>
          <w:b/>
          <w:color w:val="auto"/>
          <w:sz w:val="28"/>
          <w:szCs w:val="28"/>
        </w:rPr>
        <w:lastRenderedPageBreak/>
        <w:t xml:space="preserve">Индивидуальный маршрут развития ребенка </w:t>
      </w:r>
    </w:p>
    <w:p w:rsidR="00342D1A" w:rsidRPr="00CE5B9F" w:rsidRDefault="00F8367B" w:rsidP="00342D1A">
      <w:pPr>
        <w:ind w:left="195" w:right="5"/>
        <w:rPr>
          <w:rFonts w:ascii="Times New Roman" w:hAnsi="Times New Roman" w:cs="Times New Roman"/>
          <w:sz w:val="28"/>
          <w:szCs w:val="28"/>
        </w:rPr>
      </w:pPr>
      <w:r w:rsidRPr="00F8367B">
        <w:rPr>
          <w:rFonts w:ascii="Times New Roman" w:hAnsi="Times New Roman" w:cs="Times New Roman"/>
          <w:sz w:val="28"/>
          <w:szCs w:val="28"/>
        </w:rPr>
        <w:t xml:space="preserve">   </w:t>
      </w:r>
      <w:r w:rsidR="00342D1A" w:rsidRPr="00CE5B9F">
        <w:rPr>
          <w:rFonts w:ascii="Times New Roman" w:hAnsi="Times New Roman" w:cs="Times New Roman"/>
          <w:sz w:val="28"/>
          <w:szCs w:val="28"/>
        </w:rPr>
        <w:t xml:space="preserve">Оценка становления развития личности возрастных характеристик ребенка осуществляется с помощью заполнения педагогами индивидуального маршрута (карты)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w:t>
      </w:r>
    </w:p>
    <w:p w:rsidR="00342D1A" w:rsidRPr="00CE5B9F" w:rsidRDefault="00F8367B" w:rsidP="00342D1A">
      <w:pPr>
        <w:ind w:left="195" w:right="5"/>
        <w:rPr>
          <w:rFonts w:ascii="Times New Roman" w:hAnsi="Times New Roman" w:cs="Times New Roman"/>
          <w:sz w:val="28"/>
          <w:szCs w:val="28"/>
        </w:rPr>
      </w:pPr>
      <w:r w:rsidRPr="00F8367B">
        <w:rPr>
          <w:rFonts w:ascii="Times New Roman" w:hAnsi="Times New Roman" w:cs="Times New Roman"/>
          <w:sz w:val="28"/>
          <w:szCs w:val="28"/>
        </w:rPr>
        <w:t xml:space="preserve">    </w:t>
      </w:r>
      <w:r w:rsidR="00342D1A" w:rsidRPr="00CE5B9F">
        <w:rPr>
          <w:rFonts w:ascii="Times New Roman" w:hAnsi="Times New Roman" w:cs="Times New Roman"/>
          <w:sz w:val="28"/>
          <w:szCs w:val="28"/>
        </w:rPr>
        <w:t xml:space="preserve">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возрастных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342D1A" w:rsidRPr="00CE5B9F" w:rsidRDefault="00F8367B" w:rsidP="00342D1A">
      <w:pPr>
        <w:ind w:left="195" w:right="5"/>
        <w:rPr>
          <w:rFonts w:ascii="Times New Roman" w:hAnsi="Times New Roman" w:cs="Times New Roman"/>
          <w:sz w:val="28"/>
          <w:szCs w:val="28"/>
        </w:rPr>
      </w:pPr>
      <w:r w:rsidRPr="00F8367B">
        <w:rPr>
          <w:rFonts w:ascii="Times New Roman" w:hAnsi="Times New Roman" w:cs="Times New Roman"/>
          <w:sz w:val="28"/>
          <w:szCs w:val="28"/>
        </w:rPr>
        <w:t xml:space="preserve">     </w:t>
      </w:r>
      <w:r w:rsidR="00342D1A" w:rsidRPr="00CE5B9F">
        <w:rPr>
          <w:rFonts w:ascii="Times New Roman" w:hAnsi="Times New Roman" w:cs="Times New Roman"/>
          <w:sz w:val="28"/>
          <w:szCs w:val="28"/>
        </w:rPr>
        <w:t xml:space="preserve">Наблюдаемые проявления возрастных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  </w:t>
      </w:r>
    </w:p>
    <w:p w:rsidR="00342D1A" w:rsidRPr="00CE5B9F" w:rsidRDefault="00F8367B" w:rsidP="00342D1A">
      <w:pPr>
        <w:ind w:left="195" w:right="5"/>
        <w:rPr>
          <w:rFonts w:ascii="Times New Roman" w:hAnsi="Times New Roman" w:cs="Times New Roman"/>
          <w:sz w:val="28"/>
          <w:szCs w:val="28"/>
        </w:rPr>
      </w:pPr>
      <w:r w:rsidRPr="00F8367B">
        <w:rPr>
          <w:rFonts w:ascii="Times New Roman" w:hAnsi="Times New Roman" w:cs="Times New Roman"/>
          <w:sz w:val="28"/>
          <w:szCs w:val="28"/>
        </w:rPr>
        <w:t xml:space="preserve">      </w:t>
      </w:r>
      <w:r w:rsidR="00342D1A" w:rsidRPr="00CE5B9F">
        <w:rPr>
          <w:rFonts w:ascii="Times New Roman" w:hAnsi="Times New Roman" w:cs="Times New Roman"/>
          <w:sz w:val="28"/>
          <w:szCs w:val="28"/>
        </w:rPr>
        <w:t xml:space="preserve">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становления возрастных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342D1A" w:rsidRPr="00CE5B9F" w:rsidRDefault="00F8367B" w:rsidP="00342D1A">
      <w:pPr>
        <w:ind w:left="195" w:right="5"/>
        <w:rPr>
          <w:rFonts w:ascii="Times New Roman" w:hAnsi="Times New Roman" w:cs="Times New Roman"/>
          <w:sz w:val="28"/>
          <w:szCs w:val="28"/>
        </w:rPr>
      </w:pPr>
      <w:r w:rsidRPr="00F8367B">
        <w:rPr>
          <w:rFonts w:ascii="Times New Roman" w:hAnsi="Times New Roman" w:cs="Times New Roman"/>
          <w:sz w:val="28"/>
          <w:szCs w:val="28"/>
        </w:rPr>
        <w:t xml:space="preserve">      </w:t>
      </w:r>
      <w:r w:rsidR="00342D1A" w:rsidRPr="00CE5B9F">
        <w:rPr>
          <w:rFonts w:ascii="Times New Roman" w:hAnsi="Times New Roman" w:cs="Times New Roman"/>
          <w:sz w:val="28"/>
          <w:szCs w:val="28"/>
        </w:rPr>
        <w:t xml:space="preserve">Периодичность проведения оценки (начало, конец учебного года) развития возрастных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w:t>
      </w:r>
    </w:p>
    <w:p w:rsidR="00342D1A" w:rsidRPr="00CE5B9F" w:rsidRDefault="00F8367B" w:rsidP="00342D1A">
      <w:pPr>
        <w:ind w:left="195" w:right="299"/>
        <w:rPr>
          <w:rFonts w:ascii="Times New Roman" w:hAnsi="Times New Roman" w:cs="Times New Roman"/>
          <w:b/>
          <w:sz w:val="28"/>
          <w:szCs w:val="28"/>
        </w:rPr>
      </w:pPr>
      <w:r w:rsidRPr="00F8367B">
        <w:rPr>
          <w:rFonts w:ascii="Times New Roman" w:hAnsi="Times New Roman" w:cs="Times New Roman"/>
          <w:sz w:val="28"/>
          <w:szCs w:val="28"/>
        </w:rPr>
        <w:lastRenderedPageBreak/>
        <w:t xml:space="preserve">      </w:t>
      </w:r>
      <w:r w:rsidR="00342D1A" w:rsidRPr="00CE5B9F">
        <w:rPr>
          <w:rFonts w:ascii="Times New Roman" w:hAnsi="Times New Roman" w:cs="Times New Roman"/>
          <w:sz w:val="28"/>
          <w:szCs w:val="28"/>
        </w:rPr>
        <w:t>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организации, осуществляющей образовательную деятельность.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Участие ребёнка в психологической диагностике допускается только с согласия его родителей (законных представителей).</w:t>
      </w:r>
      <w:r w:rsidR="00342D1A" w:rsidRPr="00CE5B9F">
        <w:rPr>
          <w:rFonts w:ascii="Times New Roman" w:hAnsi="Times New Roman" w:cs="Times New Roman"/>
          <w:b/>
          <w:sz w:val="28"/>
          <w:szCs w:val="28"/>
        </w:rPr>
        <w:t xml:space="preserve"> </w:t>
      </w:r>
    </w:p>
    <w:p w:rsidR="00643FE1" w:rsidRPr="00CE5B9F" w:rsidRDefault="00643FE1" w:rsidP="00342D1A">
      <w:pPr>
        <w:ind w:left="195" w:right="299"/>
        <w:rPr>
          <w:rFonts w:ascii="Times New Roman" w:hAnsi="Times New Roman" w:cs="Times New Roman"/>
          <w:b/>
          <w:sz w:val="28"/>
          <w:szCs w:val="28"/>
        </w:rPr>
      </w:pPr>
    </w:p>
    <w:p w:rsidR="00643FE1" w:rsidRPr="00CE5B9F" w:rsidRDefault="00643FE1" w:rsidP="00342D1A">
      <w:pPr>
        <w:ind w:left="195" w:right="299"/>
        <w:rPr>
          <w:rFonts w:ascii="Times New Roman" w:hAnsi="Times New Roman" w:cs="Times New Roman"/>
          <w:b/>
          <w:sz w:val="28"/>
          <w:szCs w:val="28"/>
        </w:rPr>
      </w:pPr>
    </w:p>
    <w:p w:rsidR="00643FE1" w:rsidRPr="00CE5B9F" w:rsidRDefault="00643FE1" w:rsidP="00342D1A">
      <w:pPr>
        <w:ind w:left="195" w:right="299"/>
        <w:rPr>
          <w:rFonts w:ascii="Times New Roman" w:hAnsi="Times New Roman" w:cs="Times New Roman"/>
          <w:sz w:val="28"/>
          <w:szCs w:val="28"/>
        </w:rPr>
      </w:pPr>
    </w:p>
    <w:p w:rsidR="00342D1A" w:rsidRPr="00CE5B9F" w:rsidRDefault="00342D1A" w:rsidP="00B4268E">
      <w:pPr>
        <w:spacing w:after="28"/>
        <w:ind w:right="238"/>
        <w:rPr>
          <w:rFonts w:ascii="Times New Roman" w:hAnsi="Times New Roman" w:cs="Times New Roman"/>
          <w:sz w:val="28"/>
          <w:szCs w:val="28"/>
        </w:rPr>
      </w:pPr>
      <w:r w:rsidRPr="00CE5B9F">
        <w:rPr>
          <w:rFonts w:ascii="Times New Roman" w:hAnsi="Times New Roman" w:cs="Times New Roman"/>
          <w:b/>
          <w:i/>
          <w:sz w:val="28"/>
          <w:szCs w:val="28"/>
        </w:rPr>
        <w:t xml:space="preserve"> </w:t>
      </w:r>
      <w:r w:rsidRPr="00CE5B9F">
        <w:rPr>
          <w:rFonts w:ascii="Times New Roman" w:hAnsi="Times New Roman" w:cs="Times New Roman"/>
          <w:b/>
          <w:sz w:val="28"/>
          <w:szCs w:val="28"/>
        </w:rPr>
        <w:t xml:space="preserve">1.4.Возрастные особенности контингента детей </w:t>
      </w:r>
    </w:p>
    <w:p w:rsidR="00342D1A" w:rsidRPr="00CE5B9F" w:rsidRDefault="00342D1A" w:rsidP="00342D1A">
      <w:pPr>
        <w:pStyle w:val="2"/>
        <w:spacing w:after="4" w:line="270" w:lineRule="auto"/>
        <w:ind w:left="385"/>
        <w:rPr>
          <w:sz w:val="28"/>
          <w:szCs w:val="28"/>
        </w:rPr>
      </w:pPr>
      <w:r w:rsidRPr="00CE5B9F">
        <w:rPr>
          <w:i/>
          <w:sz w:val="28"/>
          <w:szCs w:val="28"/>
        </w:rPr>
        <w:t xml:space="preserve">Детей 2-3 лет </w:t>
      </w:r>
    </w:p>
    <w:p w:rsidR="00342D1A" w:rsidRPr="00CE5B9F" w:rsidRDefault="00342D1A" w:rsidP="00342D1A">
      <w:pPr>
        <w:ind w:left="390" w:right="5" w:firstLine="528"/>
        <w:rPr>
          <w:rFonts w:ascii="Times New Roman" w:hAnsi="Times New Roman" w:cs="Times New Roman"/>
          <w:sz w:val="28"/>
          <w:szCs w:val="28"/>
        </w:rPr>
      </w:pPr>
      <w:r w:rsidRPr="00CE5B9F">
        <w:rPr>
          <w:rFonts w:ascii="Times New Roman" w:hAnsi="Times New Roman"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w:t>
      </w:r>
      <w:r w:rsidR="00E238B3" w:rsidRPr="00CE5B9F">
        <w:rPr>
          <w:rFonts w:ascii="Times New Roman" w:hAnsi="Times New Roman" w:cs="Times New Roman"/>
          <w:sz w:val="28"/>
          <w:szCs w:val="28"/>
        </w:rPr>
        <w:t>-</w:t>
      </w:r>
      <w:r w:rsidRPr="00CE5B9F">
        <w:rPr>
          <w:rFonts w:ascii="Times New Roman" w:hAnsi="Times New Roman" w:cs="Times New Roman"/>
          <w:sz w:val="28"/>
          <w:szCs w:val="28"/>
        </w:rPr>
        <w:t xml:space="preserve">действенное мышление. </w:t>
      </w:r>
    </w:p>
    <w:p w:rsidR="00342D1A" w:rsidRPr="00CE5B9F" w:rsidRDefault="00342D1A" w:rsidP="00342D1A">
      <w:pPr>
        <w:ind w:left="390" w:right="5" w:firstLine="528"/>
        <w:rPr>
          <w:rFonts w:ascii="Times New Roman" w:hAnsi="Times New Roman" w:cs="Times New Roman"/>
          <w:sz w:val="28"/>
          <w:szCs w:val="28"/>
        </w:rPr>
      </w:pPr>
      <w:r w:rsidRPr="00CE5B9F">
        <w:rPr>
          <w:rFonts w:ascii="Times New Roman" w:hAnsi="Times New Roman" w:cs="Times New Roman"/>
          <w:sz w:val="28"/>
          <w:szCs w:val="28"/>
        </w:rPr>
        <w:t xml:space="preserve">В ходе совместной с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общения взрослых к ребенку, который начинает понимать не только инструкцию, но и рассказ взрослых.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w:t>
      </w:r>
    </w:p>
    <w:p w:rsidR="00342D1A" w:rsidRPr="00CE5B9F" w:rsidRDefault="00342D1A" w:rsidP="00342D1A">
      <w:pPr>
        <w:ind w:left="390" w:right="5" w:firstLine="528"/>
        <w:rPr>
          <w:rFonts w:ascii="Times New Roman" w:hAnsi="Times New Roman" w:cs="Times New Roman"/>
          <w:sz w:val="28"/>
          <w:szCs w:val="28"/>
        </w:rPr>
      </w:pPr>
      <w:r w:rsidRPr="00CE5B9F">
        <w:rPr>
          <w:rFonts w:ascii="Times New Roman" w:hAnsi="Times New Roman" w:cs="Times New Roman"/>
          <w:sz w:val="28"/>
          <w:szCs w:val="28"/>
        </w:rPr>
        <w:t xml:space="preserve">Активный словарь достигает примерно 1000-1500 слов. В этом возрасте у детей формируются новые виды деятельности: игра, рисование, конструирование.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Основной формой мышления является </w:t>
      </w:r>
      <w:r w:rsidRPr="00CE5B9F">
        <w:rPr>
          <w:rFonts w:ascii="Times New Roman" w:hAnsi="Times New Roman" w:cs="Times New Roman"/>
          <w:sz w:val="28"/>
          <w:szCs w:val="28"/>
        </w:rPr>
        <w:lastRenderedPageBreak/>
        <w:t xml:space="preserve">наглядно – действенная. Её особенность заключается в том, что возникающие в жизни ребёнка проблемные ситуации разрешаются путём реального действия с предметами. К концу третьего года жизни у детей появляются зачатки наглядно – образного мышления. 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Кризис часто сопровождается рядом отрицательных проявлений: негативизмом, упрямством и т.д. Кризис может продолжаться от нескольких месяцев до двух лет. </w:t>
      </w:r>
    </w:p>
    <w:p w:rsidR="00342D1A" w:rsidRPr="00CE5B9F" w:rsidRDefault="00F8367B" w:rsidP="00342D1A">
      <w:pPr>
        <w:spacing w:after="5" w:line="271" w:lineRule="auto"/>
        <w:ind w:left="400" w:right="2731" w:hanging="10"/>
        <w:rPr>
          <w:rFonts w:ascii="Times New Roman" w:hAnsi="Times New Roman" w:cs="Times New Roman"/>
          <w:sz w:val="28"/>
          <w:szCs w:val="28"/>
        </w:rPr>
      </w:pPr>
      <w:r w:rsidRPr="00435E20">
        <w:rPr>
          <w:rFonts w:ascii="Times New Roman" w:hAnsi="Times New Roman" w:cs="Times New Roman"/>
          <w:b/>
          <w:i/>
          <w:sz w:val="28"/>
          <w:szCs w:val="28"/>
        </w:rPr>
        <w:t xml:space="preserve">   </w:t>
      </w:r>
      <w:r w:rsidR="00342D1A" w:rsidRPr="00CE5B9F">
        <w:rPr>
          <w:rFonts w:ascii="Times New Roman" w:hAnsi="Times New Roman" w:cs="Times New Roman"/>
          <w:b/>
          <w:i/>
          <w:sz w:val="28"/>
          <w:szCs w:val="28"/>
        </w:rPr>
        <w:t xml:space="preserve">Детей 3-4 лет. </w:t>
      </w:r>
      <w:r w:rsidR="00342D1A" w:rsidRPr="00CE5B9F">
        <w:rPr>
          <w:rFonts w:ascii="Times New Roman" w:hAnsi="Times New Roman" w:cs="Times New Roman"/>
          <w:b/>
          <w:sz w:val="28"/>
          <w:szCs w:val="28"/>
        </w:rPr>
        <w:t xml:space="preserve">Игра становится ведущим видом деятельности в дошкольном возрасте. </w:t>
      </w:r>
    </w:p>
    <w:p w:rsidR="00342D1A" w:rsidRPr="00CE5B9F" w:rsidRDefault="00342D1A" w:rsidP="00342D1A">
      <w:pPr>
        <w:ind w:left="390" w:right="5" w:firstLine="528"/>
        <w:rPr>
          <w:rFonts w:ascii="Times New Roman" w:hAnsi="Times New Roman" w:cs="Times New Roman"/>
          <w:sz w:val="28"/>
          <w:szCs w:val="28"/>
        </w:rPr>
      </w:pPr>
      <w:r w:rsidRPr="00CE5B9F">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w:t>
      </w:r>
      <w:r w:rsidRPr="00CE5B9F">
        <w:rPr>
          <w:rFonts w:ascii="Times New Roman" w:hAnsi="Times New Roman" w:cs="Times New Roman"/>
          <w:b/>
          <w:sz w:val="28"/>
          <w:szCs w:val="28"/>
        </w:rPr>
        <w:t xml:space="preserve"> </w:t>
      </w:r>
      <w:r w:rsidRPr="00CE5B9F">
        <w:rPr>
          <w:rFonts w:ascii="Times New Roman" w:hAnsi="Times New Roman" w:cs="Times New Roman"/>
          <w:sz w:val="28"/>
          <w:szCs w:val="28"/>
        </w:rPr>
        <w:t xml:space="preserve">В этом возрасте они только начинают формироваться.  Дети уже могут использовать цвет.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образовательной  деятельности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342D1A" w:rsidRPr="00CE5B9F" w:rsidRDefault="00342D1A" w:rsidP="00342D1A">
      <w:pPr>
        <w:ind w:left="390" w:right="5"/>
        <w:rPr>
          <w:rFonts w:ascii="Times New Roman" w:hAnsi="Times New Roman" w:cs="Times New Roman"/>
          <w:sz w:val="28"/>
          <w:szCs w:val="28"/>
        </w:rPr>
      </w:pPr>
      <w:r w:rsidRPr="00CE5B9F">
        <w:rPr>
          <w:rFonts w:ascii="Times New Roman" w:hAnsi="Times New Roman" w:cs="Times New Roman"/>
          <w:sz w:val="28"/>
          <w:szCs w:val="28"/>
        </w:rPr>
        <w:t xml:space="preserve">Взаимоотношения детей обусловлены нормами и правилами.    </w:t>
      </w:r>
    </w:p>
    <w:p w:rsidR="00342D1A" w:rsidRPr="00CE5B9F" w:rsidRDefault="00342D1A" w:rsidP="00342D1A">
      <w:pPr>
        <w:ind w:left="390" w:right="5"/>
        <w:rPr>
          <w:rFonts w:ascii="Times New Roman" w:hAnsi="Times New Roman" w:cs="Times New Roman"/>
          <w:sz w:val="28"/>
          <w:szCs w:val="28"/>
        </w:rPr>
      </w:pPr>
      <w:r w:rsidRPr="00CE5B9F">
        <w:rPr>
          <w:rFonts w:ascii="Times New Roman" w:hAnsi="Times New Roman" w:cs="Times New Roman"/>
          <w:sz w:val="28"/>
          <w:szCs w:val="28"/>
        </w:rPr>
        <w:t>Взаимоотношения детей ярко проявляются в игровой деятельности. Они скорее</w:t>
      </w:r>
      <w:r w:rsidRPr="00CE5B9F">
        <w:rPr>
          <w:rFonts w:ascii="Times New Roman" w:hAnsi="Times New Roman" w:cs="Times New Roman"/>
          <w:b/>
          <w:sz w:val="28"/>
          <w:szCs w:val="28"/>
        </w:rPr>
        <w:t xml:space="preserve"> </w:t>
      </w:r>
      <w:r w:rsidRPr="00CE5B9F">
        <w:rPr>
          <w:rFonts w:ascii="Times New Roman" w:hAnsi="Times New Roman" w:cs="Times New Roman"/>
          <w:sz w:val="28"/>
          <w:szCs w:val="28"/>
        </w:rPr>
        <w:t xml:space="preserve">играют рядом, чем активно вступают во взаимодействие. Однако уже в этом возрасте могут наблюдаться устойчивые избирательные взаимоотношения.   </w:t>
      </w:r>
    </w:p>
    <w:p w:rsidR="00342D1A" w:rsidRPr="00CE5B9F" w:rsidRDefault="00F8367B" w:rsidP="00342D1A">
      <w:pPr>
        <w:pStyle w:val="2"/>
        <w:spacing w:after="4" w:line="270" w:lineRule="auto"/>
        <w:ind w:left="385"/>
        <w:rPr>
          <w:sz w:val="28"/>
          <w:szCs w:val="28"/>
        </w:rPr>
      </w:pPr>
      <w:r w:rsidRPr="00435E20">
        <w:rPr>
          <w:i/>
          <w:sz w:val="28"/>
          <w:szCs w:val="28"/>
        </w:rPr>
        <w:lastRenderedPageBreak/>
        <w:t xml:space="preserve">   </w:t>
      </w:r>
      <w:r w:rsidR="00342D1A" w:rsidRPr="00CE5B9F">
        <w:rPr>
          <w:i/>
          <w:sz w:val="28"/>
          <w:szCs w:val="28"/>
        </w:rPr>
        <w:t xml:space="preserve">Детей  4 -5 лет </w:t>
      </w:r>
    </w:p>
    <w:p w:rsidR="00342D1A" w:rsidRPr="00CE5B9F" w:rsidRDefault="00342D1A" w:rsidP="00342D1A">
      <w:pPr>
        <w:ind w:left="390" w:right="5"/>
        <w:rPr>
          <w:rFonts w:ascii="Times New Roman" w:hAnsi="Times New Roman" w:cs="Times New Roman"/>
          <w:sz w:val="28"/>
          <w:szCs w:val="28"/>
        </w:rPr>
      </w:pPr>
      <w:r w:rsidRPr="00CE5B9F">
        <w:rPr>
          <w:rFonts w:ascii="Times New Roman" w:hAnsi="Times New Roman" w:cs="Times New Roman"/>
          <w:sz w:val="28"/>
          <w:szCs w:val="28"/>
        </w:rPr>
        <w:t xml:space="preserve">             В игровой деятельности детей среднего дошкольного возраста появляются ролевые взаимодействия.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w:t>
      </w:r>
      <w:r w:rsidRPr="00CE5B9F">
        <w:rPr>
          <w:rFonts w:ascii="Times New Roman" w:hAnsi="Times New Roman" w:cs="Times New Roman"/>
          <w:b/>
          <w:sz w:val="28"/>
          <w:szCs w:val="28"/>
        </w:rPr>
        <w:t xml:space="preserve"> </w:t>
      </w:r>
      <w:r w:rsidRPr="00CE5B9F">
        <w:rPr>
          <w:rFonts w:ascii="Times New Roman" w:hAnsi="Times New Roman" w:cs="Times New Roman"/>
          <w:sz w:val="28"/>
          <w:szCs w:val="28"/>
        </w:rPr>
        <w:t>Развиваются</w:t>
      </w:r>
      <w:r w:rsidRPr="00CE5B9F">
        <w:rPr>
          <w:rFonts w:ascii="Times New Roman" w:hAnsi="Times New Roman" w:cs="Times New Roman"/>
          <w:b/>
          <w:sz w:val="28"/>
          <w:szCs w:val="28"/>
        </w:rPr>
        <w:t xml:space="preserve"> </w:t>
      </w:r>
      <w:r w:rsidRPr="00CE5B9F">
        <w:rPr>
          <w:rFonts w:ascii="Times New Roman" w:hAnsi="Times New Roman" w:cs="Times New Roman"/>
          <w:sz w:val="28"/>
          <w:szCs w:val="28"/>
        </w:rPr>
        <w:t>ловкость,</w:t>
      </w:r>
      <w:r w:rsidRPr="00CE5B9F">
        <w:rPr>
          <w:rFonts w:ascii="Times New Roman" w:hAnsi="Times New Roman" w:cs="Times New Roman"/>
          <w:b/>
          <w:sz w:val="28"/>
          <w:szCs w:val="28"/>
        </w:rPr>
        <w:t xml:space="preserve"> </w:t>
      </w:r>
      <w:r w:rsidRPr="00CE5B9F">
        <w:rPr>
          <w:rFonts w:ascii="Times New Roman" w:hAnsi="Times New Roman" w:cs="Times New Roman"/>
          <w:sz w:val="28"/>
          <w:szCs w:val="28"/>
        </w:rPr>
        <w:t xml:space="preserve">координация движений.   </w:t>
      </w:r>
    </w:p>
    <w:p w:rsidR="00342D1A" w:rsidRPr="00CE5B9F" w:rsidRDefault="00342D1A" w:rsidP="00342D1A">
      <w:pPr>
        <w:ind w:left="390" w:right="5"/>
        <w:rPr>
          <w:rFonts w:ascii="Times New Roman" w:hAnsi="Times New Roman" w:cs="Times New Roman"/>
          <w:sz w:val="28"/>
          <w:szCs w:val="28"/>
        </w:rPr>
      </w:pPr>
      <w:r w:rsidRPr="00CE5B9F">
        <w:rPr>
          <w:rFonts w:ascii="Times New Roman" w:hAnsi="Times New Roman" w:cs="Times New Roman"/>
          <w:b/>
          <w:sz w:val="28"/>
          <w:szCs w:val="28"/>
        </w:rPr>
        <w:t xml:space="preserve"> </w:t>
      </w:r>
      <w:r w:rsidRPr="00CE5B9F">
        <w:rPr>
          <w:rFonts w:ascii="Times New Roman" w:hAnsi="Times New Roman" w:cs="Times New Roman"/>
          <w:sz w:val="28"/>
          <w:szCs w:val="28"/>
        </w:rPr>
        <w:t xml:space="preserve">К концу среднего дошкольного возраста восприятие детей становится более развитым.  Совершенствуется ориентация в пространстве.  Возрастает объем памяти.  Начинает складываться произвольное запоминание. Начинает развиваться образное мышление.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речь становится предметом активности детей.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342D1A" w:rsidRPr="00CE5B9F" w:rsidRDefault="00342D1A" w:rsidP="00342D1A">
      <w:pPr>
        <w:ind w:left="390" w:right="5"/>
        <w:rPr>
          <w:rFonts w:ascii="Times New Roman" w:hAnsi="Times New Roman" w:cs="Times New Roman"/>
          <w:sz w:val="28"/>
          <w:szCs w:val="28"/>
        </w:rPr>
      </w:pPr>
      <w:r w:rsidRPr="00CE5B9F">
        <w:rPr>
          <w:rFonts w:ascii="Times New Roman" w:hAnsi="Times New Roman" w:cs="Times New Roman"/>
          <w:sz w:val="28"/>
          <w:szCs w:val="28"/>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342D1A" w:rsidRPr="00CE5B9F" w:rsidRDefault="00F8367B" w:rsidP="00342D1A">
      <w:pPr>
        <w:pStyle w:val="2"/>
        <w:spacing w:after="4" w:line="270" w:lineRule="auto"/>
        <w:ind w:left="385"/>
        <w:rPr>
          <w:sz w:val="28"/>
          <w:szCs w:val="28"/>
        </w:rPr>
      </w:pPr>
      <w:r w:rsidRPr="00435E20">
        <w:rPr>
          <w:i/>
          <w:sz w:val="28"/>
          <w:szCs w:val="28"/>
        </w:rPr>
        <w:t xml:space="preserve">   </w:t>
      </w:r>
      <w:r w:rsidR="00342D1A" w:rsidRPr="00CE5B9F">
        <w:rPr>
          <w:i/>
          <w:sz w:val="28"/>
          <w:szCs w:val="28"/>
        </w:rPr>
        <w:t xml:space="preserve">Детей  5 -6 лет </w:t>
      </w:r>
    </w:p>
    <w:p w:rsidR="00342D1A" w:rsidRPr="00CE5B9F" w:rsidRDefault="00342D1A" w:rsidP="00342D1A">
      <w:pPr>
        <w:ind w:left="390" w:right="5"/>
        <w:rPr>
          <w:rFonts w:ascii="Times New Roman" w:hAnsi="Times New Roman" w:cs="Times New Roman"/>
          <w:sz w:val="28"/>
          <w:szCs w:val="28"/>
        </w:rPr>
      </w:pPr>
      <w:r w:rsidRPr="00CE5B9F">
        <w:rPr>
          <w:rFonts w:ascii="Times New Roman" w:hAnsi="Times New Roman" w:cs="Times New Roman"/>
          <w:sz w:val="28"/>
          <w:szCs w:val="28"/>
        </w:rPr>
        <w:t xml:space="preserve">  В старшем возрасте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Действия детей в играх становятся разнообразными. Развивается изобразительная деятельность детей.   Рисунки приобретают сюжетный характер; достаточно часто встречаются многократно повторяющиеся сюжеты </w:t>
      </w:r>
      <w:r w:rsidRPr="00CE5B9F">
        <w:rPr>
          <w:rFonts w:ascii="Times New Roman" w:hAnsi="Times New Roman" w:cs="Times New Roman"/>
          <w:sz w:val="28"/>
          <w:szCs w:val="28"/>
        </w:rPr>
        <w:lastRenderedPageBreak/>
        <w:t xml:space="preserve">с небольшими или, напротив, существенными изменениями. Изображение человека становится более детализированным и пропорциональным.  </w:t>
      </w:r>
      <w:r w:rsidRPr="00CE5B9F">
        <w:rPr>
          <w:rFonts w:ascii="Times New Roman" w:hAnsi="Times New Roman" w:cs="Times New Roman"/>
          <w:b/>
          <w:sz w:val="28"/>
          <w:szCs w:val="28"/>
        </w:rPr>
        <w:t xml:space="preserve"> </w:t>
      </w:r>
      <w:r w:rsidRPr="00CE5B9F">
        <w:rPr>
          <w:rFonts w:ascii="Times New Roman" w:hAnsi="Times New Roman" w:cs="Times New Roman"/>
          <w:sz w:val="28"/>
          <w:szCs w:val="28"/>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В старшем дошкольном возрасте продолжает развиваться образное мышление.  Кроме того,</w:t>
      </w:r>
      <w:r w:rsidRPr="00CE5B9F">
        <w:rPr>
          <w:rFonts w:ascii="Times New Roman" w:hAnsi="Times New Roman" w:cs="Times New Roman"/>
          <w:b/>
          <w:sz w:val="28"/>
          <w:szCs w:val="28"/>
        </w:rPr>
        <w:t xml:space="preserve"> </w:t>
      </w:r>
      <w:r w:rsidRPr="00CE5B9F">
        <w:rPr>
          <w:rFonts w:ascii="Times New Roman" w:hAnsi="Times New Roman" w:cs="Times New Roman"/>
          <w:sz w:val="28"/>
          <w:szCs w:val="28"/>
        </w:rPr>
        <w:t xml:space="preserve">продолжают совершенствоваться обобщения, что является основой словесно логического мышления.  Развитие воображения в этом возрасте позволяет детям сочинять достаточно оригинальные и последовательно разворачивающиеся истории.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E238B3" w:rsidRPr="00CE5B9F" w:rsidRDefault="00E238B3" w:rsidP="00342D1A">
      <w:pPr>
        <w:ind w:left="390" w:right="5"/>
        <w:rPr>
          <w:rFonts w:ascii="Times New Roman" w:hAnsi="Times New Roman" w:cs="Times New Roman"/>
          <w:sz w:val="28"/>
          <w:szCs w:val="28"/>
        </w:rPr>
      </w:pPr>
    </w:p>
    <w:p w:rsidR="00342D1A" w:rsidRPr="00CE5B9F" w:rsidRDefault="00342D1A" w:rsidP="00342D1A">
      <w:pPr>
        <w:ind w:left="390" w:right="5"/>
        <w:rPr>
          <w:rFonts w:ascii="Times New Roman" w:hAnsi="Times New Roman" w:cs="Times New Roman"/>
          <w:sz w:val="28"/>
          <w:szCs w:val="28"/>
        </w:rPr>
      </w:pPr>
      <w:r w:rsidRPr="00CE5B9F">
        <w:rPr>
          <w:rFonts w:ascii="Times New Roman" w:hAnsi="Times New Roman" w:cs="Times New Roman"/>
          <w:sz w:val="28"/>
          <w:szCs w:val="28"/>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342D1A" w:rsidRPr="00CE5B9F" w:rsidRDefault="00F8367B" w:rsidP="00342D1A">
      <w:pPr>
        <w:pStyle w:val="2"/>
        <w:spacing w:after="4" w:line="270" w:lineRule="auto"/>
        <w:ind w:left="385"/>
        <w:rPr>
          <w:sz w:val="28"/>
          <w:szCs w:val="28"/>
        </w:rPr>
      </w:pPr>
      <w:r w:rsidRPr="00435E20">
        <w:rPr>
          <w:i/>
          <w:sz w:val="28"/>
          <w:szCs w:val="28"/>
        </w:rPr>
        <w:t xml:space="preserve">     </w:t>
      </w:r>
      <w:r w:rsidR="00342D1A" w:rsidRPr="00CE5B9F">
        <w:rPr>
          <w:i/>
          <w:sz w:val="28"/>
          <w:szCs w:val="28"/>
        </w:rPr>
        <w:t xml:space="preserve">Детей  6 – 7  лет </w:t>
      </w:r>
    </w:p>
    <w:p w:rsidR="00342D1A" w:rsidRPr="00CE5B9F" w:rsidRDefault="00342D1A" w:rsidP="00342D1A">
      <w:pPr>
        <w:ind w:left="390" w:right="5"/>
        <w:rPr>
          <w:rFonts w:ascii="Times New Roman" w:hAnsi="Times New Roman" w:cs="Times New Roman"/>
          <w:sz w:val="28"/>
          <w:szCs w:val="28"/>
        </w:rPr>
      </w:pPr>
      <w:r w:rsidRPr="00CE5B9F">
        <w:rPr>
          <w:rFonts w:ascii="Times New Roman" w:hAnsi="Times New Roman" w:cs="Times New Roman"/>
          <w:sz w:val="28"/>
          <w:szCs w:val="28"/>
        </w:rPr>
        <w:t>В сюжетно-ролевых играх дети подготовительной к школе группы</w:t>
      </w:r>
      <w:r w:rsidRPr="00CE5B9F">
        <w:rPr>
          <w:rFonts w:ascii="Times New Roman" w:hAnsi="Times New Roman" w:cs="Times New Roman"/>
          <w:b/>
          <w:sz w:val="28"/>
          <w:szCs w:val="28"/>
        </w:rPr>
        <w:t xml:space="preserve"> </w:t>
      </w:r>
      <w:r w:rsidRPr="00CE5B9F">
        <w:rPr>
          <w:rFonts w:ascii="Times New Roman" w:hAnsi="Times New Roman" w:cs="Times New Roman"/>
          <w:sz w:val="28"/>
          <w:szCs w:val="28"/>
        </w:rPr>
        <w:t>начинают осваивать сложные взаимодействия людей.</w:t>
      </w:r>
      <w:r w:rsidRPr="00CE5B9F">
        <w:rPr>
          <w:rFonts w:ascii="Times New Roman" w:hAnsi="Times New Roman" w:cs="Times New Roman"/>
          <w:b/>
          <w:sz w:val="28"/>
          <w:szCs w:val="28"/>
        </w:rPr>
        <w:t xml:space="preserve"> </w:t>
      </w:r>
      <w:r w:rsidRPr="00CE5B9F">
        <w:rPr>
          <w:rFonts w:ascii="Times New Roman" w:hAnsi="Times New Roman" w:cs="Times New Roman"/>
          <w:sz w:val="28"/>
          <w:szCs w:val="28"/>
        </w:rPr>
        <w:t xml:space="preserve">Игровые действия детей становятся более сложными. </w:t>
      </w:r>
      <w:r w:rsidRPr="00CE5B9F">
        <w:rPr>
          <w:rFonts w:ascii="Times New Roman" w:hAnsi="Times New Roman" w:cs="Times New Roman"/>
          <w:b/>
          <w:sz w:val="28"/>
          <w:szCs w:val="28"/>
        </w:rPr>
        <w:t xml:space="preserve"> </w:t>
      </w:r>
      <w:r w:rsidRPr="00CE5B9F">
        <w:rPr>
          <w:rFonts w:ascii="Times New Roman" w:hAnsi="Times New Roman" w:cs="Times New Roman"/>
          <w:sz w:val="28"/>
          <w:szCs w:val="28"/>
        </w:rPr>
        <w:t xml:space="preserve">Игровое пространство усложняется.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Рисунки приобретают более детализированный характер, обогащается их цветовая </w:t>
      </w:r>
      <w:r w:rsidRPr="00CE5B9F">
        <w:rPr>
          <w:rFonts w:ascii="Times New Roman" w:hAnsi="Times New Roman" w:cs="Times New Roman"/>
          <w:sz w:val="28"/>
          <w:szCs w:val="28"/>
        </w:rPr>
        <w:lastRenderedPageBreak/>
        <w:t xml:space="preserve">гамма. Более явными становятся различия между рисунками мальчиков и девочек. Изображение человека становится еще более детализированным и пропорциональным.   </w:t>
      </w:r>
    </w:p>
    <w:p w:rsidR="00342D1A" w:rsidRPr="00CE5B9F" w:rsidRDefault="00342D1A" w:rsidP="00342D1A">
      <w:pPr>
        <w:ind w:left="390" w:right="5"/>
        <w:rPr>
          <w:rFonts w:ascii="Times New Roman" w:hAnsi="Times New Roman" w:cs="Times New Roman"/>
          <w:sz w:val="28"/>
          <w:szCs w:val="28"/>
        </w:rPr>
      </w:pPr>
      <w:r w:rsidRPr="00CE5B9F">
        <w:rPr>
          <w:rFonts w:ascii="Times New Roman" w:hAnsi="Times New Roman" w:cs="Times New Roman"/>
          <w:sz w:val="28"/>
          <w:szCs w:val="28"/>
        </w:rPr>
        <w:t xml:space="preserve">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способны выполнять различные по степени сложности постройки как по собственному замыслу, так и по условиям.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Продолжает развиваться внимание дошкольников,</w:t>
      </w:r>
      <w:r w:rsidRPr="00CE5B9F">
        <w:rPr>
          <w:rFonts w:ascii="Times New Roman" w:hAnsi="Times New Roman" w:cs="Times New Roman"/>
          <w:b/>
          <w:sz w:val="28"/>
          <w:szCs w:val="28"/>
        </w:rPr>
        <w:t xml:space="preserve"> </w:t>
      </w:r>
      <w:r w:rsidRPr="00CE5B9F">
        <w:rPr>
          <w:rFonts w:ascii="Times New Roman" w:hAnsi="Times New Roman" w:cs="Times New Roman"/>
          <w:sz w:val="28"/>
          <w:szCs w:val="28"/>
        </w:rPr>
        <w:t>оно становится  произвольным.  У дошкольников</w:t>
      </w:r>
      <w:r w:rsidRPr="00CE5B9F">
        <w:rPr>
          <w:rFonts w:ascii="Times New Roman" w:hAnsi="Times New Roman" w:cs="Times New Roman"/>
          <w:b/>
          <w:sz w:val="28"/>
          <w:szCs w:val="28"/>
        </w:rPr>
        <w:t xml:space="preserve"> </w:t>
      </w:r>
      <w:r w:rsidRPr="00CE5B9F">
        <w:rPr>
          <w:rFonts w:ascii="Times New Roman" w:hAnsi="Times New Roman" w:cs="Times New Roman"/>
          <w:sz w:val="28"/>
          <w:szCs w:val="28"/>
        </w:rPr>
        <w:t xml:space="preserve">продолжает развиваться речь: ее звуковая сторона, грамматический строй, лексика. Развивается связная речь.   </w:t>
      </w:r>
    </w:p>
    <w:p w:rsidR="00342D1A" w:rsidRPr="00CE5B9F" w:rsidRDefault="00342D1A" w:rsidP="00342D1A">
      <w:pPr>
        <w:ind w:left="390" w:right="5"/>
        <w:rPr>
          <w:rFonts w:ascii="Times New Roman" w:hAnsi="Times New Roman" w:cs="Times New Roman"/>
          <w:sz w:val="28"/>
          <w:szCs w:val="28"/>
        </w:rPr>
      </w:pPr>
      <w:r w:rsidRPr="00CE5B9F">
        <w:rPr>
          <w:rFonts w:ascii="Times New Roman" w:hAnsi="Times New Roman" w:cs="Times New Roman"/>
          <w:sz w:val="28"/>
          <w:szCs w:val="28"/>
        </w:rPr>
        <w:t xml:space="preserve">В результате правильно организованной образовательной деятельности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342D1A" w:rsidRPr="00CE5B9F" w:rsidRDefault="00342D1A" w:rsidP="00342D1A">
      <w:pPr>
        <w:spacing w:after="0"/>
        <w:ind w:left="271"/>
        <w:jc w:val="center"/>
        <w:rPr>
          <w:rFonts w:ascii="Times New Roman" w:hAnsi="Times New Roman" w:cs="Times New Roman"/>
          <w:sz w:val="28"/>
          <w:szCs w:val="28"/>
        </w:rPr>
      </w:pPr>
      <w:r w:rsidRPr="00CE5B9F">
        <w:rPr>
          <w:rFonts w:ascii="Times New Roman" w:hAnsi="Times New Roman" w:cs="Times New Roman"/>
          <w:b/>
          <w:sz w:val="28"/>
          <w:szCs w:val="28"/>
        </w:rPr>
        <w:t xml:space="preserve"> </w:t>
      </w:r>
    </w:p>
    <w:p w:rsidR="00342D1A" w:rsidRDefault="00342D1A" w:rsidP="00342D1A">
      <w:pPr>
        <w:rPr>
          <w:rFonts w:ascii="Times New Roman" w:hAnsi="Times New Roman" w:cs="Times New Roman"/>
          <w:b/>
          <w:sz w:val="28"/>
          <w:szCs w:val="28"/>
        </w:rPr>
      </w:pPr>
    </w:p>
    <w:p w:rsidR="00D021B1" w:rsidRDefault="00D021B1" w:rsidP="00342D1A">
      <w:pPr>
        <w:rPr>
          <w:rFonts w:ascii="Times New Roman" w:hAnsi="Times New Roman" w:cs="Times New Roman"/>
          <w:b/>
          <w:sz w:val="28"/>
          <w:szCs w:val="28"/>
        </w:rPr>
      </w:pPr>
    </w:p>
    <w:p w:rsidR="00D021B1" w:rsidRDefault="00D021B1" w:rsidP="00342D1A">
      <w:pPr>
        <w:rPr>
          <w:rFonts w:ascii="Times New Roman" w:hAnsi="Times New Roman" w:cs="Times New Roman"/>
          <w:b/>
          <w:sz w:val="28"/>
          <w:szCs w:val="28"/>
        </w:rPr>
      </w:pPr>
    </w:p>
    <w:p w:rsidR="00D021B1" w:rsidRDefault="00D021B1" w:rsidP="00342D1A">
      <w:pPr>
        <w:rPr>
          <w:rFonts w:ascii="Times New Roman" w:hAnsi="Times New Roman" w:cs="Times New Roman"/>
          <w:b/>
          <w:sz w:val="28"/>
          <w:szCs w:val="28"/>
        </w:rPr>
      </w:pPr>
    </w:p>
    <w:p w:rsidR="00D021B1" w:rsidRDefault="00D021B1" w:rsidP="00342D1A">
      <w:pPr>
        <w:rPr>
          <w:rFonts w:ascii="Times New Roman" w:hAnsi="Times New Roman" w:cs="Times New Roman"/>
          <w:b/>
          <w:sz w:val="28"/>
          <w:szCs w:val="28"/>
        </w:rPr>
      </w:pPr>
    </w:p>
    <w:p w:rsidR="00D021B1" w:rsidRDefault="00D021B1" w:rsidP="00342D1A">
      <w:pPr>
        <w:rPr>
          <w:rFonts w:ascii="Times New Roman" w:hAnsi="Times New Roman" w:cs="Times New Roman"/>
          <w:b/>
          <w:sz w:val="28"/>
          <w:szCs w:val="28"/>
        </w:rPr>
      </w:pPr>
    </w:p>
    <w:p w:rsidR="00D021B1" w:rsidRDefault="00D021B1" w:rsidP="00342D1A">
      <w:pPr>
        <w:rPr>
          <w:rFonts w:ascii="Times New Roman" w:hAnsi="Times New Roman" w:cs="Times New Roman"/>
          <w:b/>
          <w:sz w:val="28"/>
          <w:szCs w:val="28"/>
        </w:rPr>
      </w:pPr>
    </w:p>
    <w:p w:rsidR="00D021B1" w:rsidRDefault="00D021B1" w:rsidP="00342D1A">
      <w:pPr>
        <w:rPr>
          <w:rFonts w:ascii="Times New Roman" w:hAnsi="Times New Roman" w:cs="Times New Roman"/>
          <w:b/>
          <w:sz w:val="28"/>
          <w:szCs w:val="28"/>
        </w:rPr>
      </w:pPr>
    </w:p>
    <w:p w:rsidR="00D021B1" w:rsidRDefault="00D021B1" w:rsidP="00342D1A">
      <w:pPr>
        <w:rPr>
          <w:rFonts w:ascii="Times New Roman" w:hAnsi="Times New Roman" w:cs="Times New Roman"/>
          <w:b/>
          <w:sz w:val="28"/>
          <w:szCs w:val="28"/>
        </w:rPr>
      </w:pPr>
    </w:p>
    <w:p w:rsidR="00F8367B" w:rsidRDefault="00F8367B" w:rsidP="00342D1A">
      <w:pPr>
        <w:rPr>
          <w:rFonts w:ascii="Times New Roman" w:hAnsi="Times New Roman" w:cs="Times New Roman"/>
          <w:b/>
          <w:sz w:val="28"/>
          <w:szCs w:val="28"/>
        </w:rPr>
      </w:pPr>
    </w:p>
    <w:p w:rsidR="00F8367B" w:rsidRDefault="00F8367B" w:rsidP="00342D1A">
      <w:pPr>
        <w:rPr>
          <w:rFonts w:ascii="Times New Roman" w:hAnsi="Times New Roman" w:cs="Times New Roman"/>
          <w:b/>
          <w:sz w:val="28"/>
          <w:szCs w:val="28"/>
        </w:rPr>
      </w:pPr>
    </w:p>
    <w:p w:rsidR="00F8367B" w:rsidRDefault="00F8367B" w:rsidP="00342D1A">
      <w:pPr>
        <w:rPr>
          <w:rFonts w:ascii="Times New Roman" w:hAnsi="Times New Roman" w:cs="Times New Roman"/>
          <w:b/>
          <w:sz w:val="28"/>
          <w:szCs w:val="28"/>
        </w:rPr>
      </w:pPr>
    </w:p>
    <w:p w:rsidR="00F8367B" w:rsidRDefault="00F8367B" w:rsidP="00342D1A">
      <w:pPr>
        <w:rPr>
          <w:rFonts w:ascii="Times New Roman" w:hAnsi="Times New Roman" w:cs="Times New Roman"/>
          <w:b/>
          <w:sz w:val="28"/>
          <w:szCs w:val="28"/>
        </w:rPr>
      </w:pPr>
    </w:p>
    <w:p w:rsidR="00F8367B" w:rsidRDefault="00F8367B" w:rsidP="00342D1A">
      <w:pPr>
        <w:rPr>
          <w:rFonts w:ascii="Times New Roman" w:hAnsi="Times New Roman" w:cs="Times New Roman"/>
          <w:b/>
          <w:sz w:val="28"/>
          <w:szCs w:val="28"/>
        </w:rPr>
      </w:pPr>
    </w:p>
    <w:p w:rsidR="00F8367B" w:rsidRDefault="00F8367B" w:rsidP="00342D1A">
      <w:pPr>
        <w:rPr>
          <w:rFonts w:ascii="Times New Roman" w:hAnsi="Times New Roman" w:cs="Times New Roman"/>
          <w:b/>
          <w:sz w:val="28"/>
          <w:szCs w:val="28"/>
        </w:rPr>
      </w:pPr>
    </w:p>
    <w:p w:rsidR="00F8367B" w:rsidRDefault="00F8367B" w:rsidP="00342D1A">
      <w:pPr>
        <w:rPr>
          <w:rFonts w:ascii="Times New Roman" w:hAnsi="Times New Roman" w:cs="Times New Roman"/>
          <w:b/>
          <w:sz w:val="28"/>
          <w:szCs w:val="28"/>
        </w:rPr>
      </w:pPr>
    </w:p>
    <w:p w:rsidR="00B4268E" w:rsidRDefault="00B4268E" w:rsidP="00342D1A">
      <w:pPr>
        <w:rPr>
          <w:rFonts w:ascii="Times New Roman" w:hAnsi="Times New Roman" w:cs="Times New Roman"/>
          <w:b/>
          <w:sz w:val="28"/>
          <w:szCs w:val="28"/>
        </w:rPr>
      </w:pPr>
    </w:p>
    <w:p w:rsidR="00B4268E" w:rsidRPr="00CE5B9F" w:rsidRDefault="00B4268E" w:rsidP="00342D1A">
      <w:pPr>
        <w:rPr>
          <w:rFonts w:ascii="Times New Roman" w:hAnsi="Times New Roman" w:cs="Times New Roman"/>
          <w:b/>
          <w:sz w:val="28"/>
          <w:szCs w:val="28"/>
        </w:rPr>
      </w:pPr>
    </w:p>
    <w:p w:rsidR="0029580F" w:rsidRPr="00CE5B9F" w:rsidRDefault="0029580F" w:rsidP="0029580F">
      <w:pPr>
        <w:pStyle w:val="1"/>
        <w:spacing w:after="4" w:line="270" w:lineRule="auto"/>
        <w:ind w:left="1267" w:right="1352"/>
        <w:jc w:val="center"/>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2.СОДЕРЖАТЕЛЬНЫЙ РАЗДЕЛ </w:t>
      </w:r>
    </w:p>
    <w:p w:rsidR="0029580F" w:rsidRPr="00CE5B9F" w:rsidRDefault="0029580F" w:rsidP="0029580F">
      <w:pPr>
        <w:rPr>
          <w:rFonts w:ascii="Times New Roman" w:hAnsi="Times New Roman" w:cs="Times New Roman"/>
          <w:sz w:val="28"/>
          <w:szCs w:val="28"/>
        </w:rPr>
      </w:pPr>
    </w:p>
    <w:p w:rsidR="0029580F" w:rsidRPr="00CE5B9F" w:rsidRDefault="0029580F" w:rsidP="0029580F">
      <w:pPr>
        <w:pStyle w:val="1"/>
        <w:spacing w:after="4" w:line="270" w:lineRule="auto"/>
        <w:ind w:left="1267" w:right="1352"/>
        <w:jc w:val="center"/>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Обязательная часть Программы </w:t>
      </w:r>
    </w:p>
    <w:p w:rsidR="0029580F" w:rsidRPr="00CE5B9F" w:rsidRDefault="0029580F" w:rsidP="0029580F">
      <w:pPr>
        <w:rPr>
          <w:rFonts w:ascii="Times New Roman" w:hAnsi="Times New Roman" w:cs="Times New Roman"/>
          <w:sz w:val="28"/>
          <w:szCs w:val="28"/>
        </w:rPr>
      </w:pPr>
    </w:p>
    <w:p w:rsidR="0029580F" w:rsidRPr="00CE5B9F" w:rsidRDefault="0029580F" w:rsidP="0029580F">
      <w:pPr>
        <w:pStyle w:val="2"/>
        <w:spacing w:after="4" w:line="270" w:lineRule="auto"/>
        <w:ind w:left="1267" w:right="808"/>
        <w:jc w:val="center"/>
        <w:rPr>
          <w:color w:val="auto"/>
          <w:sz w:val="28"/>
          <w:szCs w:val="28"/>
        </w:rPr>
      </w:pPr>
      <w:r w:rsidRPr="00CE5B9F">
        <w:rPr>
          <w:color w:val="auto"/>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r w:rsidRPr="00CE5B9F">
        <w:rPr>
          <w:b w:val="0"/>
          <w:color w:val="auto"/>
          <w:sz w:val="28"/>
          <w:szCs w:val="28"/>
        </w:rPr>
        <w:t xml:space="preserve">   </w:t>
      </w:r>
    </w:p>
    <w:p w:rsidR="0029580F" w:rsidRPr="00CE5B9F" w:rsidRDefault="0029580F" w:rsidP="0029580F">
      <w:pPr>
        <w:ind w:left="390" w:right="5" w:firstLine="528"/>
        <w:rPr>
          <w:rFonts w:ascii="Times New Roman" w:hAnsi="Times New Roman" w:cs="Times New Roman"/>
          <w:sz w:val="28"/>
          <w:szCs w:val="28"/>
        </w:rPr>
      </w:pPr>
      <w:r w:rsidRPr="00CE5B9F">
        <w:rPr>
          <w:rFonts w:ascii="Times New Roman" w:hAnsi="Times New Roman" w:cs="Times New Roman"/>
          <w:sz w:val="28"/>
          <w:szCs w:val="28"/>
        </w:rPr>
        <w:t xml:space="preserve">Содержание Программы предполагает обеспечение развития личности, мотивации и способностей детей в различных видах деятельности и охватывает образовательные области:  </w:t>
      </w:r>
    </w:p>
    <w:p w:rsidR="0029580F" w:rsidRPr="00CE5B9F" w:rsidRDefault="0029580F" w:rsidP="0029580F">
      <w:pPr>
        <w:ind w:left="390" w:right="5" w:firstLine="528"/>
        <w:rPr>
          <w:rFonts w:ascii="Times New Roman" w:hAnsi="Times New Roman" w:cs="Times New Roman"/>
          <w:sz w:val="28"/>
          <w:szCs w:val="28"/>
        </w:rPr>
      </w:pPr>
      <w:r w:rsidRPr="00CE5B9F">
        <w:rPr>
          <w:rFonts w:ascii="Times New Roman" w:hAnsi="Times New Roman" w:cs="Times New Roman"/>
          <w:b/>
          <w:i/>
          <w:sz w:val="28"/>
          <w:szCs w:val="28"/>
        </w:rPr>
        <w:t>Социально-коммуникативное развитие</w:t>
      </w:r>
      <w:r w:rsidRPr="00CE5B9F">
        <w:rPr>
          <w:rFonts w:ascii="Times New Roman" w:hAnsi="Times New Roman"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29580F" w:rsidRPr="00CE5B9F" w:rsidRDefault="0029580F" w:rsidP="0029580F">
      <w:pPr>
        <w:pStyle w:val="1"/>
        <w:ind w:left="913" w:right="2731"/>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Основные цели и задачи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i/>
          <w:sz w:val="28"/>
          <w:szCs w:val="28"/>
        </w:rPr>
        <w:t>Социализация, развитие общения, нравственное воспитание</w:t>
      </w:r>
      <w:r w:rsidRPr="00CE5B9F">
        <w:rPr>
          <w:rFonts w:ascii="Times New Roman" w:hAnsi="Times New Roman" w:cs="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29580F" w:rsidRPr="00CE5B9F" w:rsidRDefault="0029580F" w:rsidP="0029580F">
      <w:pPr>
        <w:spacing w:after="0"/>
        <w:ind w:left="913" w:hanging="10"/>
        <w:rPr>
          <w:rFonts w:ascii="Times New Roman" w:hAnsi="Times New Roman" w:cs="Times New Roman"/>
          <w:sz w:val="28"/>
          <w:szCs w:val="28"/>
        </w:rPr>
      </w:pPr>
      <w:r w:rsidRPr="00CE5B9F">
        <w:rPr>
          <w:rFonts w:ascii="Times New Roman" w:hAnsi="Times New Roman" w:cs="Times New Roman"/>
          <w:i/>
          <w:sz w:val="28"/>
          <w:szCs w:val="28"/>
        </w:rPr>
        <w:lastRenderedPageBreak/>
        <w:t>Ребенок в семье и сообществе, патриотическое воспитание.</w:t>
      </w:r>
      <w:r w:rsidRPr="00CE5B9F">
        <w:rPr>
          <w:rFonts w:ascii="Times New Roman" w:hAnsi="Times New Roman" w:cs="Times New Roman"/>
          <w:sz w:val="28"/>
          <w:szCs w:val="28"/>
        </w:rPr>
        <w:t xml:space="preserve">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29580F" w:rsidRDefault="0029580F" w:rsidP="0029580F">
      <w:pPr>
        <w:ind w:left="195" w:right="5"/>
        <w:rPr>
          <w:rFonts w:ascii="Times New Roman" w:hAnsi="Times New Roman" w:cs="Times New Roman"/>
          <w:sz w:val="28"/>
          <w:szCs w:val="28"/>
        </w:rPr>
      </w:pPr>
      <w:r w:rsidRPr="00CE5B9F">
        <w:rPr>
          <w:rFonts w:ascii="Times New Roman" w:hAnsi="Times New Roman" w:cs="Times New Roman"/>
          <w:i/>
          <w:sz w:val="28"/>
          <w:szCs w:val="28"/>
        </w:rPr>
        <w:t>Самообслуживание, самостоятельность, трудовое воспитание</w:t>
      </w:r>
      <w:r w:rsidRPr="00CE5B9F">
        <w:rPr>
          <w:rFonts w:ascii="Times New Roman" w:hAnsi="Times New Roman" w:cs="Times New Roman"/>
          <w:sz w:val="28"/>
          <w:szCs w:val="28"/>
        </w:rPr>
        <w:t xml:space="preserve">. Развитие навыков самообслуживания; становление самостоятельности, целенаправленности и саморегуляции собственных действий. </w:t>
      </w:r>
    </w:p>
    <w:p w:rsidR="00D021B1" w:rsidRPr="00CE5B9F" w:rsidRDefault="00D021B1" w:rsidP="0029580F">
      <w:pPr>
        <w:ind w:left="195" w:right="5"/>
        <w:rPr>
          <w:rFonts w:ascii="Times New Roman" w:hAnsi="Times New Roman" w:cs="Times New Roman"/>
          <w:sz w:val="28"/>
          <w:szCs w:val="28"/>
        </w:rPr>
      </w:pPr>
    </w:p>
    <w:p w:rsidR="0029580F" w:rsidRPr="00CE5B9F" w:rsidRDefault="0029580F" w:rsidP="0029580F">
      <w:pPr>
        <w:spacing w:after="0"/>
        <w:ind w:left="913" w:hanging="10"/>
        <w:rPr>
          <w:rFonts w:ascii="Times New Roman" w:hAnsi="Times New Roman" w:cs="Times New Roman"/>
          <w:sz w:val="28"/>
          <w:szCs w:val="28"/>
        </w:rPr>
      </w:pPr>
      <w:r w:rsidRPr="00CE5B9F">
        <w:rPr>
          <w:rFonts w:ascii="Times New Roman" w:hAnsi="Times New Roman" w:cs="Times New Roman"/>
          <w:i/>
          <w:sz w:val="28"/>
          <w:szCs w:val="28"/>
        </w:rPr>
        <w:t xml:space="preserve">Воспитание культурно-гигиенических навыков.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i/>
          <w:sz w:val="28"/>
          <w:szCs w:val="28"/>
        </w:rPr>
        <w:t>Воспитание ценностного отношения к собственному труду, труду других людей и его результатам</w:t>
      </w:r>
      <w:r w:rsidRPr="00CE5B9F">
        <w:rPr>
          <w:rFonts w:ascii="Times New Roman" w:hAnsi="Times New Roman" w:cs="Times New Roman"/>
          <w:sz w:val="28"/>
          <w:szCs w:val="28"/>
        </w:rPr>
        <w:t xml:space="preserve">. Формирование умения ответственно относиться к порученному заданию (умение и желание доводить дело до конца, стремление сделать его хорошо). </w:t>
      </w:r>
    </w:p>
    <w:p w:rsidR="0029580F" w:rsidRPr="00CE5B9F" w:rsidRDefault="0029580F" w:rsidP="0029580F">
      <w:pPr>
        <w:ind w:left="918"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Формирование первичных представлений о труде взрослых, его роли в обществе и жизни каждого человека.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i/>
          <w:sz w:val="28"/>
          <w:szCs w:val="28"/>
        </w:rPr>
        <w:t>Формирование основ безопасности</w:t>
      </w:r>
      <w:r w:rsidRPr="00CE5B9F">
        <w:rPr>
          <w:rFonts w:ascii="Times New Roman" w:hAnsi="Times New Roman" w:cs="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29580F" w:rsidRPr="00CE5B9F" w:rsidRDefault="0029580F" w:rsidP="0029580F">
      <w:pPr>
        <w:ind w:left="918"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Формирование представлений о некоторых типичных опасных ситуациях и способах поведения в них.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9580F" w:rsidRPr="00CE5B9F" w:rsidRDefault="0029580F" w:rsidP="0029580F">
      <w:pPr>
        <w:ind w:left="195" w:right="5"/>
        <w:rPr>
          <w:rFonts w:ascii="Times New Roman" w:hAnsi="Times New Roman" w:cs="Times New Roman"/>
          <w:sz w:val="28"/>
          <w:szCs w:val="28"/>
        </w:rPr>
      </w:pPr>
    </w:p>
    <w:p w:rsidR="0029580F" w:rsidRPr="00CE5B9F" w:rsidRDefault="0029580F" w:rsidP="0029580F">
      <w:pPr>
        <w:spacing w:after="4" w:line="270" w:lineRule="auto"/>
        <w:ind w:left="1267" w:right="352" w:hanging="10"/>
        <w:jc w:val="center"/>
        <w:rPr>
          <w:rFonts w:ascii="Times New Roman" w:hAnsi="Times New Roman" w:cs="Times New Roman"/>
          <w:sz w:val="28"/>
          <w:szCs w:val="28"/>
        </w:rPr>
      </w:pPr>
      <w:r w:rsidRPr="00CE5B9F">
        <w:rPr>
          <w:rFonts w:ascii="Times New Roman" w:hAnsi="Times New Roman" w:cs="Times New Roman"/>
          <w:b/>
          <w:sz w:val="28"/>
          <w:szCs w:val="28"/>
        </w:rPr>
        <w:t xml:space="preserve">Социализация, развитие общения, нравственное воспитание </w:t>
      </w:r>
    </w:p>
    <w:p w:rsidR="0029580F" w:rsidRPr="00CE5B9F" w:rsidRDefault="0029580F" w:rsidP="0029580F">
      <w:pPr>
        <w:spacing w:after="28"/>
        <w:ind w:left="918"/>
        <w:rPr>
          <w:rFonts w:ascii="Times New Roman" w:hAnsi="Times New Roman" w:cs="Times New Roman"/>
          <w:sz w:val="28"/>
          <w:szCs w:val="28"/>
        </w:rPr>
      </w:pPr>
      <w:r w:rsidRPr="00CE5B9F">
        <w:rPr>
          <w:rFonts w:ascii="Times New Roman" w:hAnsi="Times New Roman" w:cs="Times New Roman"/>
          <w:b/>
          <w:sz w:val="28"/>
          <w:szCs w:val="28"/>
        </w:rPr>
        <w:t xml:space="preserve"> </w:t>
      </w:r>
    </w:p>
    <w:p w:rsidR="0029580F" w:rsidRPr="00CE5B9F" w:rsidRDefault="001B429C" w:rsidP="0029580F">
      <w:pPr>
        <w:pStyle w:val="1"/>
        <w:ind w:left="913" w:right="2731"/>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 М</w:t>
      </w:r>
      <w:r w:rsidR="00E238B3" w:rsidRPr="00CE5B9F">
        <w:rPr>
          <w:rFonts w:ascii="Times New Roman" w:hAnsi="Times New Roman" w:cs="Times New Roman"/>
          <w:b/>
          <w:color w:val="auto"/>
          <w:sz w:val="28"/>
          <w:szCs w:val="28"/>
        </w:rPr>
        <w:t xml:space="preserve">ладшая группа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w:t>
      </w:r>
      <w:r w:rsidRPr="00CE5B9F">
        <w:rPr>
          <w:rFonts w:ascii="Times New Roman" w:hAnsi="Times New Roman" w:cs="Times New Roman"/>
          <w:sz w:val="28"/>
          <w:szCs w:val="28"/>
        </w:rPr>
        <w:lastRenderedPageBreak/>
        <w:t xml:space="preserve">способствующие формированию внимательного, заботливого отношения к окружающим. Приучать детей общаться спокойно, без крика.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29580F" w:rsidRPr="00CE5B9F" w:rsidRDefault="0029580F" w:rsidP="0029580F">
      <w:pPr>
        <w:ind w:left="918" w:right="5"/>
        <w:rPr>
          <w:rFonts w:ascii="Times New Roman" w:hAnsi="Times New Roman" w:cs="Times New Roman"/>
          <w:sz w:val="28"/>
          <w:szCs w:val="28"/>
        </w:rPr>
      </w:pPr>
      <w:r w:rsidRPr="00CE5B9F">
        <w:rPr>
          <w:rFonts w:ascii="Times New Roman" w:hAnsi="Times New Roman" w:cs="Times New Roman"/>
          <w:sz w:val="28"/>
          <w:szCs w:val="28"/>
        </w:rPr>
        <w:t xml:space="preserve">Учить жить дружно, вместе пользоваться игрушками, книгами, помогать друг другу. </w:t>
      </w:r>
    </w:p>
    <w:p w:rsidR="0029580F" w:rsidRPr="00CE5B9F" w:rsidRDefault="0029580F" w:rsidP="0029580F">
      <w:pPr>
        <w:ind w:left="918" w:right="5"/>
        <w:rPr>
          <w:rFonts w:ascii="Times New Roman" w:hAnsi="Times New Roman" w:cs="Times New Roman"/>
          <w:sz w:val="28"/>
          <w:szCs w:val="28"/>
        </w:rPr>
      </w:pPr>
      <w:r w:rsidRPr="00CE5B9F">
        <w:rPr>
          <w:rFonts w:ascii="Times New Roman" w:hAnsi="Times New Roman" w:cs="Times New Roman"/>
          <w:sz w:val="28"/>
          <w:szCs w:val="28"/>
        </w:rPr>
        <w:t xml:space="preserve">Приучать детей к вежливости (учить здороваться, прощаться, благодарить за помощь). </w:t>
      </w:r>
    </w:p>
    <w:p w:rsidR="0029580F" w:rsidRPr="00CE5B9F" w:rsidRDefault="0029580F" w:rsidP="0029580F">
      <w:pPr>
        <w:pStyle w:val="1"/>
        <w:ind w:left="913" w:right="2731"/>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Средняя группа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29580F" w:rsidRPr="00CE5B9F" w:rsidRDefault="0029580F" w:rsidP="0029580F">
      <w:pPr>
        <w:ind w:left="918" w:right="5"/>
        <w:rPr>
          <w:rFonts w:ascii="Times New Roman" w:hAnsi="Times New Roman" w:cs="Times New Roman"/>
          <w:sz w:val="28"/>
          <w:szCs w:val="28"/>
        </w:rPr>
      </w:pPr>
      <w:r w:rsidRPr="00CE5B9F">
        <w:rPr>
          <w:rFonts w:ascii="Times New Roman" w:hAnsi="Times New Roman" w:cs="Times New Roman"/>
          <w:sz w:val="28"/>
          <w:szCs w:val="28"/>
        </w:rPr>
        <w:t xml:space="preserve">Учить коллективным играм, правилам добрых взаимоотношений.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29580F" w:rsidRPr="00CE5B9F" w:rsidRDefault="0029580F" w:rsidP="0029580F">
      <w:pPr>
        <w:pStyle w:val="1"/>
        <w:ind w:left="913" w:right="2731"/>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Старшая группа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29580F" w:rsidRPr="00CE5B9F" w:rsidRDefault="0029580F" w:rsidP="0029580F">
      <w:pPr>
        <w:ind w:left="918" w:right="5"/>
        <w:rPr>
          <w:rFonts w:ascii="Times New Roman" w:hAnsi="Times New Roman" w:cs="Times New Roman"/>
          <w:sz w:val="28"/>
          <w:szCs w:val="28"/>
        </w:rPr>
      </w:pPr>
      <w:r w:rsidRPr="00CE5B9F">
        <w:rPr>
          <w:rFonts w:ascii="Times New Roman" w:hAnsi="Times New Roman" w:cs="Times New Roman"/>
          <w:sz w:val="28"/>
          <w:szCs w:val="28"/>
        </w:rPr>
        <w:t xml:space="preserve">Воспитывать уважительное отношение к окружающим. </w:t>
      </w:r>
    </w:p>
    <w:p w:rsidR="0029580F" w:rsidRPr="00CE5B9F" w:rsidRDefault="0029580F" w:rsidP="0029580F">
      <w:pPr>
        <w:ind w:left="918" w:right="5"/>
        <w:rPr>
          <w:rFonts w:ascii="Times New Roman" w:hAnsi="Times New Roman" w:cs="Times New Roman"/>
          <w:sz w:val="28"/>
          <w:szCs w:val="28"/>
        </w:rPr>
      </w:pPr>
      <w:r w:rsidRPr="00CE5B9F">
        <w:rPr>
          <w:rFonts w:ascii="Times New Roman" w:hAnsi="Times New Roman" w:cs="Times New Roman"/>
          <w:sz w:val="28"/>
          <w:szCs w:val="28"/>
        </w:rPr>
        <w:t xml:space="preserve">Учить заботиться о младших, помогать им, защищать тех, кто слабее. Формировать такие качества, как сочувствие, отзывчивость. </w:t>
      </w:r>
    </w:p>
    <w:p w:rsidR="0029580F" w:rsidRPr="00CE5B9F" w:rsidRDefault="0029580F" w:rsidP="0029580F">
      <w:pPr>
        <w:ind w:left="918" w:right="5"/>
        <w:rPr>
          <w:rFonts w:ascii="Times New Roman" w:hAnsi="Times New Roman" w:cs="Times New Roman"/>
          <w:sz w:val="28"/>
          <w:szCs w:val="28"/>
        </w:rPr>
      </w:pPr>
      <w:r w:rsidRPr="00CE5B9F">
        <w:rPr>
          <w:rFonts w:ascii="Times New Roman" w:hAnsi="Times New Roman" w:cs="Times New Roman"/>
          <w:sz w:val="28"/>
          <w:szCs w:val="28"/>
        </w:rPr>
        <w:t xml:space="preserve">Воспитывать скромность, умение проявлять заботу об окружающих, с благодарностью относиться к помощи и знакам внимания.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29580F" w:rsidRPr="00CE5B9F" w:rsidRDefault="0029580F" w:rsidP="0029580F">
      <w:pPr>
        <w:ind w:left="918" w:right="5"/>
        <w:rPr>
          <w:rFonts w:ascii="Times New Roman" w:hAnsi="Times New Roman" w:cs="Times New Roman"/>
          <w:sz w:val="28"/>
          <w:szCs w:val="28"/>
        </w:rPr>
      </w:pPr>
      <w:r w:rsidRPr="00CE5B9F">
        <w:rPr>
          <w:rFonts w:ascii="Times New Roman" w:hAnsi="Times New Roman" w:cs="Times New Roman"/>
          <w:sz w:val="28"/>
          <w:szCs w:val="28"/>
        </w:rPr>
        <w:lastRenderedPageBreak/>
        <w:t xml:space="preserve">Расширять представления о правилах поведения в общественных местах; об обязанностях в группе детского сада, дома.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Обогащать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29580F" w:rsidRPr="00CE5B9F" w:rsidRDefault="0029580F" w:rsidP="0029580F">
      <w:pPr>
        <w:spacing w:after="5" w:line="271" w:lineRule="auto"/>
        <w:ind w:left="913" w:right="-19" w:hanging="10"/>
        <w:rPr>
          <w:rFonts w:ascii="Times New Roman" w:hAnsi="Times New Roman" w:cs="Times New Roman"/>
          <w:b/>
          <w:sz w:val="28"/>
          <w:szCs w:val="28"/>
        </w:rPr>
      </w:pPr>
      <w:r w:rsidRPr="00CE5B9F">
        <w:rPr>
          <w:rFonts w:ascii="Times New Roman" w:hAnsi="Times New Roman" w:cs="Times New Roman"/>
          <w:b/>
          <w:sz w:val="28"/>
          <w:szCs w:val="28"/>
        </w:rPr>
        <w:t xml:space="preserve">Подготовительная к школе группа </w:t>
      </w:r>
    </w:p>
    <w:p w:rsidR="0029580F" w:rsidRPr="00CE5B9F" w:rsidRDefault="0029580F" w:rsidP="001B429C">
      <w:pPr>
        <w:spacing w:after="5" w:line="271" w:lineRule="auto"/>
        <w:ind w:right="-19"/>
        <w:rPr>
          <w:rFonts w:ascii="Times New Roman" w:hAnsi="Times New Roman" w:cs="Times New Roman"/>
          <w:sz w:val="28"/>
          <w:szCs w:val="28"/>
        </w:rPr>
      </w:pPr>
      <w:r w:rsidRPr="00CE5B9F">
        <w:rPr>
          <w:rFonts w:ascii="Times New Roman" w:hAnsi="Times New Roman" w:cs="Times New Roman"/>
          <w:sz w:val="28"/>
          <w:szCs w:val="28"/>
        </w:rPr>
        <w:t xml:space="preserve">Воспитывать: </w:t>
      </w:r>
    </w:p>
    <w:p w:rsidR="001B429C" w:rsidRPr="00CE5B9F" w:rsidRDefault="0029580F" w:rsidP="00167A37">
      <w:pPr>
        <w:pStyle w:val="a3"/>
        <w:numPr>
          <w:ilvl w:val="0"/>
          <w:numId w:val="42"/>
        </w:numPr>
        <w:ind w:right="5"/>
        <w:rPr>
          <w:sz w:val="28"/>
          <w:szCs w:val="28"/>
        </w:rPr>
      </w:pPr>
      <w:r w:rsidRPr="00CE5B9F">
        <w:rPr>
          <w:sz w:val="28"/>
          <w:szCs w:val="28"/>
        </w:rPr>
        <w:t xml:space="preserve">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29580F" w:rsidRPr="00CE5B9F" w:rsidRDefault="0029580F" w:rsidP="00167A37">
      <w:pPr>
        <w:pStyle w:val="a3"/>
        <w:numPr>
          <w:ilvl w:val="0"/>
          <w:numId w:val="42"/>
        </w:numPr>
        <w:ind w:right="5"/>
        <w:rPr>
          <w:sz w:val="28"/>
          <w:szCs w:val="28"/>
        </w:rPr>
      </w:pPr>
      <w:r w:rsidRPr="00CE5B9F">
        <w:rPr>
          <w:sz w:val="28"/>
          <w:szCs w:val="28"/>
        </w:rPr>
        <w:t>организованность, дисциплинированность, к</w:t>
      </w:r>
      <w:r w:rsidR="001B429C" w:rsidRPr="00CE5B9F">
        <w:rPr>
          <w:sz w:val="28"/>
          <w:szCs w:val="28"/>
        </w:rPr>
        <w:t>оллективизм, уважение к старшим,</w:t>
      </w:r>
      <w:r w:rsidRPr="00CE5B9F">
        <w:rPr>
          <w:sz w:val="28"/>
          <w:szCs w:val="28"/>
        </w:rPr>
        <w:t xml:space="preserve"> </w:t>
      </w:r>
      <w:r w:rsidRPr="00CE5B9F">
        <w:rPr>
          <w:rFonts w:eastAsia="Arial"/>
          <w:color w:val="auto"/>
          <w:sz w:val="28"/>
          <w:szCs w:val="28"/>
        </w:rPr>
        <w:t xml:space="preserve"> </w:t>
      </w:r>
      <w:r w:rsidRPr="00CE5B9F">
        <w:rPr>
          <w:color w:val="auto"/>
          <w:sz w:val="28"/>
          <w:szCs w:val="28"/>
        </w:rPr>
        <w:t xml:space="preserve">заботливое отношение к малышам, пожилым людям; учить помогать им. </w:t>
      </w:r>
    </w:p>
    <w:p w:rsidR="0029580F" w:rsidRPr="00CE5B9F" w:rsidRDefault="0029580F" w:rsidP="0029580F">
      <w:pPr>
        <w:ind w:left="918"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такие качества, как сочувствие, отзывчивость, справедливость, скромность.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w:t>
      </w:r>
    </w:p>
    <w:p w:rsidR="0029580F" w:rsidRPr="00CE5B9F" w:rsidRDefault="0029580F" w:rsidP="0029580F">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29580F" w:rsidRPr="00CE5B9F" w:rsidRDefault="0029580F" w:rsidP="0029580F">
      <w:pPr>
        <w:pStyle w:val="1"/>
        <w:ind w:left="142" w:right="-19"/>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Ребенок в семье и сообществе, патриотическое воспитание </w:t>
      </w:r>
    </w:p>
    <w:p w:rsidR="0029580F" w:rsidRPr="00CE5B9F" w:rsidRDefault="0029580F" w:rsidP="0029580F">
      <w:pPr>
        <w:rPr>
          <w:rFonts w:ascii="Times New Roman" w:hAnsi="Times New Roman" w:cs="Times New Roman"/>
          <w:sz w:val="28"/>
          <w:szCs w:val="28"/>
        </w:rPr>
      </w:pPr>
    </w:p>
    <w:p w:rsidR="001B429C" w:rsidRPr="00CE5B9F" w:rsidRDefault="001B429C" w:rsidP="001B429C">
      <w:pPr>
        <w:pStyle w:val="1"/>
        <w:ind w:left="142" w:right="-19"/>
        <w:rPr>
          <w:rFonts w:ascii="Times New Roman" w:hAnsi="Times New Roman" w:cs="Times New Roman"/>
          <w:b/>
          <w:color w:val="auto"/>
          <w:sz w:val="28"/>
          <w:szCs w:val="28"/>
        </w:rPr>
      </w:pPr>
      <w:r w:rsidRPr="00CE5B9F">
        <w:rPr>
          <w:rFonts w:ascii="Times New Roman" w:hAnsi="Times New Roman" w:cs="Times New Roman"/>
          <w:b/>
          <w:color w:val="auto"/>
          <w:sz w:val="28"/>
          <w:szCs w:val="28"/>
        </w:rPr>
        <w:t>М</w:t>
      </w:r>
      <w:r w:rsidR="0029580F" w:rsidRPr="00CE5B9F">
        <w:rPr>
          <w:rFonts w:ascii="Times New Roman" w:hAnsi="Times New Roman" w:cs="Times New Roman"/>
          <w:b/>
          <w:color w:val="auto"/>
          <w:sz w:val="28"/>
          <w:szCs w:val="28"/>
        </w:rPr>
        <w:t xml:space="preserve">ладшая группа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Образ Я.</w:t>
      </w:r>
      <w:r w:rsidRPr="00CE5B9F">
        <w:rPr>
          <w:rFonts w:ascii="Times New Roman" w:hAnsi="Times New Roman" w:cs="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Семья.</w:t>
      </w:r>
      <w:r w:rsidRPr="00CE5B9F">
        <w:rPr>
          <w:rFonts w:ascii="Times New Roman" w:hAnsi="Times New Roman" w:cs="Times New Roman"/>
          <w:sz w:val="28"/>
          <w:szCs w:val="28"/>
        </w:rPr>
        <w:t xml:space="preserve"> Беседовать с ребенком о членах его семьи (как зовут, чем занимаются, как играют с ребенком и пр.).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Детский сад.</w:t>
      </w:r>
      <w:r w:rsidRPr="00CE5B9F">
        <w:rPr>
          <w:rFonts w:ascii="Times New Roman" w:hAnsi="Times New Roman" w:cs="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w:t>
      </w:r>
      <w:r w:rsidRPr="00CE5B9F">
        <w:rPr>
          <w:rFonts w:ascii="Times New Roman" w:hAnsi="Times New Roman" w:cs="Times New Roman"/>
          <w:sz w:val="28"/>
          <w:szCs w:val="28"/>
        </w:rPr>
        <w:lastRenderedPageBreak/>
        <w:t xml:space="preserve">раздевалки (светлые стены, красивые занавески, удобная мебель, новые игрушки, в книжном уголке аккуратно расставлены книги с яркими картинками).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Совершенствовать умение свободно ориентироваться в помещениях и на участке детского сада.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Родная страна.</w:t>
      </w:r>
      <w:r w:rsidRPr="00CE5B9F">
        <w:rPr>
          <w:rFonts w:ascii="Times New Roman" w:hAnsi="Times New Roman" w:cs="Times New Roman"/>
          <w:sz w:val="28"/>
          <w:szCs w:val="28"/>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29580F" w:rsidRPr="00CE5B9F" w:rsidRDefault="0029580F" w:rsidP="001B429C">
      <w:pPr>
        <w:pStyle w:val="1"/>
        <w:ind w:left="426" w:right="2731"/>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Средняя группа </w:t>
      </w:r>
    </w:p>
    <w:p w:rsidR="0029580F" w:rsidRPr="00CE5B9F" w:rsidRDefault="0029580F" w:rsidP="001B429C">
      <w:pPr>
        <w:ind w:right="5"/>
        <w:rPr>
          <w:rFonts w:ascii="Times New Roman" w:hAnsi="Times New Roman" w:cs="Times New Roman"/>
          <w:sz w:val="28"/>
          <w:szCs w:val="28"/>
        </w:rPr>
      </w:pPr>
      <w:r w:rsidRPr="00CE5B9F">
        <w:rPr>
          <w:rFonts w:ascii="Times New Roman" w:hAnsi="Times New Roman" w:cs="Times New Roman"/>
          <w:i/>
          <w:sz w:val="28"/>
          <w:szCs w:val="28"/>
        </w:rPr>
        <w:t>Образ Я.</w:t>
      </w:r>
      <w:r w:rsidRPr="00CE5B9F">
        <w:rPr>
          <w:rFonts w:ascii="Times New Roman" w:hAnsi="Times New Roman" w:cs="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w:t>
      </w:r>
    </w:p>
    <w:p w:rsidR="0029580F" w:rsidRPr="00CE5B9F" w:rsidRDefault="0029580F" w:rsidP="001B429C">
      <w:pPr>
        <w:ind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первичные тендерные представления (мальчики сильные, смелые; девочки нежные, женственные). </w:t>
      </w:r>
    </w:p>
    <w:p w:rsidR="0029580F" w:rsidRPr="00CE5B9F" w:rsidRDefault="0029580F" w:rsidP="001B429C">
      <w:pPr>
        <w:ind w:right="5"/>
        <w:rPr>
          <w:rFonts w:ascii="Times New Roman" w:hAnsi="Times New Roman" w:cs="Times New Roman"/>
          <w:sz w:val="28"/>
          <w:szCs w:val="28"/>
        </w:rPr>
      </w:pPr>
      <w:r w:rsidRPr="00CE5B9F">
        <w:rPr>
          <w:rFonts w:ascii="Times New Roman" w:hAnsi="Times New Roman" w:cs="Times New Roman"/>
          <w:i/>
          <w:sz w:val="28"/>
          <w:szCs w:val="28"/>
        </w:rPr>
        <w:t>Семья.</w:t>
      </w:r>
      <w:r w:rsidRPr="00CE5B9F">
        <w:rPr>
          <w:rFonts w:ascii="Times New Roman" w:hAnsi="Times New Roman" w:cs="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т.д.). </w:t>
      </w:r>
    </w:p>
    <w:p w:rsidR="0029580F" w:rsidRPr="00CE5B9F" w:rsidRDefault="0029580F" w:rsidP="001B429C">
      <w:pPr>
        <w:ind w:right="5"/>
        <w:rPr>
          <w:rFonts w:ascii="Times New Roman" w:hAnsi="Times New Roman" w:cs="Times New Roman"/>
          <w:sz w:val="28"/>
          <w:szCs w:val="28"/>
        </w:rPr>
      </w:pPr>
      <w:r w:rsidRPr="00CE5B9F">
        <w:rPr>
          <w:rFonts w:ascii="Times New Roman" w:hAnsi="Times New Roman" w:cs="Times New Roman"/>
          <w:sz w:val="28"/>
          <w:szCs w:val="28"/>
        </w:rPr>
        <w:t xml:space="preserve">Интересоваться тем, какие обязанности по дому есть у ребенка (убирать игрушки, помогать накрывать на стол и т. п.). </w:t>
      </w:r>
    </w:p>
    <w:p w:rsidR="0029580F" w:rsidRPr="00CE5B9F" w:rsidRDefault="0029580F" w:rsidP="001B429C">
      <w:pPr>
        <w:ind w:right="5"/>
        <w:rPr>
          <w:rFonts w:ascii="Times New Roman" w:hAnsi="Times New Roman" w:cs="Times New Roman"/>
          <w:sz w:val="28"/>
          <w:szCs w:val="28"/>
        </w:rPr>
      </w:pPr>
      <w:r w:rsidRPr="00CE5B9F">
        <w:rPr>
          <w:rFonts w:ascii="Times New Roman" w:hAnsi="Times New Roman" w:cs="Times New Roman"/>
          <w:i/>
          <w:sz w:val="28"/>
          <w:szCs w:val="28"/>
        </w:rPr>
        <w:t>Детский сад.</w:t>
      </w:r>
      <w:r w:rsidRPr="00CE5B9F">
        <w:rPr>
          <w:rFonts w:ascii="Times New Roman" w:hAnsi="Times New Roman" w:cs="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29580F" w:rsidRPr="00CE5B9F" w:rsidRDefault="0029580F" w:rsidP="001B429C">
      <w:pPr>
        <w:ind w:right="5"/>
        <w:rPr>
          <w:rFonts w:ascii="Times New Roman" w:hAnsi="Times New Roman" w:cs="Times New Roman"/>
          <w:sz w:val="28"/>
          <w:szCs w:val="28"/>
        </w:rPr>
      </w:pPr>
      <w:r w:rsidRPr="00CE5B9F">
        <w:rPr>
          <w:rFonts w:ascii="Times New Roman" w:hAnsi="Times New Roman" w:cs="Times New Roman"/>
          <w:sz w:val="28"/>
          <w:szCs w:val="28"/>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w:t>
      </w:r>
      <w:r w:rsidRPr="00CE5B9F">
        <w:rPr>
          <w:rFonts w:ascii="Times New Roman" w:hAnsi="Times New Roman" w:cs="Times New Roman"/>
          <w:sz w:val="28"/>
          <w:szCs w:val="28"/>
        </w:rPr>
        <w:lastRenderedPageBreak/>
        <w:t xml:space="preserve">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29580F" w:rsidRPr="00CE5B9F" w:rsidRDefault="0029580F" w:rsidP="001B429C">
      <w:pPr>
        <w:ind w:right="5"/>
        <w:rPr>
          <w:rFonts w:ascii="Times New Roman" w:hAnsi="Times New Roman" w:cs="Times New Roman"/>
          <w:sz w:val="28"/>
          <w:szCs w:val="28"/>
        </w:rPr>
      </w:pPr>
      <w:r w:rsidRPr="00CE5B9F">
        <w:rPr>
          <w:rFonts w:ascii="Times New Roman" w:hAnsi="Times New Roman" w:cs="Times New Roman"/>
          <w:i/>
          <w:sz w:val="28"/>
          <w:szCs w:val="28"/>
        </w:rPr>
        <w:t>Родная страна.</w:t>
      </w:r>
      <w:r w:rsidRPr="00CE5B9F">
        <w:rPr>
          <w:rFonts w:ascii="Times New Roman" w:hAnsi="Times New Roman" w:cs="Times New Roman"/>
          <w:sz w:val="28"/>
          <w:szCs w:val="28"/>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w:t>
      </w:r>
    </w:p>
    <w:p w:rsidR="0029580F" w:rsidRPr="00CE5B9F" w:rsidRDefault="0029580F" w:rsidP="001B429C">
      <w:pPr>
        <w:ind w:right="5"/>
        <w:rPr>
          <w:rFonts w:ascii="Times New Roman" w:hAnsi="Times New Roman" w:cs="Times New Roman"/>
          <w:sz w:val="28"/>
          <w:szCs w:val="28"/>
        </w:rPr>
      </w:pPr>
      <w:r w:rsidRPr="00CE5B9F">
        <w:rPr>
          <w:rFonts w:ascii="Times New Roman" w:hAnsi="Times New Roman" w:cs="Times New Roman"/>
          <w:sz w:val="28"/>
          <w:szCs w:val="28"/>
        </w:rPr>
        <w:t xml:space="preserve">Дать детям доступные их пониманию представления о государственных праздниках. </w:t>
      </w:r>
    </w:p>
    <w:p w:rsidR="0029580F" w:rsidRPr="00CE5B9F" w:rsidRDefault="0029580F" w:rsidP="001B429C">
      <w:pPr>
        <w:ind w:right="5"/>
        <w:rPr>
          <w:rFonts w:ascii="Times New Roman" w:hAnsi="Times New Roman" w:cs="Times New Roman"/>
          <w:sz w:val="28"/>
          <w:szCs w:val="28"/>
        </w:rPr>
      </w:pPr>
      <w:r w:rsidRPr="00CE5B9F">
        <w:rPr>
          <w:rFonts w:ascii="Times New Roman" w:hAnsi="Times New Roman" w:cs="Times New Roman"/>
          <w:sz w:val="28"/>
          <w:szCs w:val="28"/>
        </w:rPr>
        <w:t xml:space="preserve">Рассказывать о Российской армии, о воинах, которые охраняют нашу Родину (пограничники, моряки, летчики). </w:t>
      </w:r>
    </w:p>
    <w:p w:rsidR="0029580F" w:rsidRPr="00CE5B9F" w:rsidRDefault="0029580F" w:rsidP="001B429C">
      <w:pPr>
        <w:pStyle w:val="1"/>
        <w:ind w:right="2731"/>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Старшая группа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Образ Я.</w:t>
      </w:r>
      <w:r w:rsidRPr="00CE5B9F">
        <w:rPr>
          <w:rFonts w:ascii="Times New Roman" w:hAnsi="Times New Roman" w:cs="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Расширять традиционные тендерные представления. Воспитывать уважительное отношение к сверстникам своего и противоположного пола.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Семья.</w:t>
      </w:r>
      <w:r w:rsidRPr="00CE5B9F">
        <w:rPr>
          <w:rFonts w:ascii="Times New Roman" w:hAnsi="Times New Roman" w:cs="Times New Roman"/>
          <w:sz w:val="28"/>
          <w:szCs w:val="28"/>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Детский сад.</w:t>
      </w:r>
      <w:r w:rsidRPr="00CE5B9F">
        <w:rPr>
          <w:rFonts w:ascii="Times New Roman" w:hAnsi="Times New Roman" w:cs="Times New Roman"/>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w:t>
      </w:r>
      <w:r w:rsidRPr="00CE5B9F">
        <w:rPr>
          <w:rFonts w:ascii="Times New Roman" w:hAnsi="Times New Roman" w:cs="Times New Roman"/>
          <w:sz w:val="28"/>
          <w:szCs w:val="28"/>
        </w:rPr>
        <w:lastRenderedPageBreak/>
        <w:t xml:space="preserve">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Родная страна.</w:t>
      </w:r>
      <w:r w:rsidRPr="00CE5B9F">
        <w:rPr>
          <w:rFonts w:ascii="Times New Roman" w:hAnsi="Times New Roman" w:cs="Times New Roman"/>
          <w:sz w:val="28"/>
          <w:szCs w:val="28"/>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представления о том, что Российская Федерация (Россия) — огромная многонациональная страна. Рассказывать детям о том, что Москва —главный город, столица нашей Родины. Познакомить с флагом и гербом России, мелодией гимна.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29580F" w:rsidRPr="00CE5B9F" w:rsidRDefault="001B429C" w:rsidP="001B429C">
      <w:pPr>
        <w:pStyle w:val="1"/>
        <w:ind w:left="-142" w:right="2731"/>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    </w:t>
      </w:r>
      <w:r w:rsidR="0029580F" w:rsidRPr="00CE5B9F">
        <w:rPr>
          <w:rFonts w:ascii="Times New Roman" w:hAnsi="Times New Roman" w:cs="Times New Roman"/>
          <w:b/>
          <w:color w:val="auto"/>
          <w:sz w:val="28"/>
          <w:szCs w:val="28"/>
        </w:rPr>
        <w:t xml:space="preserve">Подготовительная к школе группа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Образ Я.</w:t>
      </w:r>
      <w:r w:rsidRPr="00CE5B9F">
        <w:rPr>
          <w:rFonts w:ascii="Times New Roman" w:hAnsi="Times New Roman" w:cs="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Закреплять традиционные тендерные представления, продолжать развивать в мальчиках и девочках качества, свойственные их полу.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Закреплять знание домашнего адреса и телефона, имен и отчеств родителей, их профессий.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Детский сад.</w:t>
      </w:r>
      <w:r w:rsidRPr="00CE5B9F">
        <w:rPr>
          <w:rFonts w:ascii="Times New Roman" w:hAnsi="Times New Roman" w:cs="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Привлекать детей к созданию развивающей среды дошкольного учреждения (мини-музеев, выставок, библиотеки, конструкторских мастерских и др.); </w:t>
      </w:r>
      <w:r w:rsidRPr="00CE5B9F">
        <w:rPr>
          <w:rFonts w:ascii="Times New Roman" w:hAnsi="Times New Roman" w:cs="Times New Roman"/>
          <w:sz w:val="28"/>
          <w:szCs w:val="28"/>
        </w:rPr>
        <w:lastRenderedPageBreak/>
        <w:t xml:space="preserve">формировать умение эстетически оценивать окружающую среду, высказывать оценочные суждения, обосновывать свое мнение.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Родная страна.</w:t>
      </w:r>
      <w:r w:rsidRPr="00CE5B9F">
        <w:rPr>
          <w:rFonts w:ascii="Times New Roman" w:hAnsi="Times New Roman" w:cs="Times New Roman"/>
          <w:sz w:val="28"/>
          <w:szCs w:val="28"/>
        </w:rPr>
        <w:t xml:space="preserve"> Расширять представления о родном крае. Продолжать знакомить с достопримечательностями региона, в котором живут дети.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Расширять представления о Москве — главном городе, столице России.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Расширять знания о государственных праздниках. Рассказывать детям о Ю. А. Гагарине и других героях космоса.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 </w:t>
      </w:r>
    </w:p>
    <w:p w:rsidR="0029580F" w:rsidRPr="00CE5B9F" w:rsidRDefault="0029580F" w:rsidP="001B429C">
      <w:pPr>
        <w:ind w:left="-142" w:right="5"/>
        <w:rPr>
          <w:rFonts w:ascii="Times New Roman" w:hAnsi="Times New Roman" w:cs="Times New Roman"/>
          <w:sz w:val="28"/>
          <w:szCs w:val="28"/>
        </w:rPr>
      </w:pPr>
    </w:p>
    <w:p w:rsidR="0029580F" w:rsidRPr="00CE5B9F" w:rsidRDefault="0029580F" w:rsidP="0029580F">
      <w:pPr>
        <w:pStyle w:val="1"/>
        <w:ind w:right="-19"/>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Самообслуживание, самостоятельность трудовое воспитание </w:t>
      </w:r>
    </w:p>
    <w:p w:rsidR="0029580F" w:rsidRPr="00CE5B9F" w:rsidRDefault="0029580F" w:rsidP="0029580F">
      <w:pPr>
        <w:pStyle w:val="1"/>
        <w:ind w:right="-19"/>
        <w:rPr>
          <w:rFonts w:ascii="Times New Roman" w:hAnsi="Times New Roman" w:cs="Times New Roman"/>
          <w:color w:val="auto"/>
          <w:sz w:val="28"/>
          <w:szCs w:val="28"/>
        </w:rPr>
      </w:pPr>
    </w:p>
    <w:p w:rsidR="0029580F" w:rsidRPr="00CE5B9F" w:rsidRDefault="001B429C" w:rsidP="001B429C">
      <w:pPr>
        <w:pStyle w:val="1"/>
        <w:ind w:left="-142" w:right="-19"/>
        <w:rPr>
          <w:rFonts w:ascii="Times New Roman" w:hAnsi="Times New Roman" w:cs="Times New Roman"/>
          <w:b/>
          <w:color w:val="auto"/>
          <w:sz w:val="28"/>
          <w:szCs w:val="28"/>
        </w:rPr>
      </w:pPr>
      <w:r w:rsidRPr="00CE5B9F">
        <w:rPr>
          <w:rFonts w:ascii="Times New Roman" w:hAnsi="Times New Roman" w:cs="Times New Roman"/>
          <w:b/>
          <w:color w:val="auto"/>
          <w:sz w:val="28"/>
          <w:szCs w:val="28"/>
        </w:rPr>
        <w:t>М</w:t>
      </w:r>
      <w:r w:rsidR="0029580F" w:rsidRPr="00CE5B9F">
        <w:rPr>
          <w:rFonts w:ascii="Times New Roman" w:hAnsi="Times New Roman" w:cs="Times New Roman"/>
          <w:b/>
          <w:color w:val="auto"/>
          <w:sz w:val="28"/>
          <w:szCs w:val="28"/>
        </w:rPr>
        <w:t xml:space="preserve">ладшая группа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Культурно-гигиенические навыки.</w:t>
      </w:r>
      <w:r w:rsidRPr="00CE5B9F">
        <w:rPr>
          <w:rFonts w:ascii="Times New Roman" w:hAnsi="Times New Roman" w:cs="Times New Roman"/>
          <w:sz w:val="28"/>
          <w:szCs w:val="28"/>
        </w:rPr>
        <w:t xml:space="preserve"> Совершенствовать культурно- гигиенические навыки, формировать простейшие навыки поведения во время еды, умывания.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lastRenderedPageBreak/>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Самообслуживание.</w:t>
      </w:r>
      <w:r w:rsidRPr="00CE5B9F">
        <w:rPr>
          <w:rFonts w:ascii="Times New Roman" w:hAnsi="Times New Roman" w:cs="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Общественно-полезный труд.</w:t>
      </w:r>
      <w:r w:rsidRPr="00CE5B9F">
        <w:rPr>
          <w:rFonts w:ascii="Times New Roman" w:hAnsi="Times New Roman" w:cs="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Приучать соблюдать порядок и чистоту в помещении и на участке детского сада.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Труд в природе.</w:t>
      </w:r>
      <w:r w:rsidRPr="00CE5B9F">
        <w:rPr>
          <w:rFonts w:ascii="Times New Roman" w:hAnsi="Times New Roman" w:cs="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Уважение к труду взрослых</w:t>
      </w:r>
      <w:r w:rsidRPr="00CE5B9F">
        <w:rPr>
          <w:rFonts w:ascii="Times New Roman" w:hAnsi="Times New Roman" w:cs="Times New Roman"/>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Воспитывать уважение к людям знакомых профессий. Побуждать оказывать помощь взрослым, воспитывать бережное отношение к результатам их труда. </w:t>
      </w:r>
    </w:p>
    <w:p w:rsidR="0029580F" w:rsidRPr="00CE5B9F" w:rsidRDefault="0029580F" w:rsidP="001B429C">
      <w:pPr>
        <w:pStyle w:val="1"/>
        <w:ind w:left="-142" w:right="2731"/>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Средняя группа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Культурно-гигиенические навыки.</w:t>
      </w:r>
      <w:r w:rsidRPr="00CE5B9F">
        <w:rPr>
          <w:rFonts w:ascii="Times New Roman" w:hAnsi="Times New Roman" w:cs="Times New Roman"/>
          <w:sz w:val="28"/>
          <w:szCs w:val="28"/>
        </w:rPr>
        <w:t xml:space="preserve"> Продолжать воспитывать у детей опрятность, привычку следить за своим внешним видом. </w:t>
      </w:r>
    </w:p>
    <w:p w:rsidR="0029580F" w:rsidRPr="00CE5B9F" w:rsidRDefault="0029580F" w:rsidP="001B429C">
      <w:pPr>
        <w:spacing w:after="0"/>
        <w:ind w:left="-142" w:right="12" w:hanging="10"/>
        <w:jc w:val="right"/>
        <w:rPr>
          <w:rFonts w:ascii="Times New Roman" w:hAnsi="Times New Roman" w:cs="Times New Roman"/>
          <w:sz w:val="28"/>
          <w:szCs w:val="28"/>
        </w:rPr>
      </w:pPr>
      <w:r w:rsidRPr="00CE5B9F">
        <w:rPr>
          <w:rFonts w:ascii="Times New Roman" w:hAnsi="Times New Roman" w:cs="Times New Roman"/>
          <w:sz w:val="28"/>
          <w:szCs w:val="28"/>
        </w:rPr>
        <w:t xml:space="preserve">Воспитывать привычку самостоятельно умываться, мыть руки с мылом перед едой, по мере загрязнения, после пользования туалетом.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29580F" w:rsidRPr="00CE5B9F" w:rsidRDefault="0029580F" w:rsidP="001B429C">
      <w:pPr>
        <w:ind w:left="-142" w:right="5" w:firstLine="231"/>
        <w:rPr>
          <w:rFonts w:ascii="Times New Roman" w:hAnsi="Times New Roman" w:cs="Times New Roman"/>
          <w:sz w:val="28"/>
          <w:szCs w:val="28"/>
        </w:rPr>
      </w:pPr>
      <w:r w:rsidRPr="00CE5B9F">
        <w:rPr>
          <w:rFonts w:ascii="Times New Roman" w:hAnsi="Times New Roman" w:cs="Times New Roman"/>
          <w:i/>
          <w:sz w:val="28"/>
          <w:szCs w:val="28"/>
        </w:rPr>
        <w:lastRenderedPageBreak/>
        <w:t>Самообслуживание.</w:t>
      </w:r>
      <w:r w:rsidRPr="00CE5B9F">
        <w:rPr>
          <w:rFonts w:ascii="Times New Roman" w:hAnsi="Times New Roman" w:cs="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29580F" w:rsidRPr="00CE5B9F" w:rsidRDefault="0029580F" w:rsidP="001B429C">
      <w:pPr>
        <w:spacing w:after="26"/>
        <w:ind w:left="-142" w:right="12" w:firstLine="231"/>
        <w:rPr>
          <w:rFonts w:ascii="Times New Roman" w:hAnsi="Times New Roman" w:cs="Times New Roman"/>
          <w:sz w:val="28"/>
          <w:szCs w:val="28"/>
        </w:rPr>
      </w:pPr>
      <w:r w:rsidRPr="00CE5B9F">
        <w:rPr>
          <w:rFonts w:ascii="Times New Roman" w:hAnsi="Times New Roman" w:cs="Times New Roman"/>
          <w:sz w:val="28"/>
          <w:szCs w:val="28"/>
        </w:rPr>
        <w:t>Приучать самостоятельно готовить свое рабочее место и убирать его после окончания</w:t>
      </w:r>
    </w:p>
    <w:p w:rsidR="0029580F" w:rsidRPr="00CE5B9F" w:rsidRDefault="0029580F" w:rsidP="001B429C">
      <w:pPr>
        <w:spacing w:after="26"/>
        <w:ind w:left="-142" w:right="12" w:firstLine="231"/>
        <w:rPr>
          <w:rFonts w:ascii="Times New Roman" w:hAnsi="Times New Roman" w:cs="Times New Roman"/>
          <w:sz w:val="28"/>
          <w:szCs w:val="28"/>
        </w:rPr>
      </w:pPr>
      <w:r w:rsidRPr="00CE5B9F">
        <w:rPr>
          <w:rFonts w:ascii="Times New Roman" w:hAnsi="Times New Roman" w:cs="Times New Roman"/>
          <w:sz w:val="28"/>
          <w:szCs w:val="28"/>
        </w:rPr>
        <w:t xml:space="preserve">занятий рисованием, лепкой, аппликацией (мыть баночки, кисти, протирать стол и т.д.)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Общественно-полезный труд.</w:t>
      </w:r>
      <w:r w:rsidRPr="00CE5B9F">
        <w:rPr>
          <w:rFonts w:ascii="Times New Roman" w:hAnsi="Times New Roman" w:cs="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Труд в природе.</w:t>
      </w:r>
      <w:r w:rsidRPr="00CE5B9F">
        <w:rPr>
          <w:rFonts w:ascii="Times New Roman" w:hAnsi="Times New Roman" w:cs="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Уважение к труду взрослых.</w:t>
      </w:r>
      <w:r w:rsidRPr="00CE5B9F">
        <w:rPr>
          <w:rFonts w:ascii="Times New Roman" w:hAnsi="Times New Roman" w:cs="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 </w:t>
      </w:r>
    </w:p>
    <w:p w:rsidR="0029580F" w:rsidRPr="00CE5B9F" w:rsidRDefault="0029580F" w:rsidP="001B429C">
      <w:pPr>
        <w:pStyle w:val="1"/>
        <w:ind w:left="-142" w:right="2731"/>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Старшая группа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 xml:space="preserve">Культурно-гигиенические навыки. </w:t>
      </w:r>
      <w:r w:rsidRPr="00CE5B9F">
        <w:rPr>
          <w:rFonts w:ascii="Times New Roman" w:hAnsi="Times New Roman" w:cs="Times New Roman"/>
          <w:sz w:val="28"/>
          <w:szCs w:val="28"/>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lastRenderedPageBreak/>
        <w:t xml:space="preserve">Закреплять умение замечать и самостоятельно устранять непорядок в своем внешнем виде.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Самообслуживание.</w:t>
      </w:r>
      <w:r w:rsidRPr="00CE5B9F">
        <w:rPr>
          <w:rFonts w:ascii="Times New Roman" w:hAnsi="Times New Roman" w:cs="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Общественно-полезный труд.</w:t>
      </w:r>
      <w:r w:rsidRPr="00CE5B9F">
        <w:rPr>
          <w:rFonts w:ascii="Times New Roman" w:hAnsi="Times New Roman" w:cs="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Учить оценивать результат своей работы (с помощью взрослого).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Продолжать учить детей помогать взрослым поддерживать порядок в группе: протирать игрушки, строительный материал и т. п.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Приучать добросовестно выполнять обязанности дежурных по столовой: сервировать стол, приводить его в порядок после еды.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Труд в природе.</w:t>
      </w:r>
      <w:r w:rsidRPr="00CE5B9F">
        <w:rPr>
          <w:rFonts w:ascii="Times New Roman" w:hAnsi="Times New Roman" w:cs="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lastRenderedPageBreak/>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Уважение к труду взрослых.</w:t>
      </w:r>
      <w:r w:rsidRPr="00CE5B9F">
        <w:rPr>
          <w:rFonts w:ascii="Times New Roman" w:hAnsi="Times New Roman" w:cs="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29580F" w:rsidRPr="00CE5B9F" w:rsidRDefault="0029580F" w:rsidP="001B429C">
      <w:pPr>
        <w:pStyle w:val="1"/>
        <w:ind w:left="-142" w:right="2731"/>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Подготовительная к школе группа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Культурно-гигиенические навыки.</w:t>
      </w:r>
      <w:r w:rsidRPr="00CE5B9F">
        <w:rPr>
          <w:rFonts w:ascii="Times New Roman" w:hAnsi="Times New Roman" w:cs="Times New Roman"/>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Самообслуживание.</w:t>
      </w:r>
      <w:r w:rsidRPr="00CE5B9F">
        <w:rPr>
          <w:rFonts w:ascii="Times New Roman" w:hAnsi="Times New Roman" w:cs="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Закреплять умение самостоятельно, быстро и аккуратно убирать за собой постель после сна.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Общественно-полезный труд.</w:t>
      </w:r>
      <w:r w:rsidRPr="00CE5B9F">
        <w:rPr>
          <w:rFonts w:ascii="Times New Roman" w:hAnsi="Times New Roman" w:cs="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Закреплять умение планировать трудовую деятельность, отбирать необходимые материалы, делать несложные заготовки.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lastRenderedPageBreak/>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Прививать интерес к учебной деятельности и желание учиться в школе.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Труд в природе</w:t>
      </w:r>
      <w:r w:rsidRPr="00CE5B9F">
        <w:rPr>
          <w:rFonts w:ascii="Times New Roman" w:hAnsi="Times New Roman" w:cs="Times New Roman"/>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т.п.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Прививать детям интерес к труду в природе, привлекать их к посильному участию: осенью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к перекапыванию земли на огороде и в цветнике, к посеву семян (овощей, цветов), высадке рассады; летом  к участию в рыхлении почвы, прополке и окучивании, поливе грядок и клумб.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Уважение к труду взрослых</w:t>
      </w:r>
      <w:r w:rsidRPr="00CE5B9F">
        <w:rPr>
          <w:rFonts w:ascii="Times New Roman" w:hAnsi="Times New Roman" w:cs="Times New Roman"/>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Развивать интерес к различным профессиям, в частности к профессиям родителей и месту их работы. </w:t>
      </w:r>
    </w:p>
    <w:p w:rsidR="0029580F" w:rsidRPr="00CE5B9F" w:rsidRDefault="0029580F" w:rsidP="001B429C">
      <w:pPr>
        <w:pStyle w:val="1"/>
        <w:ind w:left="-142" w:right="-19"/>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Формирование основ безопасности </w:t>
      </w:r>
    </w:p>
    <w:p w:rsidR="0029580F" w:rsidRPr="00CE5B9F" w:rsidRDefault="0029580F" w:rsidP="001B429C">
      <w:pPr>
        <w:ind w:left="-142"/>
        <w:rPr>
          <w:rFonts w:ascii="Times New Roman" w:hAnsi="Times New Roman" w:cs="Times New Roman"/>
          <w:sz w:val="28"/>
          <w:szCs w:val="28"/>
        </w:rPr>
      </w:pPr>
    </w:p>
    <w:p w:rsidR="0029580F" w:rsidRPr="00CE5B9F" w:rsidRDefault="001B429C" w:rsidP="001B429C">
      <w:pPr>
        <w:pStyle w:val="1"/>
        <w:ind w:left="-142" w:right="-19"/>
        <w:rPr>
          <w:rFonts w:ascii="Times New Roman" w:hAnsi="Times New Roman" w:cs="Times New Roman"/>
          <w:b/>
          <w:color w:val="auto"/>
          <w:sz w:val="28"/>
          <w:szCs w:val="28"/>
        </w:rPr>
      </w:pPr>
      <w:r w:rsidRPr="00CE5B9F">
        <w:rPr>
          <w:rFonts w:ascii="Times New Roman" w:hAnsi="Times New Roman" w:cs="Times New Roman"/>
          <w:b/>
          <w:color w:val="auto"/>
          <w:sz w:val="28"/>
          <w:szCs w:val="28"/>
        </w:rPr>
        <w:t>М</w:t>
      </w:r>
      <w:r w:rsidR="0029580F" w:rsidRPr="00CE5B9F">
        <w:rPr>
          <w:rFonts w:ascii="Times New Roman" w:hAnsi="Times New Roman" w:cs="Times New Roman"/>
          <w:b/>
          <w:color w:val="auto"/>
          <w:sz w:val="28"/>
          <w:szCs w:val="28"/>
        </w:rPr>
        <w:t xml:space="preserve">ладшая группа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Безопасное поведение в природе.</w:t>
      </w:r>
      <w:r w:rsidRPr="00CE5B9F">
        <w:rPr>
          <w:rFonts w:ascii="Times New Roman" w:hAnsi="Times New Roman" w:cs="Times New Roman"/>
          <w:sz w:val="28"/>
          <w:szCs w:val="28"/>
        </w:rPr>
        <w:t xml:space="preserve"> Формировать представления о простейших взаимосвязях в живой и неживой природе. Знакомить с правилами поведения в </w:t>
      </w:r>
      <w:r w:rsidRPr="00CE5B9F">
        <w:rPr>
          <w:rFonts w:ascii="Times New Roman" w:hAnsi="Times New Roman" w:cs="Times New Roman"/>
          <w:sz w:val="28"/>
          <w:szCs w:val="28"/>
        </w:rPr>
        <w:lastRenderedPageBreak/>
        <w:t xml:space="preserve">природе (не рвать без надобности растения, не ломать ветки деревьев, не трогать животных и др.).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Безопасность на дорогах.</w:t>
      </w:r>
      <w:r w:rsidRPr="00CE5B9F">
        <w:rPr>
          <w:rFonts w:ascii="Times New Roman" w:hAnsi="Times New Roman" w:cs="Times New Roman"/>
          <w:sz w:val="28"/>
          <w:szCs w:val="28"/>
        </w:rPr>
        <w:t xml:space="preserve"> Расширять ориентировку в окружающем пространстве. Знакомить детей с правилами дорожного движения.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Учить различать проезжую часть дороги, тротуар, понимать значение зеленого, желтого и красного сигналов светофора.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первичные представления о безопасном поведении на дорогах (переходить дорогу, держась за руку взрослого).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Знакомить с работой водителя.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Безопасность собственной жизнедеятельности.</w:t>
      </w:r>
      <w:r w:rsidRPr="00CE5B9F">
        <w:rPr>
          <w:rFonts w:ascii="Times New Roman" w:hAnsi="Times New Roman" w:cs="Times New Roman"/>
          <w:sz w:val="28"/>
          <w:szCs w:val="28"/>
        </w:rPr>
        <w:t xml:space="preserve"> Знакомить с источниками опасности дома (горячая плита, утюг и др.).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умение соблюдать правила в играх с мелкими предметами (не засовывать предметы в ухо, нос; не брать их в рот).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Развивать умение обращаться за помощью к взрослым. Развивать умение соблюдать правила безопасности в играх с песком, водой, снегом.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b/>
          <w:sz w:val="28"/>
          <w:szCs w:val="28"/>
        </w:rPr>
        <w:t xml:space="preserve">Средняя группа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Безопасное поведение в природе</w:t>
      </w:r>
      <w:r w:rsidRPr="00CE5B9F">
        <w:rPr>
          <w:rFonts w:ascii="Times New Roman" w:hAnsi="Times New Roman" w:cs="Times New Roman"/>
          <w:sz w:val="28"/>
          <w:szCs w:val="28"/>
        </w:rPr>
        <w:t xml:space="preserve">. Продолжать знакомить с многообразием животного и растительного мира, с явлениями неживой природы.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Знакомить с опасными насекомыми и ядовитыми растениями.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Безопасность на дорогах</w:t>
      </w:r>
      <w:r w:rsidRPr="00CE5B9F">
        <w:rPr>
          <w:rFonts w:ascii="Times New Roman" w:hAnsi="Times New Roman" w:cs="Times New Roman"/>
          <w:sz w:val="28"/>
          <w:szCs w:val="28"/>
        </w:rPr>
        <w:t xml:space="preserve">. Развивать наблюдательность, умение ориентироваться в помещении и на участке детского сада, в ближайшей местности.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Уточнять знания детей о назначении светофора и работе полицейского.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lastRenderedPageBreak/>
        <w:t xml:space="preserve">Знакомить со знаками дорожного движения «Пешеходный переход», «Остановка общественного транспорта».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навыки культурного поведения в общественном транспорте.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Безопасность собственной жизнедеятельности</w:t>
      </w:r>
      <w:r w:rsidRPr="00CE5B9F">
        <w:rPr>
          <w:rFonts w:ascii="Times New Roman" w:hAnsi="Times New Roman" w:cs="Times New Roman"/>
          <w:sz w:val="28"/>
          <w:szCs w:val="28"/>
        </w:rPr>
        <w:t xml:space="preserve">. Знакомить с правилами безопасного поведения во время игр. Рассказывать о ситуациях, опасных для жизни и здоровья.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Знакомить с правилами езды на велосипеде.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Знакомить с правилами поведения с незнакомыми людьми.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Рассказывать детям о работе пожарных, причинах возникновения пожаров и правилах поведения при пожаре. </w:t>
      </w:r>
    </w:p>
    <w:p w:rsidR="0029580F" w:rsidRPr="00CE5B9F" w:rsidRDefault="002A2F7F" w:rsidP="001B429C">
      <w:pPr>
        <w:pStyle w:val="1"/>
        <w:ind w:left="-142" w:right="2731"/>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Старшая группа </w:t>
      </w:r>
      <w:r w:rsidR="0029580F" w:rsidRPr="00CE5B9F">
        <w:rPr>
          <w:rFonts w:ascii="Times New Roman" w:hAnsi="Times New Roman" w:cs="Times New Roman"/>
          <w:b/>
          <w:color w:val="auto"/>
          <w:sz w:val="28"/>
          <w:szCs w:val="28"/>
        </w:rPr>
        <w:t xml:space="preserve">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Безопасное поведение в природе.</w:t>
      </w:r>
      <w:r w:rsidRPr="00CE5B9F">
        <w:rPr>
          <w:rFonts w:ascii="Times New Roman" w:hAnsi="Times New Roman" w:cs="Times New Roman"/>
          <w:sz w:val="28"/>
          <w:szCs w:val="28"/>
        </w:rPr>
        <w:t xml:space="preserve"> Формировать основы экологической культуры и безопасного поведения в природе.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Знакомить с явлениями неживой природы (гроза, гром, молния, радуга), с правилами поведения при грозе.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Знакомить детей с правилами оказания первой помощи при ушибах и укусах насекомых.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Безопасность на дорогах.</w:t>
      </w:r>
      <w:r w:rsidRPr="00CE5B9F">
        <w:rPr>
          <w:rFonts w:ascii="Times New Roman" w:hAnsi="Times New Roman" w:cs="Times New Roman"/>
          <w:sz w:val="28"/>
          <w:szCs w:val="28"/>
        </w:rPr>
        <w:t xml:space="preserve"> Уточнять знания детей об элементах дороги (проезжая часть, пешеходный переход, тротуар), о движении транспорта, о работе светофора.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Знакомить с названиями ближайших к детскому саду улиц и улиц, на которых живут дети.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Знакомить с правилами дорожного движения, правилами передвижения пешеходов и велосипедистов.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i/>
          <w:sz w:val="28"/>
          <w:szCs w:val="28"/>
        </w:rPr>
        <w:t>Безопасность собственной жизнедеятельности</w:t>
      </w:r>
      <w:r w:rsidRPr="00CE5B9F">
        <w:rPr>
          <w:rFonts w:ascii="Times New Roman" w:hAnsi="Times New Roman" w:cs="Times New Roman"/>
          <w:sz w:val="28"/>
          <w:szCs w:val="28"/>
        </w:rPr>
        <w:t xml:space="preserve">. Закреплять основы безопасности жизнедеятельности человека.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lastRenderedPageBreak/>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29580F" w:rsidRPr="00CE5B9F" w:rsidRDefault="0029580F" w:rsidP="001B429C">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29580F" w:rsidRPr="00CE5B9F" w:rsidRDefault="0029580F" w:rsidP="00777574">
      <w:pPr>
        <w:pStyle w:val="1"/>
        <w:ind w:left="-142" w:right="2731"/>
        <w:rPr>
          <w:rFonts w:ascii="Times New Roman" w:hAnsi="Times New Roman" w:cs="Times New Roman"/>
          <w:b/>
          <w:color w:val="auto"/>
          <w:sz w:val="28"/>
          <w:szCs w:val="28"/>
        </w:rPr>
      </w:pPr>
      <w:r w:rsidRPr="00CE5B9F">
        <w:rPr>
          <w:rFonts w:ascii="Times New Roman" w:hAnsi="Times New Roman" w:cs="Times New Roman"/>
          <w:b/>
          <w:color w:val="auto"/>
          <w:sz w:val="28"/>
          <w:szCs w:val="28"/>
        </w:rPr>
        <w:t>Подготовительная</w:t>
      </w:r>
      <w:r w:rsidR="002A2F7F" w:rsidRPr="00CE5B9F">
        <w:rPr>
          <w:rFonts w:ascii="Times New Roman" w:hAnsi="Times New Roman" w:cs="Times New Roman"/>
          <w:b/>
          <w:color w:val="auto"/>
          <w:sz w:val="28"/>
          <w:szCs w:val="28"/>
        </w:rPr>
        <w:t xml:space="preserve"> к школе группа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t>Безопасное поведение в природе.</w:t>
      </w:r>
      <w:r w:rsidRPr="00CE5B9F">
        <w:rPr>
          <w:rFonts w:ascii="Times New Roman" w:hAnsi="Times New Roman" w:cs="Times New Roman"/>
          <w:sz w:val="28"/>
          <w:szCs w:val="28"/>
        </w:rPr>
        <w:t xml:space="preserve"> Формировать основы экологической культуры.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Продолжать знакомить с правилами поведения на природе.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Знакомить с Красной книгой, с отдельными представителями животного и растительного мира, занесенными в нее.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t>Безопасность на дорогах.</w:t>
      </w:r>
      <w:r w:rsidRPr="00CE5B9F">
        <w:rPr>
          <w:rFonts w:ascii="Times New Roman" w:hAnsi="Times New Roman" w:cs="Times New Roman"/>
          <w:sz w:val="28"/>
          <w:szCs w:val="28"/>
        </w:rPr>
        <w:t xml:space="preserve"> Систематизировать знания детей об устройстве улицы, о дорожном движении. Знакомить с понятиями «площадь», «бульвар», «проспект».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Продолжать знакомить с дорожными знаками — предупреждающими, запрещающими и информационно-указательными.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t>Безопасность собственной жизнедеятельности</w:t>
      </w:r>
      <w:r w:rsidRPr="00CE5B9F">
        <w:rPr>
          <w:rFonts w:ascii="Times New Roman" w:hAnsi="Times New Roman" w:cs="Times New Roman"/>
          <w:sz w:val="28"/>
          <w:szCs w:val="28"/>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lastRenderedPageBreak/>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Закреплять умение называть свое имя, фамилию, возраст, домашний адрес, телефон. </w:t>
      </w:r>
    </w:p>
    <w:p w:rsidR="0029580F" w:rsidRPr="00CE5B9F" w:rsidRDefault="0029580F" w:rsidP="00777574">
      <w:pPr>
        <w:ind w:left="-142" w:right="5"/>
        <w:rPr>
          <w:rFonts w:ascii="Times New Roman" w:hAnsi="Times New Roman" w:cs="Times New Roman"/>
          <w:sz w:val="28"/>
          <w:szCs w:val="28"/>
        </w:rPr>
      </w:pPr>
    </w:p>
    <w:p w:rsidR="0029580F" w:rsidRPr="00CE5B9F" w:rsidRDefault="0029580F" w:rsidP="00777574">
      <w:pPr>
        <w:ind w:left="-142" w:right="5" w:firstLine="528"/>
        <w:rPr>
          <w:rFonts w:ascii="Times New Roman" w:hAnsi="Times New Roman" w:cs="Times New Roman"/>
          <w:sz w:val="28"/>
          <w:szCs w:val="28"/>
        </w:rPr>
      </w:pPr>
      <w:r w:rsidRPr="00CE5B9F">
        <w:rPr>
          <w:rFonts w:ascii="Times New Roman" w:hAnsi="Times New Roman" w:cs="Times New Roman"/>
          <w:b/>
          <w:i/>
          <w:sz w:val="28"/>
          <w:szCs w:val="28"/>
        </w:rPr>
        <w:t>Познавательное развитие предполагает</w:t>
      </w:r>
      <w:r w:rsidRPr="00CE5B9F">
        <w:rPr>
          <w:rFonts w:ascii="Times New Roman" w:hAnsi="Times New Roman" w:cs="Times New Roman"/>
          <w:sz w:val="28"/>
          <w:szCs w:val="28"/>
        </w:rPr>
        <w:t xml:space="preserve"> </w:t>
      </w:r>
    </w:p>
    <w:p w:rsidR="0029580F" w:rsidRPr="00CE5B9F" w:rsidRDefault="0029580F" w:rsidP="00777574">
      <w:pPr>
        <w:ind w:left="-142" w:right="5" w:firstLine="528"/>
        <w:rPr>
          <w:rFonts w:ascii="Times New Roman" w:hAnsi="Times New Roman" w:cs="Times New Roman"/>
          <w:sz w:val="28"/>
          <w:szCs w:val="28"/>
        </w:rPr>
      </w:pPr>
      <w:r w:rsidRPr="00CE5B9F">
        <w:rPr>
          <w:rFonts w:ascii="Times New Roman" w:hAnsi="Times New Roman" w:cs="Times New Roman"/>
          <w:sz w:val="28"/>
          <w:szCs w:val="28"/>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29580F" w:rsidRPr="00CE5B9F" w:rsidRDefault="0029580F" w:rsidP="00777574">
      <w:pPr>
        <w:ind w:left="-142" w:right="5" w:firstLine="528"/>
        <w:rPr>
          <w:rFonts w:ascii="Times New Roman" w:hAnsi="Times New Roman" w:cs="Times New Roman"/>
          <w:sz w:val="28"/>
          <w:szCs w:val="28"/>
        </w:rPr>
      </w:pPr>
    </w:p>
    <w:p w:rsidR="0029580F" w:rsidRPr="00CE5B9F" w:rsidRDefault="0029580F" w:rsidP="00777574">
      <w:pPr>
        <w:pStyle w:val="1"/>
        <w:ind w:left="-142" w:right="2731"/>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Основные цели и задачи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t>Развитие познавательно-исследовательской деятельности</w:t>
      </w:r>
      <w:r w:rsidRPr="00CE5B9F">
        <w:rPr>
          <w:rFonts w:ascii="Times New Roman" w:hAnsi="Times New Roman" w:cs="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lastRenderedPageBreak/>
        <w:t>Приобщение к социокультурным ценностям</w:t>
      </w:r>
      <w:r w:rsidRPr="00CE5B9F">
        <w:rPr>
          <w:rFonts w:ascii="Times New Roman" w:hAnsi="Times New Roman" w:cs="Times New Roman"/>
          <w:sz w:val="28"/>
          <w:szCs w:val="28"/>
        </w:rPr>
        <w:t xml:space="preserve">. Ознакомление с окружающим социальным миром, расширение кругозора детей, формирование целостной картины мира.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Формирование элементарных представлений о планете Земля как общем доме людей, о многообразии стран и народов мира.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t>Формирование элементарных математических представлений</w:t>
      </w:r>
      <w:r w:rsidRPr="00CE5B9F">
        <w:rPr>
          <w:rFonts w:ascii="Times New Roman" w:hAnsi="Times New Roman" w:cs="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29580F" w:rsidRPr="00CE5B9F" w:rsidRDefault="0029580F" w:rsidP="00D021B1">
      <w:pPr>
        <w:ind w:left="-142" w:right="5"/>
        <w:rPr>
          <w:rFonts w:ascii="Times New Roman" w:hAnsi="Times New Roman" w:cs="Times New Roman"/>
          <w:sz w:val="28"/>
          <w:szCs w:val="28"/>
        </w:rPr>
      </w:pPr>
      <w:r w:rsidRPr="00CE5B9F">
        <w:rPr>
          <w:rFonts w:ascii="Times New Roman" w:hAnsi="Times New Roman" w:cs="Times New Roman"/>
          <w:i/>
          <w:sz w:val="28"/>
          <w:szCs w:val="28"/>
        </w:rPr>
        <w:t>Ознакомление с миром природы</w:t>
      </w:r>
      <w:r w:rsidRPr="00CE5B9F">
        <w:rPr>
          <w:rFonts w:ascii="Times New Roman" w:hAnsi="Times New Roman" w:cs="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29580F" w:rsidRPr="00CE5B9F" w:rsidRDefault="0029580F" w:rsidP="00777574">
      <w:pPr>
        <w:pStyle w:val="1"/>
        <w:ind w:left="-142" w:right="3096"/>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Развитие познавательно - исследовательской деятельности </w:t>
      </w:r>
    </w:p>
    <w:p w:rsidR="0029580F" w:rsidRPr="00CE5B9F" w:rsidRDefault="0029580F" w:rsidP="00777574">
      <w:pPr>
        <w:ind w:left="-142"/>
        <w:rPr>
          <w:rFonts w:ascii="Times New Roman" w:hAnsi="Times New Roman" w:cs="Times New Roman"/>
          <w:sz w:val="28"/>
          <w:szCs w:val="28"/>
        </w:rPr>
      </w:pPr>
    </w:p>
    <w:p w:rsidR="0029580F" w:rsidRPr="00CE5B9F" w:rsidRDefault="00777574" w:rsidP="00777574">
      <w:pPr>
        <w:pStyle w:val="1"/>
        <w:ind w:left="-142" w:right="3096"/>
        <w:rPr>
          <w:rFonts w:ascii="Times New Roman" w:hAnsi="Times New Roman" w:cs="Times New Roman"/>
          <w:b/>
          <w:color w:val="auto"/>
          <w:sz w:val="28"/>
          <w:szCs w:val="28"/>
        </w:rPr>
      </w:pPr>
      <w:r w:rsidRPr="00CE5B9F">
        <w:rPr>
          <w:rFonts w:ascii="Times New Roman" w:hAnsi="Times New Roman" w:cs="Times New Roman"/>
          <w:b/>
          <w:color w:val="auto"/>
          <w:sz w:val="28"/>
          <w:szCs w:val="28"/>
        </w:rPr>
        <w:t>М</w:t>
      </w:r>
      <w:r w:rsidR="002A2F7F" w:rsidRPr="00CE5B9F">
        <w:rPr>
          <w:rFonts w:ascii="Times New Roman" w:hAnsi="Times New Roman" w:cs="Times New Roman"/>
          <w:b/>
          <w:color w:val="auto"/>
          <w:sz w:val="28"/>
          <w:szCs w:val="28"/>
        </w:rPr>
        <w:t xml:space="preserve">ладшая группа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t>Первичные представления об объектах окружающего мира</w:t>
      </w:r>
      <w:r w:rsidRPr="00CE5B9F">
        <w:rPr>
          <w:rFonts w:ascii="Times New Roman" w:hAnsi="Times New Roman" w:cs="Times New Roman"/>
          <w:sz w:val="28"/>
          <w:szCs w:val="28"/>
        </w:rPr>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lastRenderedPageBreak/>
        <w:t>Сенсорное развитие</w:t>
      </w:r>
      <w:r w:rsidRPr="00CE5B9F">
        <w:rPr>
          <w:rFonts w:ascii="Times New Roman" w:hAnsi="Times New Roman" w:cs="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t xml:space="preserve">Дидактические игры. </w:t>
      </w:r>
      <w:r w:rsidRPr="00CE5B9F">
        <w:rPr>
          <w:rFonts w:ascii="Times New Roman" w:hAnsi="Times New Roman" w:cs="Times New Roman"/>
          <w:sz w:val="28"/>
          <w:szCs w:val="28"/>
        </w:rP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w:t>
      </w:r>
    </w:p>
    <w:p w:rsidR="0029580F" w:rsidRPr="00CE5B9F" w:rsidRDefault="002A2F7F" w:rsidP="00777574">
      <w:pPr>
        <w:pStyle w:val="1"/>
        <w:ind w:left="-142" w:right="2731"/>
        <w:rPr>
          <w:rFonts w:ascii="Times New Roman" w:hAnsi="Times New Roman" w:cs="Times New Roman"/>
          <w:b/>
          <w:color w:val="auto"/>
          <w:sz w:val="28"/>
          <w:szCs w:val="28"/>
        </w:rPr>
      </w:pPr>
      <w:r w:rsidRPr="00CE5B9F">
        <w:rPr>
          <w:rFonts w:ascii="Times New Roman" w:hAnsi="Times New Roman" w:cs="Times New Roman"/>
          <w:b/>
          <w:color w:val="auto"/>
          <w:sz w:val="28"/>
          <w:szCs w:val="28"/>
        </w:rPr>
        <w:t>Средняя группа</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t>Первичные представления об объектах окружающего мира</w:t>
      </w:r>
      <w:r w:rsidRPr="00CE5B9F">
        <w:rPr>
          <w:rFonts w:ascii="Times New Roman" w:hAnsi="Times New Roman" w:cs="Times New Roman"/>
          <w:sz w:val="28"/>
          <w:szCs w:val="28"/>
        </w:rPr>
        <w:t xml:space="preserve">. Создавать условия для расширения представлений детей об окружающем мире, развивать наблюдательность и любознательность.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т.п.).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Помогать детям устанавливать связь между назначением и строением, назначением и материалом предметов.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lastRenderedPageBreak/>
        <w:t>Сенсорное развитие.</w:t>
      </w:r>
      <w:r w:rsidRPr="00CE5B9F">
        <w:rPr>
          <w:rFonts w:ascii="Times New Roman" w:hAnsi="Times New Roman" w:cs="Times New Roman"/>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29580F" w:rsidRPr="00CE5B9F" w:rsidRDefault="0029580F" w:rsidP="00777574">
      <w:pPr>
        <w:spacing w:after="26"/>
        <w:ind w:left="-142" w:right="12" w:hanging="10"/>
        <w:jc w:val="right"/>
        <w:rPr>
          <w:rFonts w:ascii="Times New Roman" w:hAnsi="Times New Roman" w:cs="Times New Roman"/>
          <w:sz w:val="28"/>
          <w:szCs w:val="28"/>
        </w:rPr>
      </w:pPr>
      <w:r w:rsidRPr="00CE5B9F">
        <w:rPr>
          <w:rFonts w:ascii="Times New Roman" w:hAnsi="Times New Roman" w:cs="Times New Roman"/>
          <w:sz w:val="28"/>
          <w:szCs w:val="28"/>
        </w:rPr>
        <w:t xml:space="preserve">Развивать осязание. Знакомить с различными материалами на ощупь, путем прикосновения, поглаживания (характеризуя ощущения: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гладкое, холодное, пушистое, жесткое, колючее и др.).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образные представления на основе развития образного восприятия в процессе различных видов деятельности.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t>Проектная деятельность.</w:t>
      </w:r>
      <w:r w:rsidRPr="00CE5B9F">
        <w:rPr>
          <w:rFonts w:ascii="Times New Roman" w:hAnsi="Times New Roman" w:cs="Times New Roman"/>
          <w:sz w:val="28"/>
          <w:szCs w:val="28"/>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t>Дидактические игры.</w:t>
      </w:r>
      <w:r w:rsidRPr="00CE5B9F">
        <w:rPr>
          <w:rFonts w:ascii="Times New Roman" w:hAnsi="Times New Roman" w:cs="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 </w:t>
      </w:r>
    </w:p>
    <w:p w:rsidR="0029580F" w:rsidRPr="00CE5B9F" w:rsidRDefault="0029580F" w:rsidP="00777574">
      <w:pPr>
        <w:pStyle w:val="1"/>
        <w:ind w:left="-142" w:right="2731"/>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Старшая группа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t>Первичные представления об объектах окружающего мира</w:t>
      </w:r>
      <w:r w:rsidRPr="00CE5B9F">
        <w:rPr>
          <w:rFonts w:ascii="Times New Roman" w:hAnsi="Times New Roman" w:cs="Times New Roman"/>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lastRenderedPageBreak/>
        <w:t xml:space="preserve">Формировать умение подбирать пары или группы предметов, совпадающих по заданному признаку (длинный — короткий, пушистый — гладкий, теплый — холодный и др.).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t>Сенсорное развитие.</w:t>
      </w:r>
      <w:r w:rsidRPr="00CE5B9F">
        <w:rPr>
          <w:rFonts w:ascii="Times New Roman" w:hAnsi="Times New Roman" w:cs="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t>Проектная деятельность</w:t>
      </w:r>
      <w:r w:rsidRPr="00CE5B9F">
        <w:rPr>
          <w:rFonts w:ascii="Times New Roman" w:hAnsi="Times New Roman" w:cs="Times New Roman"/>
          <w:sz w:val="28"/>
          <w:szCs w:val="28"/>
        </w:rPr>
        <w:t xml:space="preserve">. Создавать условия для реализации детьми проектов трех типов: исследовательских, творческих и нормативных.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t>Дидактические игры.</w:t>
      </w:r>
      <w:r w:rsidRPr="00CE5B9F">
        <w:rPr>
          <w:rFonts w:ascii="Times New Roman"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w:t>
      </w:r>
      <w:r w:rsidRPr="00CE5B9F">
        <w:rPr>
          <w:rFonts w:ascii="Times New Roman" w:hAnsi="Times New Roman" w:cs="Times New Roman"/>
          <w:sz w:val="28"/>
          <w:szCs w:val="28"/>
        </w:rPr>
        <w:lastRenderedPageBreak/>
        <w:t xml:space="preserve">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Побуждать детей к самостоятельности в игре, вызывая у них эмоционально-положительный отклик на игровое действие.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29580F" w:rsidRPr="00CE5B9F" w:rsidRDefault="0029580F" w:rsidP="00777574">
      <w:pPr>
        <w:pStyle w:val="1"/>
        <w:ind w:left="-142" w:right="2731"/>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Подготовительная к школе группа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t>Первичные представления об объектах окружающего мира</w:t>
      </w:r>
      <w:r w:rsidRPr="00CE5B9F">
        <w:rPr>
          <w:rFonts w:ascii="Times New Roman" w:hAnsi="Times New Roman" w:cs="Times New Roman"/>
          <w:sz w:val="28"/>
          <w:szCs w:val="28"/>
        </w:rPr>
        <w:t xml:space="preserve">. Продолжать расширять и уточнять представления детей о предметном мире; о простейших связях между предметами ближайшего окружения.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Учить применять разнообразные способы обследования предметов (наложение, приложение, сравнение по количеству и т. д.).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t>Сенсорное развитие</w:t>
      </w:r>
      <w:r w:rsidRPr="00CE5B9F">
        <w:rPr>
          <w:rFonts w:ascii="Times New Roman" w:hAnsi="Times New Roman" w:cs="Times New Roman"/>
          <w:sz w:val="28"/>
          <w:szCs w:val="28"/>
        </w:rPr>
        <w:t xml:space="preserve">. Развивать зрение, слух, обоняние, осязание, вкус, сенсомоторные способности.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Совершенствовать координацию руки и глаза; развивать мелкую моторику рук в разнообразных видах деятельности.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Развивать умение классифицировать предметы по общим качествам (форме, величине, строению, цвету).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Закреплять знания детей о хроматических и ахроматических цветах.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lastRenderedPageBreak/>
        <w:t>Проектная деятельность</w:t>
      </w:r>
      <w:r w:rsidRPr="00CE5B9F">
        <w:rPr>
          <w:rFonts w:ascii="Times New Roman" w:hAnsi="Times New Roman" w:cs="Times New Roman"/>
          <w:sz w:val="28"/>
          <w:szCs w:val="28"/>
        </w:rPr>
        <w:t xml:space="preserve">. Развивать проектную деятельность всех типов (исследовательскую, творческую, нормативную).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Содействовать творческой проектной деятельности индивидуального и группового характера.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Помогать детям в символическом отображении ситуации, проживании ее основных смыслов и выражении их в образной форме.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i/>
          <w:sz w:val="28"/>
          <w:szCs w:val="28"/>
        </w:rPr>
        <w:t>Дидактические игры</w:t>
      </w:r>
      <w:r w:rsidRPr="00CE5B9F">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Содействовать проявлению и развитию в игре необходимых для подготовки к школе качеств: произвольного поведения, </w:t>
      </w:r>
    </w:p>
    <w:p w:rsidR="0029580F" w:rsidRPr="00CE5B9F" w:rsidRDefault="0029580F" w:rsidP="00777574">
      <w:pPr>
        <w:ind w:left="-142" w:right="5"/>
        <w:rPr>
          <w:rFonts w:ascii="Times New Roman" w:hAnsi="Times New Roman" w:cs="Times New Roman"/>
          <w:sz w:val="28"/>
          <w:szCs w:val="28"/>
        </w:rPr>
      </w:pPr>
      <w:r w:rsidRPr="00CE5B9F">
        <w:rPr>
          <w:rFonts w:ascii="Times New Roman" w:hAnsi="Times New Roman" w:cs="Times New Roman"/>
          <w:sz w:val="28"/>
          <w:szCs w:val="28"/>
        </w:rPr>
        <w:t xml:space="preserve">ассоциативно-образного и логического мышления, воображения, познавательной активности. </w:t>
      </w:r>
    </w:p>
    <w:p w:rsidR="0029580F" w:rsidRPr="00CE5B9F" w:rsidRDefault="0029580F" w:rsidP="00777574">
      <w:pPr>
        <w:spacing w:after="0"/>
        <w:ind w:left="-142"/>
        <w:rPr>
          <w:rFonts w:ascii="Times New Roman" w:hAnsi="Times New Roman" w:cs="Times New Roman"/>
          <w:sz w:val="28"/>
          <w:szCs w:val="28"/>
        </w:rPr>
      </w:pPr>
      <w:r w:rsidRPr="00CE5B9F">
        <w:rPr>
          <w:rFonts w:ascii="Times New Roman" w:hAnsi="Times New Roman" w:cs="Times New Roman"/>
          <w:sz w:val="28"/>
          <w:szCs w:val="28"/>
        </w:rPr>
        <w:t xml:space="preserve"> </w:t>
      </w:r>
    </w:p>
    <w:p w:rsidR="0029580F" w:rsidRPr="00CE5B9F" w:rsidRDefault="0029580F" w:rsidP="00777574">
      <w:pPr>
        <w:spacing w:after="38"/>
        <w:ind w:left="-142"/>
        <w:rPr>
          <w:rFonts w:ascii="Times New Roman" w:hAnsi="Times New Roman" w:cs="Times New Roman"/>
          <w:sz w:val="28"/>
          <w:szCs w:val="28"/>
        </w:rPr>
      </w:pPr>
      <w:r w:rsidRPr="00CE5B9F">
        <w:rPr>
          <w:rFonts w:ascii="Times New Roman" w:hAnsi="Times New Roman" w:cs="Times New Roman"/>
          <w:sz w:val="28"/>
          <w:szCs w:val="28"/>
        </w:rPr>
        <w:t xml:space="preserve"> </w:t>
      </w:r>
    </w:p>
    <w:p w:rsidR="0029580F" w:rsidRPr="00CE5B9F" w:rsidRDefault="0029580F" w:rsidP="0029580F">
      <w:pPr>
        <w:pStyle w:val="1"/>
        <w:ind w:right="347"/>
        <w:rPr>
          <w:rFonts w:ascii="Times New Roman" w:hAnsi="Times New Roman" w:cs="Times New Roman"/>
          <w:b/>
          <w:color w:val="auto"/>
          <w:sz w:val="28"/>
          <w:szCs w:val="28"/>
        </w:rPr>
      </w:pPr>
      <w:r w:rsidRPr="00CE5B9F">
        <w:rPr>
          <w:rFonts w:ascii="Times New Roman" w:hAnsi="Times New Roman" w:cs="Times New Roman"/>
          <w:b/>
          <w:color w:val="auto"/>
          <w:sz w:val="28"/>
          <w:szCs w:val="28"/>
        </w:rPr>
        <w:t>Приобщение к социокультурным ценностям</w:t>
      </w:r>
    </w:p>
    <w:p w:rsidR="0029580F" w:rsidRPr="00CE5B9F" w:rsidRDefault="0029580F" w:rsidP="0029580F">
      <w:pPr>
        <w:pStyle w:val="1"/>
        <w:ind w:right="347"/>
        <w:rPr>
          <w:rFonts w:ascii="Times New Roman" w:hAnsi="Times New Roman" w:cs="Times New Roman"/>
          <w:color w:val="auto"/>
          <w:sz w:val="28"/>
          <w:szCs w:val="28"/>
        </w:rPr>
      </w:pPr>
      <w:r w:rsidRPr="00CE5B9F">
        <w:rPr>
          <w:rFonts w:ascii="Times New Roman" w:hAnsi="Times New Roman" w:cs="Times New Roman"/>
          <w:color w:val="auto"/>
          <w:sz w:val="28"/>
          <w:szCs w:val="28"/>
        </w:rPr>
        <w:t xml:space="preserve"> </w:t>
      </w:r>
    </w:p>
    <w:p w:rsidR="0029580F" w:rsidRPr="00CE5B9F" w:rsidRDefault="0029580F" w:rsidP="00777574">
      <w:pPr>
        <w:pStyle w:val="1"/>
        <w:spacing w:line="240" w:lineRule="auto"/>
        <w:ind w:left="-142" w:right="347"/>
        <w:rPr>
          <w:rFonts w:ascii="Times New Roman" w:hAnsi="Times New Roman" w:cs="Times New Roman"/>
          <w:b/>
          <w:color w:val="auto"/>
          <w:sz w:val="28"/>
          <w:szCs w:val="28"/>
        </w:rPr>
      </w:pPr>
      <w:r w:rsidRPr="00CE5B9F">
        <w:rPr>
          <w:rFonts w:ascii="Times New Roman" w:hAnsi="Times New Roman" w:cs="Times New Roman"/>
          <w:i/>
          <w:color w:val="auto"/>
          <w:sz w:val="28"/>
          <w:szCs w:val="28"/>
        </w:rPr>
        <w:t xml:space="preserve"> </w:t>
      </w:r>
      <w:r w:rsidR="00777574" w:rsidRPr="00CE5B9F">
        <w:rPr>
          <w:rFonts w:ascii="Times New Roman" w:hAnsi="Times New Roman" w:cs="Times New Roman"/>
          <w:b/>
          <w:color w:val="auto"/>
          <w:sz w:val="28"/>
          <w:szCs w:val="28"/>
        </w:rPr>
        <w:t>М</w:t>
      </w:r>
      <w:r w:rsidRPr="00CE5B9F">
        <w:rPr>
          <w:rFonts w:ascii="Times New Roman" w:hAnsi="Times New Roman" w:cs="Times New Roman"/>
          <w:b/>
          <w:color w:val="auto"/>
          <w:sz w:val="28"/>
          <w:szCs w:val="28"/>
        </w:rPr>
        <w:t xml:space="preserve">ладшая группа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Продолжать знакомить детей с предметами ближайшего окружения, их назначением.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lastRenderedPageBreak/>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29580F" w:rsidRPr="00CE5B9F" w:rsidRDefault="0029580F" w:rsidP="00777574">
      <w:pPr>
        <w:pStyle w:val="1"/>
        <w:spacing w:line="240" w:lineRule="auto"/>
        <w:ind w:left="-142" w:right="2731"/>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Средняя группа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Создавать условия для расширения представлений детей об окружающем мире.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Расширять знания детей об общественном транспорте (автобус, поезд, самолет, теплоход).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Расширять представления о правилах поведения в общественных местах.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первичные представления о школе.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элементарные представления об изменении видов человеческого труда и быта на примере истории игрушки и предметов обихода.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Познакомить детей с деньгами, возможностями их использования. </w:t>
      </w:r>
    </w:p>
    <w:p w:rsidR="0029580F" w:rsidRPr="00CE5B9F" w:rsidRDefault="0029580F" w:rsidP="00777574">
      <w:pPr>
        <w:pStyle w:val="1"/>
        <w:spacing w:line="240" w:lineRule="auto"/>
        <w:ind w:left="-142" w:right="2731"/>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Старшая группа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Рассказывать о том, что любая вещь создана трудом многих людей («Откуда «пришел» стол?», «Как получилась книжка?» и т.п.).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Расширять представления детей о профессиях.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Продолжать знакомить с деньгами, их функциями (средство для оплаты труда, расчетов при покупках), бюджетом и возможностями семьи.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lastRenderedPageBreak/>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b/>
          <w:sz w:val="28"/>
          <w:szCs w:val="28"/>
        </w:rPr>
        <w:t xml:space="preserve">Подготовительная к школе группа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Расширять и уточнять представления детей о предметном мире.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представления о предметах, облегчающих труд людей на производстве.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Обогащать представления о видах транспорта (наземный, подземный, воздушный, водный).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Продолжать знакомить с библиотеками, музеями.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lastRenderedPageBreak/>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29580F" w:rsidRPr="00CE5B9F" w:rsidRDefault="0029580F" w:rsidP="00777574">
      <w:pPr>
        <w:spacing w:line="240" w:lineRule="auto"/>
        <w:ind w:left="-142" w:right="5"/>
        <w:rPr>
          <w:rFonts w:ascii="Times New Roman" w:hAnsi="Times New Roman" w:cs="Times New Roman"/>
          <w:sz w:val="28"/>
          <w:szCs w:val="28"/>
        </w:rPr>
      </w:pPr>
    </w:p>
    <w:p w:rsidR="0029580F" w:rsidRPr="00CE5B9F" w:rsidRDefault="0029580F" w:rsidP="00777574">
      <w:pPr>
        <w:spacing w:line="240" w:lineRule="auto"/>
        <w:ind w:left="-142" w:right="5"/>
        <w:rPr>
          <w:rFonts w:ascii="Times New Roman" w:hAnsi="Times New Roman" w:cs="Times New Roman"/>
          <w:b/>
          <w:sz w:val="28"/>
          <w:szCs w:val="28"/>
        </w:rPr>
      </w:pPr>
      <w:r w:rsidRPr="00CE5B9F">
        <w:rPr>
          <w:rFonts w:ascii="Times New Roman" w:hAnsi="Times New Roman" w:cs="Times New Roman"/>
          <w:sz w:val="28"/>
          <w:szCs w:val="28"/>
        </w:rPr>
        <w:t xml:space="preserve"> </w:t>
      </w:r>
      <w:r w:rsidRPr="00CE5B9F">
        <w:rPr>
          <w:rFonts w:ascii="Times New Roman" w:hAnsi="Times New Roman" w:cs="Times New Roman"/>
          <w:b/>
          <w:sz w:val="28"/>
          <w:szCs w:val="28"/>
        </w:rPr>
        <w:t xml:space="preserve">Формирование элементарных математических представлений </w:t>
      </w:r>
    </w:p>
    <w:p w:rsidR="0029580F" w:rsidRPr="00CE5B9F" w:rsidRDefault="0029580F" w:rsidP="00777574">
      <w:pPr>
        <w:spacing w:line="240" w:lineRule="auto"/>
        <w:ind w:left="-142" w:right="5"/>
        <w:rPr>
          <w:rFonts w:ascii="Times New Roman" w:hAnsi="Times New Roman" w:cs="Times New Roman"/>
          <w:b/>
          <w:sz w:val="28"/>
          <w:szCs w:val="28"/>
        </w:rPr>
      </w:pPr>
    </w:p>
    <w:p w:rsidR="0029580F" w:rsidRPr="00CE5B9F" w:rsidRDefault="00777574"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b/>
          <w:sz w:val="28"/>
          <w:szCs w:val="28"/>
        </w:rPr>
        <w:t>М</w:t>
      </w:r>
      <w:r w:rsidR="0029580F" w:rsidRPr="00CE5B9F">
        <w:rPr>
          <w:rFonts w:ascii="Times New Roman" w:hAnsi="Times New Roman" w:cs="Times New Roman"/>
          <w:b/>
          <w:sz w:val="28"/>
          <w:szCs w:val="28"/>
        </w:rPr>
        <w:t xml:space="preserve">ладшая группа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i/>
          <w:sz w:val="28"/>
          <w:szCs w:val="28"/>
        </w:rPr>
        <w:t>Количество.</w:t>
      </w:r>
      <w:r w:rsidRPr="00CE5B9F">
        <w:rPr>
          <w:rFonts w:ascii="Times New Roman" w:hAnsi="Times New Roman" w:cs="Times New Roman"/>
          <w:sz w:val="28"/>
          <w:szCs w:val="28"/>
        </w:rPr>
        <w:t xml:space="preserve"> Развивать умение видеть общий признак предметов группы (все мячи  круглые, эти — все красные, эти — все большие и т. д.).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i/>
          <w:sz w:val="28"/>
          <w:szCs w:val="28"/>
        </w:rPr>
        <w:t>Величина</w:t>
      </w:r>
      <w:r w:rsidRPr="00CE5B9F">
        <w:rPr>
          <w:rFonts w:ascii="Times New Roman" w:hAnsi="Times New Roman" w:cs="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i/>
          <w:sz w:val="28"/>
          <w:szCs w:val="28"/>
        </w:rPr>
        <w:t>Форма.</w:t>
      </w:r>
      <w:r w:rsidRPr="00CE5B9F">
        <w:rPr>
          <w:rFonts w:ascii="Times New Roman" w:hAnsi="Times New Roman" w:cs="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i/>
          <w:sz w:val="28"/>
          <w:szCs w:val="28"/>
        </w:rPr>
        <w:t>Ориентировка в пространстве</w:t>
      </w:r>
      <w:r w:rsidRPr="00CE5B9F">
        <w:rPr>
          <w:rFonts w:ascii="Times New Roman" w:hAnsi="Times New Roman" w:cs="Times New Roman"/>
          <w:sz w:val="28"/>
          <w:szCs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Ориентировка во </w:t>
      </w:r>
      <w:r w:rsidRPr="00CE5B9F">
        <w:rPr>
          <w:rFonts w:ascii="Times New Roman" w:hAnsi="Times New Roman" w:cs="Times New Roman"/>
          <w:sz w:val="28"/>
          <w:szCs w:val="28"/>
        </w:rPr>
        <w:lastRenderedPageBreak/>
        <w:t xml:space="preserve">времени. Учить ориентироваться в контрастных частях суток: день — ночь, утро — вечер. </w:t>
      </w:r>
    </w:p>
    <w:p w:rsidR="0029580F" w:rsidRPr="00CE5B9F" w:rsidRDefault="0029580F" w:rsidP="00777574">
      <w:pPr>
        <w:spacing w:line="240" w:lineRule="auto"/>
        <w:ind w:left="-142" w:right="5"/>
        <w:rPr>
          <w:rFonts w:ascii="Times New Roman" w:hAnsi="Times New Roman" w:cs="Times New Roman"/>
          <w:sz w:val="28"/>
          <w:szCs w:val="28"/>
        </w:rPr>
      </w:pPr>
    </w:p>
    <w:p w:rsidR="0029580F" w:rsidRPr="00CE5B9F" w:rsidRDefault="0029580F" w:rsidP="00777574">
      <w:pPr>
        <w:pStyle w:val="1"/>
        <w:spacing w:line="240" w:lineRule="auto"/>
        <w:ind w:left="-142" w:right="2731"/>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Средняя группа </w:t>
      </w:r>
    </w:p>
    <w:p w:rsidR="0029580F" w:rsidRPr="00CE5B9F" w:rsidRDefault="0029580F" w:rsidP="00777574">
      <w:pPr>
        <w:spacing w:after="26" w:line="240" w:lineRule="auto"/>
        <w:ind w:left="-142" w:right="12" w:hanging="10"/>
        <w:jc w:val="right"/>
        <w:rPr>
          <w:rFonts w:ascii="Times New Roman" w:hAnsi="Times New Roman" w:cs="Times New Roman"/>
          <w:sz w:val="28"/>
          <w:szCs w:val="28"/>
        </w:rPr>
      </w:pPr>
      <w:r w:rsidRPr="00CE5B9F">
        <w:rPr>
          <w:rFonts w:ascii="Times New Roman" w:hAnsi="Times New Roman" w:cs="Times New Roman"/>
          <w:i/>
          <w:sz w:val="28"/>
          <w:szCs w:val="28"/>
        </w:rPr>
        <w:t>Количество и счет.</w:t>
      </w:r>
      <w:r w:rsidRPr="00CE5B9F">
        <w:rPr>
          <w:rFonts w:ascii="Times New Roman" w:hAnsi="Times New Roman" w:cs="Times New Roman"/>
          <w:sz w:val="28"/>
          <w:szCs w:val="28"/>
        </w:rPr>
        <w:t xml:space="preserve"> Дать детям представление о том, что множество («много») может состоять из разных по качеству элементов: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3-4,44,4-5, 5-5.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слету?», «На котором месте?».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—3 и 3» или: «Елочек больше (3), а зайчиков меньше (2). Убрали 1 елочку, их стало тоже 2. Елочек и зайчиков стало поровну: 2 и 2»),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i/>
          <w:sz w:val="28"/>
          <w:szCs w:val="28"/>
        </w:rPr>
        <w:t>Величина</w:t>
      </w:r>
      <w:r w:rsidRPr="00CE5B9F">
        <w:rPr>
          <w:rFonts w:ascii="Times New Roman" w:hAnsi="Times New Roman" w:cs="Times New Roman"/>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lastRenderedPageBreak/>
        <w:t xml:space="preserve">Учить сравнивать предметы по двум признакам величины (красная лента длиннее и шире зеленой, желтый шарфик короче и уже синего).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i/>
          <w:sz w:val="28"/>
          <w:szCs w:val="28"/>
        </w:rPr>
        <w:t>Форма.</w:t>
      </w:r>
      <w:r w:rsidRPr="00CE5B9F">
        <w:rPr>
          <w:rFonts w:ascii="Times New Roman" w:hAnsi="Times New Roman" w:cs="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i/>
          <w:sz w:val="28"/>
          <w:szCs w:val="28"/>
        </w:rPr>
        <w:t>Ориентировка в пространстве</w:t>
      </w:r>
      <w:r w:rsidRPr="00CE5B9F">
        <w:rPr>
          <w:rFonts w:ascii="Times New Roman" w:hAnsi="Times New Roman" w:cs="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i/>
          <w:sz w:val="28"/>
          <w:szCs w:val="28"/>
        </w:rPr>
        <w:t>Ориентировка во времени.</w:t>
      </w:r>
      <w:r w:rsidRPr="00CE5B9F">
        <w:rPr>
          <w:rFonts w:ascii="Times New Roman" w:hAnsi="Times New Roman" w:cs="Times New Roman"/>
          <w:sz w:val="28"/>
          <w:szCs w:val="28"/>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w:t>
      </w:r>
    </w:p>
    <w:p w:rsidR="0029580F" w:rsidRPr="00CE5B9F" w:rsidRDefault="0029580F" w:rsidP="00777574">
      <w:pPr>
        <w:pStyle w:val="1"/>
        <w:spacing w:line="240" w:lineRule="auto"/>
        <w:ind w:left="-142" w:right="2731"/>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Старшая группа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i/>
          <w:sz w:val="28"/>
          <w:szCs w:val="28"/>
        </w:rPr>
        <w:t>Количество и счет.</w:t>
      </w:r>
      <w:r w:rsidRPr="00CE5B9F">
        <w:rPr>
          <w:rFonts w:ascii="Times New Roman" w:hAnsi="Times New Roman" w:cs="Times New Roman"/>
          <w:sz w:val="28"/>
          <w:szCs w:val="28"/>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(5&lt;6 на 1, 6&gt;5 на 1). Отсчитывать предметы из большого </w:t>
      </w:r>
      <w:r w:rsidRPr="00CE5B9F">
        <w:rPr>
          <w:rFonts w:ascii="Times New Roman" w:hAnsi="Times New Roman" w:cs="Times New Roman"/>
          <w:sz w:val="28"/>
          <w:szCs w:val="28"/>
        </w:rPr>
        <w:lastRenderedPageBreak/>
        <w:t xml:space="preserve">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i/>
          <w:sz w:val="28"/>
          <w:szCs w:val="28"/>
        </w:rPr>
        <w:t>Величина.</w:t>
      </w:r>
      <w:r w:rsidRPr="00CE5B9F">
        <w:rPr>
          <w:rFonts w:ascii="Times New Roman" w:hAnsi="Times New Roman" w:cs="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i/>
          <w:sz w:val="28"/>
          <w:szCs w:val="28"/>
        </w:rPr>
        <w:t>Форма.</w:t>
      </w:r>
      <w:r w:rsidRPr="00CE5B9F">
        <w:rPr>
          <w:rFonts w:ascii="Times New Roman" w:hAnsi="Times New Roman" w:cs="Times New Roman"/>
          <w:sz w:val="28"/>
          <w:szCs w:val="28"/>
        </w:rPr>
        <w:t xml:space="preserve"> Познакомить детей с овалом на основе сравнения его с кругом и прямоугольником.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i/>
          <w:sz w:val="28"/>
          <w:szCs w:val="28"/>
        </w:rPr>
        <w:t>Ориентировка в пространстве.</w:t>
      </w:r>
      <w:r w:rsidRPr="00CE5B9F">
        <w:rPr>
          <w:rFonts w:ascii="Times New Roman" w:hAnsi="Times New Roman" w:cs="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—указателями направления движения (вперед, назад, налево, направо и </w:t>
      </w:r>
      <w:r w:rsidRPr="00CE5B9F">
        <w:rPr>
          <w:rFonts w:ascii="Times New Roman" w:hAnsi="Times New Roman" w:cs="Times New Roman"/>
          <w:sz w:val="28"/>
          <w:szCs w:val="28"/>
        </w:rPr>
        <w:lastRenderedPageBreak/>
        <w:t xml:space="preserve">т.п.);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i/>
          <w:sz w:val="28"/>
          <w:szCs w:val="28"/>
        </w:rPr>
        <w:t>Ориентировка во времени</w:t>
      </w:r>
      <w:r w:rsidRPr="00CE5B9F">
        <w:rPr>
          <w:rFonts w:ascii="Times New Roman" w:hAnsi="Times New Roman" w:cs="Times New Roman"/>
          <w:sz w:val="28"/>
          <w:szCs w:val="28"/>
        </w:rPr>
        <w:t>.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 </w:t>
      </w:r>
      <w:r w:rsidRPr="00CE5B9F">
        <w:rPr>
          <w:rFonts w:ascii="Times New Roman" w:hAnsi="Times New Roman" w:cs="Times New Roman"/>
          <w:b/>
          <w:sz w:val="28"/>
          <w:szCs w:val="28"/>
        </w:rPr>
        <w:t xml:space="preserve">Подготовительная к школе группа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i/>
          <w:sz w:val="28"/>
          <w:szCs w:val="28"/>
        </w:rPr>
        <w:t>Количество и счет</w:t>
      </w:r>
      <w:r w:rsidRPr="00CE5B9F">
        <w:rPr>
          <w:rFonts w:ascii="Times New Roman" w:hAnsi="Times New Roman" w:cs="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i/>
          <w:sz w:val="28"/>
          <w:szCs w:val="28"/>
        </w:rPr>
        <w:t>Величина.</w:t>
      </w:r>
      <w:r w:rsidRPr="00CE5B9F">
        <w:rPr>
          <w:rFonts w:ascii="Times New Roman" w:hAnsi="Times New Roman" w:cs="Times New Roman"/>
          <w:sz w:val="28"/>
          <w:szCs w:val="28"/>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w:t>
      </w:r>
      <w:r w:rsidRPr="00CE5B9F">
        <w:rPr>
          <w:rFonts w:ascii="Times New Roman" w:hAnsi="Times New Roman" w:cs="Times New Roman"/>
          <w:sz w:val="28"/>
          <w:szCs w:val="28"/>
        </w:rPr>
        <w:lastRenderedPageBreak/>
        <w:t xml:space="preserve">меры (бумаги в клетку). Учить детей измерять объем жидких и сыпучих веществ с помощью условной меры.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i/>
          <w:sz w:val="28"/>
          <w:szCs w:val="28"/>
        </w:rPr>
        <w:t>Форма.</w:t>
      </w:r>
      <w:r w:rsidRPr="00CE5B9F">
        <w:rPr>
          <w:rFonts w:ascii="Times New Roman" w:hAnsi="Times New Roman" w:cs="Times New Roman"/>
          <w:sz w:val="28"/>
          <w:szCs w:val="28"/>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i/>
          <w:sz w:val="28"/>
          <w:szCs w:val="28"/>
        </w:rPr>
        <w:t>Ориентировка в пространстве</w:t>
      </w:r>
      <w:r w:rsidRPr="00CE5B9F">
        <w:rPr>
          <w:rFonts w:ascii="Times New Roman" w:hAnsi="Times New Roman" w:cs="Times New Roman"/>
          <w:sz w:val="28"/>
          <w:szCs w:val="28"/>
        </w:rPr>
        <w:t xml:space="preserve">. 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sz w:val="28"/>
          <w:szCs w:val="28"/>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29580F" w:rsidRPr="00CE5B9F" w:rsidRDefault="0029580F" w:rsidP="00777574">
      <w:pPr>
        <w:spacing w:line="240" w:lineRule="auto"/>
        <w:ind w:left="-142" w:right="5"/>
        <w:rPr>
          <w:rFonts w:ascii="Times New Roman" w:hAnsi="Times New Roman" w:cs="Times New Roman"/>
          <w:sz w:val="28"/>
          <w:szCs w:val="28"/>
        </w:rPr>
      </w:pPr>
      <w:r w:rsidRPr="00CE5B9F">
        <w:rPr>
          <w:rFonts w:ascii="Times New Roman" w:hAnsi="Times New Roman" w:cs="Times New Roman"/>
          <w:i/>
          <w:sz w:val="28"/>
          <w:szCs w:val="28"/>
        </w:rPr>
        <w:t>Ориентировка во времени.</w:t>
      </w:r>
      <w:r w:rsidRPr="00CE5B9F">
        <w:rPr>
          <w:rFonts w:ascii="Times New Roman" w:hAnsi="Times New Roman" w:cs="Times New Roman"/>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29580F" w:rsidRPr="00CE5B9F" w:rsidRDefault="0029580F" w:rsidP="00777574">
      <w:pPr>
        <w:pStyle w:val="1"/>
        <w:spacing w:line="240" w:lineRule="auto"/>
        <w:ind w:left="903" w:right="123"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lastRenderedPageBreak/>
        <w:t>Ознакомление с миром природы</w:t>
      </w:r>
    </w:p>
    <w:p w:rsidR="0029580F" w:rsidRPr="00CE5B9F" w:rsidRDefault="00777574" w:rsidP="00777574">
      <w:pPr>
        <w:pStyle w:val="1"/>
        <w:spacing w:line="240" w:lineRule="auto"/>
        <w:ind w:left="-142" w:right="123" w:hanging="52"/>
        <w:rPr>
          <w:rFonts w:ascii="Times New Roman" w:hAnsi="Times New Roman" w:cs="Times New Roman"/>
          <w:b/>
          <w:color w:val="auto"/>
          <w:sz w:val="28"/>
          <w:szCs w:val="28"/>
        </w:rPr>
      </w:pPr>
      <w:r w:rsidRPr="00CE5B9F">
        <w:rPr>
          <w:rFonts w:ascii="Times New Roman" w:hAnsi="Times New Roman" w:cs="Times New Roman"/>
          <w:color w:val="auto"/>
          <w:sz w:val="28"/>
          <w:szCs w:val="28"/>
        </w:rPr>
        <w:t xml:space="preserve"> </w:t>
      </w:r>
      <w:r w:rsidRPr="00CE5B9F">
        <w:rPr>
          <w:rFonts w:ascii="Times New Roman" w:hAnsi="Times New Roman" w:cs="Times New Roman"/>
          <w:b/>
          <w:color w:val="auto"/>
          <w:sz w:val="28"/>
          <w:szCs w:val="28"/>
        </w:rPr>
        <w:t>М</w:t>
      </w:r>
      <w:r w:rsidR="0029580F" w:rsidRPr="00CE5B9F">
        <w:rPr>
          <w:rFonts w:ascii="Times New Roman" w:hAnsi="Times New Roman" w:cs="Times New Roman"/>
          <w:b/>
          <w:color w:val="auto"/>
          <w:sz w:val="28"/>
          <w:szCs w:val="28"/>
        </w:rPr>
        <w:t xml:space="preserve">ладшая группа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Расширять представления детей о растениях и животных</w:t>
      </w:r>
      <w:r w:rsidRPr="00CE5B9F">
        <w:rPr>
          <w:rFonts w:ascii="Times New Roman" w:hAnsi="Times New Roman" w:cs="Times New Roman"/>
          <w:sz w:val="28"/>
          <w:szCs w:val="28"/>
        </w:rPr>
        <w:t xml:space="preserve">.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 xml:space="preserve">Сезонные наблюдения. </w:t>
      </w:r>
      <w:r w:rsidRPr="00CE5B9F">
        <w:rPr>
          <w:rFonts w:ascii="Times New Roman" w:hAnsi="Times New Roman" w:cs="Times New Roman"/>
          <w:sz w:val="28"/>
          <w:szCs w:val="28"/>
        </w:rPr>
        <w:t xml:space="preserve">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b/>
          <w:sz w:val="28"/>
          <w:szCs w:val="28"/>
        </w:rPr>
        <w:t>Зима.</w:t>
      </w:r>
      <w:r w:rsidRPr="00CE5B9F">
        <w:rPr>
          <w:rFonts w:ascii="Times New Roman" w:hAnsi="Times New Roman" w:cs="Times New Roman"/>
          <w:sz w:val="28"/>
          <w:szCs w:val="28"/>
        </w:rPr>
        <w:t xml:space="preserve"> Расширять представления о характерных особенностях зимней природы(холодно,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b/>
          <w:sz w:val="28"/>
          <w:szCs w:val="28"/>
        </w:rPr>
        <w:lastRenderedPageBreak/>
        <w:t>Весна.</w:t>
      </w:r>
      <w:r w:rsidRPr="00CE5B9F">
        <w:rPr>
          <w:rFonts w:ascii="Times New Roman"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Показать, как сажают крупные семена цветочных растений и овощей на грядки.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b/>
          <w:sz w:val="28"/>
          <w:szCs w:val="28"/>
        </w:rPr>
        <w:t>Лето</w:t>
      </w:r>
      <w:r w:rsidRPr="00CE5B9F">
        <w:rPr>
          <w:rFonts w:ascii="Times New Roman" w:hAnsi="Times New Roman" w:cs="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rsidR="00777574"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 </w:t>
      </w:r>
      <w:r w:rsidR="00B9706C" w:rsidRPr="00CE5B9F">
        <w:rPr>
          <w:rFonts w:ascii="Times New Roman" w:hAnsi="Times New Roman" w:cs="Times New Roman"/>
          <w:b/>
          <w:sz w:val="28"/>
          <w:szCs w:val="28"/>
        </w:rPr>
        <w:t xml:space="preserve">Средняя группа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 xml:space="preserve">Расширять представления детей о природе. </w:t>
      </w:r>
      <w:r w:rsidRPr="00CE5B9F">
        <w:rPr>
          <w:rFonts w:ascii="Times New Roman" w:hAnsi="Times New Roman" w:cs="Times New Roman"/>
          <w:sz w:val="28"/>
          <w:szCs w:val="28"/>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 xml:space="preserve">Сезонные наблюдения. </w:t>
      </w:r>
      <w:r w:rsidRPr="00CE5B9F">
        <w:rPr>
          <w:rFonts w:ascii="Times New Roman" w:hAnsi="Times New Roman" w:cs="Times New Roman"/>
          <w:sz w:val="28"/>
          <w:szCs w:val="28"/>
        </w:rPr>
        <w:t xml:space="preserve">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b/>
          <w:sz w:val="28"/>
          <w:szCs w:val="28"/>
        </w:rPr>
        <w:t>Зима</w:t>
      </w:r>
      <w:r w:rsidRPr="00CE5B9F">
        <w:rPr>
          <w:rFonts w:ascii="Times New Roman" w:hAnsi="Times New Roman" w:cs="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w:t>
      </w:r>
      <w:r w:rsidRPr="00CE5B9F">
        <w:rPr>
          <w:rFonts w:ascii="Times New Roman" w:hAnsi="Times New Roman" w:cs="Times New Roman"/>
          <w:sz w:val="28"/>
          <w:szCs w:val="28"/>
        </w:rPr>
        <w:lastRenderedPageBreak/>
        <w:t xml:space="preserve">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b/>
          <w:sz w:val="28"/>
          <w:szCs w:val="28"/>
        </w:rPr>
        <w:t>Весна.</w:t>
      </w:r>
      <w:r w:rsidRPr="00CE5B9F">
        <w:rPr>
          <w:rFonts w:ascii="Times New Roman" w:hAnsi="Times New Roman" w:cs="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b/>
          <w:sz w:val="28"/>
          <w:szCs w:val="28"/>
        </w:rPr>
        <w:t>Лето.</w:t>
      </w:r>
      <w:r w:rsidRPr="00CE5B9F">
        <w:rPr>
          <w:rFonts w:ascii="Times New Roman" w:hAnsi="Times New Roman" w:cs="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 </w:t>
      </w:r>
    </w:p>
    <w:p w:rsidR="0029580F" w:rsidRPr="00CE5B9F" w:rsidRDefault="00B9706C" w:rsidP="00777574">
      <w:pPr>
        <w:pStyle w:val="1"/>
        <w:spacing w:line="240" w:lineRule="auto"/>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Старшая группа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Расширять и уточнять представления детей о природе.</w:t>
      </w:r>
      <w:r w:rsidRPr="00CE5B9F">
        <w:rPr>
          <w:rFonts w:ascii="Times New Roman" w:hAnsi="Times New Roman" w:cs="Times New Roman"/>
          <w:sz w:val="28"/>
          <w:szCs w:val="28"/>
        </w:rPr>
        <w:t xml:space="preserve">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 xml:space="preserve">Сезонные наблюдения. </w:t>
      </w:r>
      <w:r w:rsidRPr="00CE5B9F">
        <w:rPr>
          <w:rFonts w:ascii="Times New Roman" w:hAnsi="Times New Roman" w:cs="Times New Roman"/>
          <w:sz w:val="28"/>
          <w:szCs w:val="28"/>
        </w:rPr>
        <w:t xml:space="preserve">Осень. Закреплять представления о том, как похолодание и сокращение продолжительности дня изменяют жизнь растений, животных и </w:t>
      </w:r>
      <w:r w:rsidRPr="00CE5B9F">
        <w:rPr>
          <w:rFonts w:ascii="Times New Roman" w:hAnsi="Times New Roman" w:cs="Times New Roman"/>
          <w:sz w:val="28"/>
          <w:szCs w:val="28"/>
        </w:rPr>
        <w:lastRenderedPageBreak/>
        <w:t xml:space="preserve">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b/>
          <w:sz w:val="28"/>
          <w:szCs w:val="28"/>
        </w:rPr>
        <w:t>Зима.</w:t>
      </w:r>
      <w:r w:rsidRPr="00CE5B9F">
        <w:rPr>
          <w:rFonts w:ascii="Times New Roman" w:hAnsi="Times New Roman" w:cs="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b/>
          <w:sz w:val="28"/>
          <w:szCs w:val="28"/>
        </w:rPr>
        <w:t>Весна</w:t>
      </w:r>
      <w:r w:rsidRPr="00CE5B9F">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3169C7"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b/>
          <w:sz w:val="28"/>
          <w:szCs w:val="28"/>
        </w:rPr>
        <w:t>Лето.</w:t>
      </w:r>
      <w:r w:rsidRPr="00CE5B9F">
        <w:rPr>
          <w:rFonts w:ascii="Times New Roman" w:hAnsi="Times New Roman" w:cs="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т.п.; несъедобные — мухомор, ложный опенок).</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 </w:t>
      </w:r>
      <w:r w:rsidRPr="00CE5B9F">
        <w:rPr>
          <w:rFonts w:ascii="Times New Roman" w:hAnsi="Times New Roman" w:cs="Times New Roman"/>
          <w:b/>
          <w:sz w:val="28"/>
          <w:szCs w:val="28"/>
        </w:rPr>
        <w:t>Подготовите</w:t>
      </w:r>
      <w:r w:rsidR="00B9706C" w:rsidRPr="00CE5B9F">
        <w:rPr>
          <w:rFonts w:ascii="Times New Roman" w:hAnsi="Times New Roman" w:cs="Times New Roman"/>
          <w:b/>
          <w:sz w:val="28"/>
          <w:szCs w:val="28"/>
        </w:rPr>
        <w:t>льная к школе группа</w:t>
      </w:r>
    </w:p>
    <w:p w:rsidR="0029580F" w:rsidRPr="00CE5B9F" w:rsidRDefault="0029580F" w:rsidP="00777574">
      <w:pPr>
        <w:spacing w:after="0" w:line="240" w:lineRule="auto"/>
        <w:ind w:left="-142" w:right="12" w:hanging="52"/>
        <w:rPr>
          <w:rFonts w:ascii="Times New Roman" w:hAnsi="Times New Roman" w:cs="Times New Roman"/>
          <w:sz w:val="28"/>
          <w:szCs w:val="28"/>
        </w:rPr>
      </w:pPr>
      <w:r w:rsidRPr="00CE5B9F">
        <w:rPr>
          <w:rFonts w:ascii="Times New Roman" w:hAnsi="Times New Roman" w:cs="Times New Roman"/>
          <w:sz w:val="28"/>
          <w:szCs w:val="28"/>
        </w:rPr>
        <w:t>Расширять и уточнять представления детей о деревьях, кустарниках, травянистых растениях; растениях луга, сада, леса.</w:t>
      </w:r>
      <w:r w:rsidRPr="00CE5B9F">
        <w:rPr>
          <w:rFonts w:ascii="Times New Roman" w:hAnsi="Times New Roman" w:cs="Times New Roman"/>
          <w:i/>
          <w:sz w:val="28"/>
          <w:szCs w:val="28"/>
        </w:rPr>
        <w:t xml:space="preserve"> </w:t>
      </w:r>
      <w:r w:rsidRPr="00CE5B9F">
        <w:rPr>
          <w:rFonts w:ascii="Times New Roman" w:hAnsi="Times New Roman" w:cs="Times New Roman"/>
          <w:sz w:val="28"/>
          <w:szCs w:val="28"/>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Закреплять умение передавать свое отношение к природе в рассказах и продуктивных видах деятельности. Объяснить детям, что в природе все взаимосвязано.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lastRenderedPageBreak/>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 </w:t>
      </w:r>
    </w:p>
    <w:p w:rsidR="0029580F" w:rsidRPr="00CE5B9F" w:rsidRDefault="0029580F" w:rsidP="00777574">
      <w:pPr>
        <w:spacing w:line="240" w:lineRule="auto"/>
        <w:ind w:left="-142" w:right="5" w:hanging="52"/>
        <w:rPr>
          <w:rFonts w:ascii="Times New Roman" w:hAnsi="Times New Roman" w:cs="Times New Roman"/>
          <w:i/>
          <w:sz w:val="28"/>
          <w:szCs w:val="28"/>
        </w:rPr>
      </w:pPr>
      <w:r w:rsidRPr="00CE5B9F">
        <w:rPr>
          <w:rFonts w:ascii="Times New Roman" w:hAnsi="Times New Roman" w:cs="Times New Roman"/>
          <w:i/>
          <w:sz w:val="28"/>
          <w:szCs w:val="28"/>
        </w:rPr>
        <w:t>Сезонные наблюдения.</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 xml:space="preserve"> </w:t>
      </w:r>
      <w:r w:rsidRPr="00CE5B9F">
        <w:rPr>
          <w:rFonts w:ascii="Times New Roman" w:hAnsi="Times New Roman" w:cs="Times New Roman"/>
          <w:b/>
          <w:sz w:val="28"/>
          <w:szCs w:val="28"/>
        </w:rPr>
        <w:t>Осень</w:t>
      </w:r>
      <w:r w:rsidRPr="00CE5B9F">
        <w:rPr>
          <w:rFonts w:ascii="Times New Roman" w:hAnsi="Times New Roman" w:cs="Times New Roman"/>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b/>
          <w:sz w:val="28"/>
          <w:szCs w:val="28"/>
        </w:rPr>
        <w:t>Зима.</w:t>
      </w:r>
      <w:r w:rsidRPr="00CE5B9F">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b/>
          <w:sz w:val="28"/>
          <w:szCs w:val="28"/>
        </w:rPr>
        <w:t>Весна.</w:t>
      </w:r>
      <w:r w:rsidRPr="00CE5B9F">
        <w:rPr>
          <w:rFonts w:ascii="Times New Roman" w:hAnsi="Times New Roman" w:cs="Times New Roman"/>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Знакомить детей с народными приметами: «Длинные сосульки — к долгой весне», «Если весной летит много паутины, лето будет жаркое» и т. п.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b/>
          <w:sz w:val="28"/>
          <w:szCs w:val="28"/>
        </w:rPr>
        <w:t>Лето</w:t>
      </w:r>
      <w:r w:rsidRPr="00CE5B9F">
        <w:rPr>
          <w:rFonts w:ascii="Times New Roman" w:hAnsi="Times New Roman" w:cs="Times New Roman"/>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w:t>
      </w:r>
      <w:r w:rsidRPr="00CE5B9F">
        <w:rPr>
          <w:rFonts w:ascii="Times New Roman" w:hAnsi="Times New Roman" w:cs="Times New Roman"/>
          <w:sz w:val="28"/>
          <w:szCs w:val="28"/>
        </w:rPr>
        <w:lastRenderedPageBreak/>
        <w:t xml:space="preserve">кончилось». Рассказать о том, что 22 июня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 </w:t>
      </w:r>
    </w:p>
    <w:p w:rsidR="00B9706C" w:rsidRPr="00CE5B9F" w:rsidRDefault="00B9706C" w:rsidP="00777574">
      <w:pPr>
        <w:spacing w:line="240" w:lineRule="auto"/>
        <w:ind w:left="-142" w:right="5" w:hanging="52"/>
        <w:rPr>
          <w:rFonts w:ascii="Times New Roman" w:hAnsi="Times New Roman" w:cs="Times New Roman"/>
          <w:sz w:val="28"/>
          <w:szCs w:val="28"/>
        </w:rPr>
      </w:pPr>
    </w:p>
    <w:p w:rsidR="0029580F" w:rsidRPr="00CE5B9F" w:rsidRDefault="0029580F" w:rsidP="00777574">
      <w:pPr>
        <w:spacing w:line="240" w:lineRule="auto"/>
        <w:ind w:left="-142" w:right="5" w:hanging="52"/>
        <w:rPr>
          <w:rFonts w:ascii="Times New Roman" w:hAnsi="Times New Roman" w:cs="Times New Roman"/>
          <w:sz w:val="28"/>
          <w:szCs w:val="28"/>
        </w:rPr>
      </w:pPr>
    </w:p>
    <w:p w:rsidR="0029580F" w:rsidRPr="00CE5B9F" w:rsidRDefault="0029580F" w:rsidP="00777574">
      <w:pPr>
        <w:spacing w:line="240" w:lineRule="auto"/>
        <w:ind w:left="-142" w:right="5" w:hanging="52"/>
        <w:rPr>
          <w:rFonts w:ascii="Times New Roman" w:hAnsi="Times New Roman" w:cs="Times New Roman"/>
          <w:b/>
          <w:sz w:val="28"/>
          <w:szCs w:val="28"/>
        </w:rPr>
      </w:pPr>
      <w:r w:rsidRPr="00CE5B9F">
        <w:rPr>
          <w:rFonts w:ascii="Times New Roman" w:hAnsi="Times New Roman" w:cs="Times New Roman"/>
          <w:b/>
          <w:i/>
          <w:sz w:val="28"/>
          <w:szCs w:val="28"/>
        </w:rPr>
        <w:t>Речевое развитие включает</w:t>
      </w:r>
      <w:r w:rsidRPr="00CE5B9F">
        <w:rPr>
          <w:rFonts w:ascii="Times New Roman" w:hAnsi="Times New Roman" w:cs="Times New Roman"/>
          <w:b/>
          <w:sz w:val="28"/>
          <w:szCs w:val="28"/>
        </w:rPr>
        <w:t xml:space="preserve">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29580F" w:rsidRPr="00CE5B9F" w:rsidRDefault="0029580F" w:rsidP="00777574">
      <w:pPr>
        <w:spacing w:line="240" w:lineRule="auto"/>
        <w:ind w:left="-142" w:right="5" w:hanging="52"/>
        <w:rPr>
          <w:rFonts w:ascii="Times New Roman" w:hAnsi="Times New Roman" w:cs="Times New Roman"/>
          <w:sz w:val="28"/>
          <w:szCs w:val="28"/>
        </w:rPr>
      </w:pPr>
    </w:p>
    <w:p w:rsidR="0029580F" w:rsidRPr="00CE5B9F" w:rsidRDefault="0029580F" w:rsidP="00777574">
      <w:pPr>
        <w:pStyle w:val="2"/>
        <w:spacing w:after="4" w:line="240" w:lineRule="auto"/>
        <w:ind w:left="-142" w:hanging="52"/>
        <w:rPr>
          <w:i/>
          <w:color w:val="auto"/>
          <w:sz w:val="28"/>
          <w:szCs w:val="28"/>
        </w:rPr>
      </w:pPr>
      <w:r w:rsidRPr="00CE5B9F">
        <w:rPr>
          <w:i/>
          <w:color w:val="auto"/>
          <w:sz w:val="28"/>
          <w:szCs w:val="28"/>
        </w:rPr>
        <w:t xml:space="preserve">Основные цели и задачи </w:t>
      </w:r>
    </w:p>
    <w:p w:rsidR="0029580F" w:rsidRPr="00CE5B9F" w:rsidRDefault="0029580F" w:rsidP="00777574">
      <w:pPr>
        <w:spacing w:line="240" w:lineRule="auto"/>
        <w:ind w:left="-142" w:hanging="52"/>
        <w:rPr>
          <w:rFonts w:ascii="Times New Roman" w:hAnsi="Times New Roman" w:cs="Times New Roman"/>
          <w:sz w:val="28"/>
          <w:szCs w:val="28"/>
        </w:rPr>
      </w:pP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Развитие речи.</w:t>
      </w:r>
      <w:r w:rsidRPr="00CE5B9F">
        <w:rPr>
          <w:rFonts w:ascii="Times New Roman" w:hAnsi="Times New Roman" w:cs="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Художественная литература.</w:t>
      </w:r>
      <w:r w:rsidRPr="00CE5B9F">
        <w:rPr>
          <w:rFonts w:ascii="Times New Roman" w:hAnsi="Times New Roman" w:cs="Times New Roman"/>
          <w:sz w:val="28"/>
          <w:szCs w:val="28"/>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rsidR="0029580F" w:rsidRPr="00CE5B9F" w:rsidRDefault="0029580F" w:rsidP="00777574">
      <w:pPr>
        <w:spacing w:line="240" w:lineRule="auto"/>
        <w:ind w:left="-142" w:right="5" w:hanging="52"/>
        <w:rPr>
          <w:rFonts w:ascii="Times New Roman" w:hAnsi="Times New Roman" w:cs="Times New Roman"/>
          <w:sz w:val="28"/>
          <w:szCs w:val="28"/>
        </w:rPr>
      </w:pPr>
    </w:p>
    <w:p w:rsidR="0029580F" w:rsidRPr="00CE5B9F" w:rsidRDefault="0029580F" w:rsidP="00777574">
      <w:pPr>
        <w:pStyle w:val="1"/>
        <w:spacing w:line="240" w:lineRule="auto"/>
        <w:ind w:left="-142" w:right="349" w:hanging="52"/>
        <w:jc w:val="center"/>
        <w:rPr>
          <w:rFonts w:ascii="Times New Roman" w:hAnsi="Times New Roman" w:cs="Times New Roman"/>
          <w:b/>
          <w:color w:val="auto"/>
          <w:sz w:val="28"/>
          <w:szCs w:val="28"/>
        </w:rPr>
      </w:pPr>
      <w:r w:rsidRPr="00CE5B9F">
        <w:rPr>
          <w:rFonts w:ascii="Times New Roman" w:hAnsi="Times New Roman" w:cs="Times New Roman"/>
          <w:b/>
          <w:color w:val="auto"/>
          <w:sz w:val="28"/>
          <w:szCs w:val="28"/>
        </w:rPr>
        <w:t>Развитие речи</w:t>
      </w:r>
    </w:p>
    <w:p w:rsidR="0029580F" w:rsidRPr="00CE5B9F" w:rsidRDefault="003169C7" w:rsidP="00777574">
      <w:pPr>
        <w:pStyle w:val="1"/>
        <w:spacing w:line="240" w:lineRule="auto"/>
        <w:ind w:left="-142" w:right="349"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М</w:t>
      </w:r>
      <w:r w:rsidR="00B9706C" w:rsidRPr="00CE5B9F">
        <w:rPr>
          <w:rFonts w:ascii="Times New Roman" w:hAnsi="Times New Roman" w:cs="Times New Roman"/>
          <w:b/>
          <w:color w:val="auto"/>
          <w:sz w:val="28"/>
          <w:szCs w:val="28"/>
        </w:rPr>
        <w:t xml:space="preserve">ладшая группа </w:t>
      </w:r>
    </w:p>
    <w:p w:rsidR="0029580F" w:rsidRPr="00CE5B9F" w:rsidRDefault="0029580F" w:rsidP="00777574">
      <w:pPr>
        <w:spacing w:after="0" w:line="240" w:lineRule="auto"/>
        <w:ind w:left="-142" w:right="12" w:hanging="52"/>
        <w:rPr>
          <w:rFonts w:ascii="Times New Roman" w:hAnsi="Times New Roman" w:cs="Times New Roman"/>
          <w:sz w:val="28"/>
          <w:szCs w:val="28"/>
        </w:rPr>
      </w:pPr>
      <w:r w:rsidRPr="00CE5B9F">
        <w:rPr>
          <w:rFonts w:ascii="Times New Roman" w:hAnsi="Times New Roman" w:cs="Times New Roman"/>
          <w:i/>
          <w:sz w:val="28"/>
          <w:szCs w:val="28"/>
        </w:rPr>
        <w:t>Развивающая речевая среда</w:t>
      </w:r>
      <w:r w:rsidRPr="00CE5B9F">
        <w:rPr>
          <w:rFonts w:ascii="Times New Roman" w:hAnsi="Times New Roman" w:cs="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 шире», «Скажи: «Стыдно драться! Ты уже большой»).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w:t>
      </w:r>
      <w:r w:rsidRPr="00CE5B9F">
        <w:rPr>
          <w:rFonts w:ascii="Times New Roman" w:hAnsi="Times New Roman" w:cs="Times New Roman"/>
          <w:sz w:val="28"/>
          <w:szCs w:val="28"/>
        </w:rPr>
        <w:lastRenderedPageBreak/>
        <w:t xml:space="preserve">рассматривания картинки, книги, наборы предметов. Продолжать приучать детей слушать рассказы воспитателя о забавных случаях из жизни.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Формирование словаря</w:t>
      </w:r>
      <w:r w:rsidRPr="00CE5B9F">
        <w:rPr>
          <w:rFonts w:ascii="Times New Roman" w:hAnsi="Times New Roman" w:cs="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Звуковая культура речи.</w:t>
      </w:r>
      <w:r w:rsidRPr="00CE5B9F">
        <w:rPr>
          <w:rFonts w:ascii="Times New Roman" w:hAnsi="Times New Roman" w:cs="Times New Roman"/>
          <w:sz w:val="28"/>
          <w:szCs w:val="28"/>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произносить отчетливо слова и короткие фразы, говорить спокойно, с естественными интонациями.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Грамматический строй речи.</w:t>
      </w:r>
      <w:r w:rsidRPr="00CE5B9F">
        <w:rPr>
          <w:rFonts w:ascii="Times New Roman" w:hAnsi="Times New Roman" w:cs="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Связная речь.</w:t>
      </w:r>
      <w:r w:rsidRPr="00CE5B9F">
        <w:rPr>
          <w:rFonts w:ascii="Times New Roman" w:hAnsi="Times New Roman" w:cs="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 </w:t>
      </w:r>
    </w:p>
    <w:p w:rsidR="0029580F" w:rsidRPr="00CE5B9F" w:rsidRDefault="00B9706C" w:rsidP="00777574">
      <w:pPr>
        <w:pStyle w:val="1"/>
        <w:spacing w:line="240" w:lineRule="auto"/>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lastRenderedPageBreak/>
        <w:t xml:space="preserve">Средняя группа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Развивающая речевая среда</w:t>
      </w:r>
      <w:r w:rsidRPr="00CE5B9F">
        <w:rPr>
          <w:rFonts w:ascii="Times New Roman" w:hAnsi="Times New Roman" w:cs="Times New Roman"/>
          <w:sz w:val="28"/>
          <w:szCs w:val="28"/>
        </w:rPr>
        <w:t xml:space="preserve">. Обсуждать с детьми информацию о предметах, явлениях, событиях, выходящих за пределы привычного ближайшего окружения.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Формирование словаря.</w:t>
      </w:r>
      <w:r w:rsidRPr="00CE5B9F">
        <w:rPr>
          <w:rFonts w:ascii="Times New Roman" w:hAnsi="Times New Roman" w:cs="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Звуковая культура речи.</w:t>
      </w:r>
      <w:r w:rsidRPr="00CE5B9F">
        <w:rPr>
          <w:rFonts w:ascii="Times New Roman" w:hAnsi="Times New Roman" w:cs="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Грамматический строй речи.</w:t>
      </w:r>
      <w:r w:rsidRPr="00CE5B9F">
        <w:rPr>
          <w:rFonts w:ascii="Times New Roman" w:hAnsi="Times New Roman" w:cs="Times New Roman"/>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lastRenderedPageBreak/>
        <w:t>Связная речь.</w:t>
      </w:r>
      <w:r w:rsidRPr="00CE5B9F">
        <w:rPr>
          <w:rFonts w:ascii="Times New Roman" w:hAnsi="Times New Roman" w:cs="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w:t>
      </w:r>
    </w:p>
    <w:p w:rsidR="003169C7" w:rsidRPr="00CE5B9F" w:rsidRDefault="003169C7" w:rsidP="00777574">
      <w:pPr>
        <w:spacing w:line="240" w:lineRule="auto"/>
        <w:ind w:left="-142" w:right="5" w:hanging="52"/>
        <w:rPr>
          <w:rFonts w:ascii="Times New Roman" w:hAnsi="Times New Roman" w:cs="Times New Roman"/>
          <w:sz w:val="28"/>
          <w:szCs w:val="28"/>
        </w:rPr>
      </w:pPr>
    </w:p>
    <w:p w:rsidR="0029580F" w:rsidRPr="00CE5B9F" w:rsidRDefault="00B9706C"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b/>
          <w:sz w:val="28"/>
          <w:szCs w:val="28"/>
        </w:rPr>
        <w:t xml:space="preserve">Старшая группа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Развивающая речевая среда.</w:t>
      </w:r>
      <w:r w:rsidRPr="00CE5B9F">
        <w:rPr>
          <w:rFonts w:ascii="Times New Roman" w:hAnsi="Times New Roman" w:cs="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Формирование словаря.</w:t>
      </w:r>
      <w:r w:rsidRPr="00CE5B9F">
        <w:rPr>
          <w:rFonts w:ascii="Times New Roman" w:hAnsi="Times New Roman" w:cs="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Звуковая культура речи.</w:t>
      </w:r>
      <w:r w:rsidRPr="00CE5B9F">
        <w:rPr>
          <w:rFonts w:ascii="Times New Roman" w:hAnsi="Times New Roman" w:cs="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Грамматический строй речи</w:t>
      </w:r>
      <w:r w:rsidRPr="00CE5B9F">
        <w:rPr>
          <w:rFonts w:ascii="Times New Roman" w:hAnsi="Times New Roman" w:cs="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w:t>
      </w:r>
      <w:r w:rsidRPr="00CE5B9F">
        <w:rPr>
          <w:rFonts w:ascii="Times New Roman" w:hAnsi="Times New Roman" w:cs="Times New Roman"/>
          <w:sz w:val="28"/>
          <w:szCs w:val="28"/>
        </w:rPr>
        <w:lastRenderedPageBreak/>
        <w:t xml:space="preserve">(медведь — медведица — медвежонок — медвежья), в том числе глаголов с приставками (забежал — выбежал — перебежал).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составлять по образцу простые и сложные предложения. Совершенствовать умение пользоваться прямой и косвенной речью.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Связная речь.</w:t>
      </w:r>
      <w:r w:rsidRPr="00CE5B9F">
        <w:rPr>
          <w:rFonts w:ascii="Times New Roman" w:hAnsi="Times New Roman" w:cs="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b/>
          <w:sz w:val="28"/>
          <w:szCs w:val="28"/>
        </w:rPr>
        <w:t>Подготовительная</w:t>
      </w:r>
      <w:r w:rsidR="00B9706C" w:rsidRPr="00CE5B9F">
        <w:rPr>
          <w:rFonts w:ascii="Times New Roman" w:hAnsi="Times New Roman" w:cs="Times New Roman"/>
          <w:b/>
          <w:sz w:val="28"/>
          <w:szCs w:val="28"/>
        </w:rPr>
        <w:t xml:space="preserve"> к школе группа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Развивающая речевая среда.</w:t>
      </w:r>
      <w:r w:rsidRPr="00CE5B9F">
        <w:rPr>
          <w:rFonts w:ascii="Times New Roman" w:hAnsi="Times New Roman" w:cs="Times New Roman"/>
          <w:sz w:val="28"/>
          <w:szCs w:val="28"/>
        </w:rPr>
        <w:t xml:space="preserve"> Приучать детей будущих школьников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Формирование словаря.</w:t>
      </w:r>
      <w:r w:rsidRPr="00CE5B9F">
        <w:rPr>
          <w:rFonts w:ascii="Times New Roman" w:hAnsi="Times New Roman" w:cs="Times New Roman"/>
          <w:sz w:val="28"/>
          <w:szCs w:val="28"/>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Звуковая культура речи.</w:t>
      </w:r>
      <w:r w:rsidRPr="00CE5B9F">
        <w:rPr>
          <w:rFonts w:ascii="Times New Roman" w:hAnsi="Times New Roman" w:cs="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r w:rsidRPr="00CE5B9F">
        <w:rPr>
          <w:rFonts w:ascii="Times New Roman" w:hAnsi="Times New Roman" w:cs="Times New Roman"/>
          <w:sz w:val="28"/>
          <w:szCs w:val="28"/>
        </w:rPr>
        <w:lastRenderedPageBreak/>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Грамматический строй речи.</w:t>
      </w:r>
      <w:r w:rsidRPr="00CE5B9F">
        <w:rPr>
          <w:rFonts w:ascii="Times New Roman" w:hAnsi="Times New Roman" w:cs="Times New Roman"/>
          <w:sz w:val="28"/>
          <w:szCs w:val="28"/>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Связная речь.</w:t>
      </w:r>
      <w:r w:rsidRPr="00CE5B9F">
        <w:rPr>
          <w:rFonts w:ascii="Times New Roman" w:hAnsi="Times New Roman" w:cs="Times New Roman"/>
          <w:sz w:val="28"/>
          <w:szCs w:val="28"/>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 xml:space="preserve">Подготовка к обучению грамоте. </w:t>
      </w:r>
      <w:r w:rsidRPr="00CE5B9F">
        <w:rPr>
          <w:rFonts w:ascii="Times New Roman" w:hAnsi="Times New Roman" w:cs="Times New Roman"/>
          <w:sz w:val="28"/>
          <w:szCs w:val="28"/>
        </w:rPr>
        <w:t xml:space="preserve">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 </w:t>
      </w:r>
    </w:p>
    <w:p w:rsidR="003169C7" w:rsidRPr="00CE5B9F" w:rsidRDefault="003169C7" w:rsidP="00777574">
      <w:pPr>
        <w:spacing w:line="240" w:lineRule="auto"/>
        <w:ind w:left="-142" w:right="5" w:hanging="52"/>
        <w:rPr>
          <w:rFonts w:ascii="Times New Roman" w:hAnsi="Times New Roman" w:cs="Times New Roman"/>
          <w:sz w:val="28"/>
          <w:szCs w:val="28"/>
        </w:rPr>
      </w:pPr>
    </w:p>
    <w:p w:rsidR="0029580F" w:rsidRPr="00CE5B9F" w:rsidRDefault="0029580F" w:rsidP="00777574">
      <w:pPr>
        <w:spacing w:after="4" w:line="240" w:lineRule="auto"/>
        <w:ind w:left="-142" w:right="346" w:hanging="52"/>
        <w:rPr>
          <w:rFonts w:ascii="Times New Roman" w:hAnsi="Times New Roman" w:cs="Times New Roman"/>
          <w:b/>
          <w:sz w:val="28"/>
          <w:szCs w:val="28"/>
        </w:rPr>
      </w:pPr>
      <w:r w:rsidRPr="00CE5B9F">
        <w:rPr>
          <w:rFonts w:ascii="Times New Roman" w:hAnsi="Times New Roman" w:cs="Times New Roman"/>
          <w:b/>
          <w:sz w:val="28"/>
          <w:szCs w:val="28"/>
        </w:rPr>
        <w:t xml:space="preserve">Художественная литература </w:t>
      </w:r>
    </w:p>
    <w:p w:rsidR="0029580F" w:rsidRPr="00CE5B9F" w:rsidRDefault="0029580F" w:rsidP="00777574">
      <w:pPr>
        <w:spacing w:after="4" w:line="240" w:lineRule="auto"/>
        <w:ind w:left="-142" w:right="346" w:hanging="52"/>
        <w:rPr>
          <w:rFonts w:ascii="Times New Roman" w:hAnsi="Times New Roman" w:cs="Times New Roman"/>
          <w:sz w:val="28"/>
          <w:szCs w:val="28"/>
        </w:rPr>
      </w:pPr>
    </w:p>
    <w:p w:rsidR="0029580F" w:rsidRPr="00CE5B9F" w:rsidRDefault="003169C7" w:rsidP="00777574">
      <w:pPr>
        <w:pStyle w:val="1"/>
        <w:spacing w:line="240" w:lineRule="auto"/>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М</w:t>
      </w:r>
      <w:r w:rsidR="00B9706C" w:rsidRPr="00CE5B9F">
        <w:rPr>
          <w:rFonts w:ascii="Times New Roman" w:hAnsi="Times New Roman" w:cs="Times New Roman"/>
          <w:b/>
          <w:color w:val="auto"/>
          <w:sz w:val="28"/>
          <w:szCs w:val="28"/>
        </w:rPr>
        <w:t xml:space="preserve">ладшая группа </w:t>
      </w:r>
      <w:r w:rsidR="0029580F" w:rsidRPr="00CE5B9F">
        <w:rPr>
          <w:rFonts w:ascii="Times New Roman" w:hAnsi="Times New Roman" w:cs="Times New Roman"/>
          <w:b/>
          <w:color w:val="auto"/>
          <w:sz w:val="28"/>
          <w:szCs w:val="28"/>
        </w:rPr>
        <w:t xml:space="preserve">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Читать знакомые, любимые детьми художественные произведения, рекомендованные программой для первой младшей группы.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способствовать формированию интереса к книгам. Регулярно рассматривать с детьми иллюстрации. </w:t>
      </w:r>
    </w:p>
    <w:p w:rsidR="0029580F" w:rsidRPr="00CE5B9F" w:rsidRDefault="00B9706C" w:rsidP="00777574">
      <w:pPr>
        <w:pStyle w:val="1"/>
        <w:spacing w:line="240" w:lineRule="auto"/>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lastRenderedPageBreak/>
        <w:t xml:space="preserve">Средняя группа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 </w:t>
      </w:r>
    </w:p>
    <w:p w:rsidR="0029580F" w:rsidRPr="00CE5B9F" w:rsidRDefault="00B9706C" w:rsidP="00777574">
      <w:pPr>
        <w:pStyle w:val="1"/>
        <w:spacing w:line="240" w:lineRule="auto"/>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Старшая группа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29580F" w:rsidRPr="00CE5B9F" w:rsidRDefault="0029580F" w:rsidP="00777574">
      <w:pPr>
        <w:pStyle w:val="1"/>
        <w:spacing w:line="240" w:lineRule="auto"/>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Подготовительная</w:t>
      </w:r>
      <w:r w:rsidR="00B9706C" w:rsidRPr="00CE5B9F">
        <w:rPr>
          <w:rFonts w:ascii="Times New Roman" w:hAnsi="Times New Roman" w:cs="Times New Roman"/>
          <w:b/>
          <w:color w:val="auto"/>
          <w:sz w:val="28"/>
          <w:szCs w:val="28"/>
        </w:rPr>
        <w:t xml:space="preserve"> к школе группа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w:t>
      </w:r>
      <w:r w:rsidRPr="00CE5B9F">
        <w:rPr>
          <w:rFonts w:ascii="Times New Roman" w:hAnsi="Times New Roman" w:cs="Times New Roman"/>
          <w:sz w:val="28"/>
          <w:szCs w:val="28"/>
        </w:rPr>
        <w:lastRenderedPageBreak/>
        <w:t xml:space="preserve">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 </w:t>
      </w:r>
    </w:p>
    <w:p w:rsidR="003169C7" w:rsidRPr="00CE5B9F" w:rsidRDefault="003169C7" w:rsidP="00777574">
      <w:pPr>
        <w:spacing w:line="240" w:lineRule="auto"/>
        <w:ind w:left="-142" w:right="5" w:hanging="52"/>
        <w:rPr>
          <w:rFonts w:ascii="Times New Roman" w:hAnsi="Times New Roman" w:cs="Times New Roman"/>
          <w:sz w:val="28"/>
          <w:szCs w:val="28"/>
        </w:rPr>
      </w:pPr>
    </w:p>
    <w:p w:rsidR="0029580F" w:rsidRPr="00CE5B9F" w:rsidRDefault="0029580F" w:rsidP="00777574">
      <w:pPr>
        <w:spacing w:line="240" w:lineRule="auto"/>
        <w:ind w:left="-142" w:right="5" w:hanging="52"/>
        <w:rPr>
          <w:rFonts w:ascii="Times New Roman" w:hAnsi="Times New Roman" w:cs="Times New Roman"/>
          <w:b/>
          <w:sz w:val="28"/>
          <w:szCs w:val="28"/>
        </w:rPr>
      </w:pPr>
      <w:r w:rsidRPr="00CE5B9F">
        <w:rPr>
          <w:rFonts w:ascii="Times New Roman" w:hAnsi="Times New Roman" w:cs="Times New Roman"/>
          <w:b/>
          <w:i/>
          <w:sz w:val="28"/>
          <w:szCs w:val="28"/>
        </w:rPr>
        <w:t>Художественно-эстетическое развитие предполагает</w:t>
      </w:r>
      <w:r w:rsidRPr="00CE5B9F">
        <w:rPr>
          <w:rFonts w:ascii="Times New Roman" w:hAnsi="Times New Roman" w:cs="Times New Roman"/>
          <w:b/>
          <w:sz w:val="28"/>
          <w:szCs w:val="28"/>
        </w:rPr>
        <w:t xml:space="preserve">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w:t>
      </w:r>
    </w:p>
    <w:p w:rsidR="0029580F" w:rsidRPr="00CE5B9F" w:rsidRDefault="0029580F" w:rsidP="00777574">
      <w:pPr>
        <w:pStyle w:val="1"/>
        <w:spacing w:line="240" w:lineRule="auto"/>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Основные цели и задачи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Приобщение к искусству.</w:t>
      </w:r>
      <w:r w:rsidRPr="00CE5B9F">
        <w:rPr>
          <w:rFonts w:ascii="Times New Roman" w:hAnsi="Times New Roman" w:cs="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Формирование элементарных представлений о видах и жанрах искусства, средствах выразительности в различных видах искусства.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Изобразительная деятельность</w:t>
      </w:r>
      <w:r w:rsidRPr="00CE5B9F">
        <w:rPr>
          <w:rFonts w:ascii="Times New Roman" w:hAnsi="Times New Roman" w:cs="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i/>
          <w:sz w:val="28"/>
          <w:szCs w:val="28"/>
        </w:rPr>
        <w:t>Конструктивно-модельная деятельность.</w:t>
      </w:r>
      <w:r w:rsidRPr="00CE5B9F">
        <w:rPr>
          <w:rFonts w:ascii="Times New Roman" w:hAnsi="Times New Roman" w:cs="Times New Roman"/>
          <w:sz w:val="28"/>
          <w:szCs w:val="28"/>
        </w:rPr>
        <w:t xml:space="preserve"> Приобщение к конструированию; развитие интереса к конструктивной деятельности, знакомство с различными </w:t>
      </w:r>
      <w:r w:rsidRPr="00CE5B9F">
        <w:rPr>
          <w:rFonts w:ascii="Times New Roman" w:hAnsi="Times New Roman" w:cs="Times New Roman"/>
          <w:sz w:val="28"/>
          <w:szCs w:val="28"/>
        </w:rPr>
        <w:lastRenderedPageBreak/>
        <w:t xml:space="preserve">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29580F" w:rsidRPr="00CE5B9F" w:rsidRDefault="0029580F" w:rsidP="00777574">
      <w:pPr>
        <w:spacing w:after="12" w:line="240" w:lineRule="auto"/>
        <w:ind w:left="-142" w:right="4" w:hanging="52"/>
        <w:rPr>
          <w:rFonts w:ascii="Times New Roman" w:hAnsi="Times New Roman" w:cs="Times New Roman"/>
          <w:sz w:val="28"/>
          <w:szCs w:val="28"/>
        </w:rPr>
      </w:pPr>
      <w:r w:rsidRPr="00CE5B9F">
        <w:rPr>
          <w:rFonts w:ascii="Times New Roman" w:hAnsi="Times New Roman" w:cs="Times New Roman"/>
          <w:i/>
          <w:sz w:val="28"/>
          <w:szCs w:val="28"/>
        </w:rPr>
        <w:t>Музыкально-художественная деятельность.</w:t>
      </w:r>
      <w:r w:rsidRPr="00CE5B9F">
        <w:rPr>
          <w:rFonts w:ascii="Times New Roman" w:hAnsi="Times New Roman" w:cs="Times New Roman"/>
          <w:sz w:val="28"/>
          <w:szCs w:val="28"/>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w:t>
      </w:r>
      <w:r w:rsidRPr="00CE5B9F">
        <w:rPr>
          <w:rFonts w:ascii="Times New Roman" w:hAnsi="Times New Roman" w:cs="Times New Roman"/>
          <w:sz w:val="28"/>
          <w:szCs w:val="28"/>
        </w:rPr>
        <w:tab/>
        <w:t xml:space="preserve">Воспитание </w:t>
      </w:r>
      <w:r w:rsidRPr="00CE5B9F">
        <w:rPr>
          <w:rFonts w:ascii="Times New Roman" w:hAnsi="Times New Roman" w:cs="Times New Roman"/>
          <w:sz w:val="28"/>
          <w:szCs w:val="28"/>
        </w:rPr>
        <w:tab/>
        <w:t xml:space="preserve">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29580F" w:rsidRPr="00CE5B9F" w:rsidRDefault="0029580F" w:rsidP="00777574">
      <w:pPr>
        <w:spacing w:after="12" w:line="240" w:lineRule="auto"/>
        <w:ind w:left="-142" w:right="4" w:hanging="52"/>
        <w:rPr>
          <w:rFonts w:ascii="Times New Roman" w:hAnsi="Times New Roman" w:cs="Times New Roman"/>
          <w:b/>
          <w:sz w:val="28"/>
          <w:szCs w:val="28"/>
        </w:rPr>
      </w:pPr>
    </w:p>
    <w:p w:rsidR="0029580F" w:rsidRPr="00CE5B9F" w:rsidRDefault="0029580F" w:rsidP="00777574">
      <w:pPr>
        <w:spacing w:after="12" w:line="240" w:lineRule="auto"/>
        <w:ind w:left="-142" w:right="4" w:hanging="52"/>
        <w:rPr>
          <w:rFonts w:ascii="Times New Roman" w:hAnsi="Times New Roman" w:cs="Times New Roman"/>
          <w:b/>
          <w:sz w:val="28"/>
          <w:szCs w:val="28"/>
        </w:rPr>
      </w:pPr>
      <w:r w:rsidRPr="00CE5B9F">
        <w:rPr>
          <w:rFonts w:ascii="Times New Roman" w:hAnsi="Times New Roman" w:cs="Times New Roman"/>
          <w:b/>
          <w:sz w:val="28"/>
          <w:szCs w:val="28"/>
        </w:rPr>
        <w:t xml:space="preserve">Приобщение к искусству </w:t>
      </w:r>
    </w:p>
    <w:p w:rsidR="0029580F" w:rsidRPr="00CE5B9F" w:rsidRDefault="0029580F" w:rsidP="00777574">
      <w:pPr>
        <w:spacing w:after="12" w:line="240" w:lineRule="auto"/>
        <w:ind w:left="-142" w:right="4" w:hanging="52"/>
        <w:rPr>
          <w:rFonts w:ascii="Times New Roman" w:hAnsi="Times New Roman" w:cs="Times New Roman"/>
          <w:sz w:val="28"/>
          <w:szCs w:val="28"/>
        </w:rPr>
      </w:pPr>
    </w:p>
    <w:p w:rsidR="0029580F" w:rsidRPr="00CE5B9F" w:rsidRDefault="003169C7" w:rsidP="00777574">
      <w:pPr>
        <w:pStyle w:val="1"/>
        <w:spacing w:line="240" w:lineRule="auto"/>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М</w:t>
      </w:r>
      <w:r w:rsidR="00B9706C" w:rsidRPr="00CE5B9F">
        <w:rPr>
          <w:rFonts w:ascii="Times New Roman" w:hAnsi="Times New Roman" w:cs="Times New Roman"/>
          <w:b/>
          <w:color w:val="auto"/>
          <w:sz w:val="28"/>
          <w:szCs w:val="28"/>
        </w:rPr>
        <w:t xml:space="preserve">ладшая группа </w:t>
      </w:r>
    </w:p>
    <w:p w:rsidR="003169C7"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т.д.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b/>
          <w:sz w:val="28"/>
          <w:szCs w:val="28"/>
        </w:rPr>
        <w:t xml:space="preserve">Средняя группа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w:t>
      </w:r>
      <w:r w:rsidRPr="00CE5B9F">
        <w:rPr>
          <w:rFonts w:ascii="Times New Roman" w:hAnsi="Times New Roman" w:cs="Times New Roman"/>
          <w:sz w:val="28"/>
          <w:szCs w:val="28"/>
        </w:rPr>
        <w:lastRenderedPageBreak/>
        <w:t xml:space="preserve">сооружения; дома бывают разные по форме, высоте, длине, с разными окнами, с разным количеством этажей, подъездов и т.д.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 </w:t>
      </w:r>
    </w:p>
    <w:p w:rsidR="0029580F" w:rsidRPr="00CE5B9F" w:rsidRDefault="0029580F" w:rsidP="00777574">
      <w:pPr>
        <w:pStyle w:val="1"/>
        <w:spacing w:line="240" w:lineRule="auto"/>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Старшая группа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 Развивать наблюдательность, учить детей </w:t>
      </w:r>
      <w:r w:rsidRPr="00CE5B9F">
        <w:rPr>
          <w:rFonts w:ascii="Times New Roman" w:hAnsi="Times New Roman" w:cs="Times New Roman"/>
          <w:sz w:val="28"/>
          <w:szCs w:val="28"/>
        </w:rPr>
        <w:lastRenderedPageBreak/>
        <w:t xml:space="preserve">внимательно рассматривать здания, замечать их характерные особенности, разнообразие пропорций, конструкций, украшающих деталей.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w:t>
      </w:r>
    </w:p>
    <w:p w:rsidR="0029580F" w:rsidRPr="00CE5B9F" w:rsidRDefault="0029580F" w:rsidP="00777574">
      <w:pPr>
        <w:pStyle w:val="1"/>
        <w:spacing w:line="240" w:lineRule="auto"/>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Подготовительная к школе группа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w:t>
      </w:r>
      <w:r w:rsidRPr="00CE5B9F">
        <w:rPr>
          <w:rFonts w:ascii="Times New Roman" w:hAnsi="Times New Roman" w:cs="Times New Roman"/>
          <w:sz w:val="28"/>
          <w:szCs w:val="28"/>
        </w:rPr>
        <w:lastRenderedPageBreak/>
        <w:t xml:space="preserve">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 </w:t>
      </w:r>
    </w:p>
    <w:p w:rsidR="0029580F" w:rsidRPr="00CE5B9F" w:rsidRDefault="0029580F" w:rsidP="00777574">
      <w:pPr>
        <w:spacing w:line="240" w:lineRule="auto"/>
        <w:ind w:left="-142" w:right="5" w:hanging="52"/>
        <w:rPr>
          <w:rFonts w:ascii="Times New Roman" w:hAnsi="Times New Roman" w:cs="Times New Roman"/>
          <w:sz w:val="28"/>
          <w:szCs w:val="28"/>
        </w:rPr>
      </w:pPr>
      <w:r w:rsidRPr="00CE5B9F">
        <w:rPr>
          <w:rFonts w:ascii="Times New Roman" w:hAnsi="Times New Roman" w:cs="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29580F" w:rsidRPr="00CE5B9F" w:rsidRDefault="0029580F" w:rsidP="00777574">
      <w:pPr>
        <w:spacing w:line="240" w:lineRule="auto"/>
        <w:ind w:left="-142" w:right="5" w:hanging="52"/>
        <w:rPr>
          <w:rFonts w:ascii="Times New Roman" w:hAnsi="Times New Roman" w:cs="Times New Roman"/>
          <w:sz w:val="28"/>
          <w:szCs w:val="28"/>
        </w:rPr>
      </w:pPr>
    </w:p>
    <w:p w:rsidR="0029580F" w:rsidRPr="00CE5B9F" w:rsidRDefault="0029580F" w:rsidP="00777574">
      <w:pPr>
        <w:spacing w:line="240" w:lineRule="auto"/>
        <w:ind w:left="-142" w:right="5" w:hanging="52"/>
        <w:rPr>
          <w:rFonts w:ascii="Times New Roman" w:hAnsi="Times New Roman" w:cs="Times New Roman"/>
          <w:b/>
          <w:sz w:val="28"/>
          <w:szCs w:val="28"/>
        </w:rPr>
      </w:pPr>
      <w:r w:rsidRPr="00CE5B9F">
        <w:rPr>
          <w:rFonts w:ascii="Times New Roman" w:hAnsi="Times New Roman" w:cs="Times New Roman"/>
          <w:b/>
          <w:sz w:val="28"/>
          <w:szCs w:val="28"/>
        </w:rPr>
        <w:t xml:space="preserve">                          Изобразительная деятельность</w:t>
      </w:r>
    </w:p>
    <w:p w:rsidR="0029580F" w:rsidRPr="00CE5B9F" w:rsidRDefault="0029580F" w:rsidP="00777574">
      <w:pPr>
        <w:ind w:left="-142" w:right="5" w:hanging="52"/>
        <w:rPr>
          <w:rFonts w:ascii="Times New Roman" w:hAnsi="Times New Roman" w:cs="Times New Roman"/>
          <w:b/>
          <w:sz w:val="28"/>
          <w:szCs w:val="28"/>
        </w:rPr>
      </w:pPr>
    </w:p>
    <w:p w:rsidR="0029580F" w:rsidRPr="00CE5B9F" w:rsidRDefault="003169C7" w:rsidP="00777574">
      <w:pPr>
        <w:pStyle w:val="1"/>
        <w:ind w:left="-142" w:right="2731" w:hanging="52"/>
        <w:rPr>
          <w:rFonts w:ascii="Times New Roman" w:hAnsi="Times New Roman" w:cs="Times New Roman"/>
          <w:b/>
          <w:color w:val="auto"/>
          <w:sz w:val="28"/>
          <w:szCs w:val="28"/>
        </w:rPr>
      </w:pPr>
      <w:r w:rsidRPr="00CE5B9F">
        <w:rPr>
          <w:rFonts w:ascii="Times New Roman" w:hAnsi="Times New Roman" w:cs="Times New Roman"/>
          <w:color w:val="auto"/>
          <w:sz w:val="28"/>
          <w:szCs w:val="28"/>
        </w:rPr>
        <w:t xml:space="preserve">             </w:t>
      </w:r>
      <w:r w:rsidRPr="00CE5B9F">
        <w:rPr>
          <w:rFonts w:ascii="Times New Roman" w:hAnsi="Times New Roman" w:cs="Times New Roman"/>
          <w:b/>
          <w:color w:val="auto"/>
          <w:sz w:val="28"/>
          <w:szCs w:val="28"/>
        </w:rPr>
        <w:t>М</w:t>
      </w:r>
      <w:r w:rsidR="0029580F" w:rsidRPr="00CE5B9F">
        <w:rPr>
          <w:rFonts w:ascii="Times New Roman" w:hAnsi="Times New Roman" w:cs="Times New Roman"/>
          <w:b/>
          <w:color w:val="auto"/>
          <w:sz w:val="28"/>
          <w:szCs w:val="28"/>
        </w:rPr>
        <w:t xml:space="preserve">ладшая группа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Рисование.</w:t>
      </w:r>
      <w:r w:rsidRPr="00CE5B9F">
        <w:rPr>
          <w:rFonts w:ascii="Times New Roman" w:hAnsi="Times New Roman" w:cs="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r w:rsidRPr="00CE5B9F">
        <w:rPr>
          <w:rFonts w:ascii="Times New Roman" w:hAnsi="Times New Roman" w:cs="Times New Roman"/>
          <w:sz w:val="28"/>
          <w:szCs w:val="28"/>
        </w:rPr>
        <w:lastRenderedPageBreak/>
        <w:t xml:space="preserve">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Лепка.</w:t>
      </w:r>
      <w:r w:rsidRPr="00CE5B9F">
        <w:rPr>
          <w:rFonts w:ascii="Times New Roman" w:hAnsi="Times New Roman" w:cs="Times New Roman"/>
          <w:sz w:val="28"/>
          <w:szCs w:val="28"/>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Аппликация.</w:t>
      </w:r>
      <w:r w:rsidRPr="00CE5B9F">
        <w:rPr>
          <w:rFonts w:ascii="Times New Roman" w:hAnsi="Times New Roman" w:cs="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w:t>
      </w:r>
      <w:r w:rsidRPr="00CE5B9F">
        <w:rPr>
          <w:rFonts w:ascii="Times New Roman" w:hAnsi="Times New Roman" w:cs="Times New Roman"/>
          <w:sz w:val="28"/>
          <w:szCs w:val="28"/>
        </w:rPr>
        <w:lastRenderedPageBreak/>
        <w:t>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 </w:t>
      </w:r>
      <w:r w:rsidRPr="00CE5B9F">
        <w:rPr>
          <w:rFonts w:ascii="Times New Roman" w:hAnsi="Times New Roman" w:cs="Times New Roman"/>
          <w:b/>
          <w:sz w:val="28"/>
          <w:szCs w:val="28"/>
        </w:rPr>
        <w:t xml:space="preserve">Средняя группа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Рисование.</w:t>
      </w:r>
      <w:r w:rsidRPr="00CE5B9F">
        <w:rPr>
          <w:rFonts w:ascii="Times New Roman" w:hAnsi="Times New Roman" w:cs="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w:t>
      </w:r>
      <w:r w:rsidRPr="00CE5B9F">
        <w:rPr>
          <w:rFonts w:ascii="Times New Roman" w:hAnsi="Times New Roman" w:cs="Times New Roman"/>
          <w:sz w:val="28"/>
          <w:szCs w:val="28"/>
        </w:rPr>
        <w:lastRenderedPageBreak/>
        <w:t xml:space="preserve">(коричневый,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w:t>
      </w:r>
    </w:p>
    <w:p w:rsidR="0029580F" w:rsidRPr="00CE5B9F" w:rsidRDefault="0029580F" w:rsidP="00777574">
      <w:pPr>
        <w:spacing w:after="12" w:line="270" w:lineRule="auto"/>
        <w:ind w:left="-142" w:hanging="52"/>
        <w:rPr>
          <w:rFonts w:ascii="Times New Roman" w:hAnsi="Times New Roman" w:cs="Times New Roman"/>
          <w:sz w:val="28"/>
          <w:szCs w:val="28"/>
        </w:rPr>
      </w:pPr>
      <w:r w:rsidRPr="00CE5B9F">
        <w:rPr>
          <w:rFonts w:ascii="Times New Roman" w:hAnsi="Times New Roman" w:cs="Times New Roman"/>
          <w:sz w:val="28"/>
          <w:szCs w:val="28"/>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Декоративное рисование.</w:t>
      </w:r>
      <w:r w:rsidRPr="00CE5B9F">
        <w:rPr>
          <w:rFonts w:ascii="Times New Roman" w:hAnsi="Times New Roman" w:cs="Times New Roman"/>
          <w:sz w:val="28"/>
          <w:szCs w:val="28"/>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Лепка.</w:t>
      </w:r>
      <w:r w:rsidRPr="00CE5B9F">
        <w:rPr>
          <w:rFonts w:ascii="Times New Roman" w:hAnsi="Times New Roman" w:cs="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Аппликация.</w:t>
      </w:r>
      <w:r w:rsidRPr="00CE5B9F">
        <w:rPr>
          <w:rFonts w:ascii="Times New Roman" w:hAnsi="Times New Roman" w:cs="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lastRenderedPageBreak/>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на треугольники и т. д.). Закреплять навыки аккуратного вырезывания и наклеивания. Поощрять проявление активности и творчества.</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 </w:t>
      </w:r>
      <w:r w:rsidR="00B9706C" w:rsidRPr="00CE5B9F">
        <w:rPr>
          <w:rFonts w:ascii="Times New Roman" w:hAnsi="Times New Roman" w:cs="Times New Roman"/>
          <w:b/>
          <w:sz w:val="28"/>
          <w:szCs w:val="28"/>
        </w:rPr>
        <w:t xml:space="preserve">Старшая группа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Совершенствовать изобразительные навыки и умения, формировать художественно-творческие способности. Развивать чувство формы, цвета, пропорций.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городецкая, богородская; бирюльки).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lastRenderedPageBreak/>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Предметное рисование.</w:t>
      </w:r>
      <w:r w:rsidRPr="00CE5B9F">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т.д.). Учить передавать движения фигур.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Сюжетное рисование.</w:t>
      </w:r>
      <w:r w:rsidRPr="00CE5B9F">
        <w:rPr>
          <w:rFonts w:ascii="Times New Roman" w:hAnsi="Times New Roman" w:cs="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w:t>
      </w:r>
      <w:r w:rsidRPr="00CE5B9F">
        <w:rPr>
          <w:rFonts w:ascii="Times New Roman" w:hAnsi="Times New Roman" w:cs="Times New Roman"/>
          <w:sz w:val="28"/>
          <w:szCs w:val="28"/>
        </w:rPr>
        <w:lastRenderedPageBreak/>
        <w:t xml:space="preserve">композиционные умения, учить располагать изображения на полосе внизу листа, по всему листу.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Декоративное рисование.</w:t>
      </w:r>
      <w:r w:rsidRPr="00CE5B9F">
        <w:rPr>
          <w:rFonts w:ascii="Times New Roman" w:hAnsi="Times New Roman" w:cs="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Лепка.</w:t>
      </w:r>
      <w:r w:rsidRPr="00CE5B9F">
        <w:rPr>
          <w:rFonts w:ascii="Times New Roman" w:hAnsi="Times New Roman" w:cs="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w:t>
      </w:r>
      <w:r w:rsidRPr="00CE5B9F">
        <w:rPr>
          <w:rFonts w:ascii="Times New Roman" w:hAnsi="Times New Roman" w:cs="Times New Roman"/>
          <w:sz w:val="28"/>
          <w:szCs w:val="28"/>
        </w:rPr>
        <w:lastRenderedPageBreak/>
        <w:t xml:space="preserve">лепить по представлению героев литературных произведений (Медведь и Колобок, Лиса и Зайчик, Машенька и Медведь и т.п.). Развивать творчество, инициативу.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Декоративная лепка.</w:t>
      </w:r>
      <w:r w:rsidRPr="00CE5B9F">
        <w:rPr>
          <w:rFonts w:ascii="Times New Roman" w:hAnsi="Times New Roman" w:cs="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Аппликация.</w:t>
      </w:r>
      <w:r w:rsidRPr="00CE5B9F">
        <w:rPr>
          <w:rFonts w:ascii="Times New Roman" w:hAnsi="Times New Roman" w:cs="Times New Roman"/>
          <w:sz w:val="28"/>
          <w:szCs w:val="28"/>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в два-четыре треугольника, прямоугольник в полоски, квадраты или маленькие прямоугольники), создавать из этих фигур изображения разных предметов или декоративные композиции.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вырезать одинаковые фигуры или их детали из бумаги, сложенной гармошкой, а симметричные изображения из бумаги, сложенной пополам (стакан, ваза, цветок и др.). С целью создания выразительного образа учить приему обрывания.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Художественный труд.</w:t>
      </w:r>
      <w:r w:rsidRPr="00CE5B9F">
        <w:rPr>
          <w:rFonts w:ascii="Times New Roman" w:hAnsi="Times New Roman" w:cs="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Формировать умение самостоятельно создавать игрушки для сюжетно-ролевых игр (флажки, сумочки, шапочки, салфетки и др.); сувениры для родителей, </w:t>
      </w:r>
      <w:r w:rsidRPr="00CE5B9F">
        <w:rPr>
          <w:rFonts w:ascii="Times New Roman" w:hAnsi="Times New Roman" w:cs="Times New Roman"/>
          <w:sz w:val="28"/>
          <w:szCs w:val="28"/>
        </w:rPr>
        <w:lastRenderedPageBreak/>
        <w:t>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 </w:t>
      </w:r>
      <w:r w:rsidRPr="00CE5B9F">
        <w:rPr>
          <w:rFonts w:ascii="Times New Roman" w:hAnsi="Times New Roman" w:cs="Times New Roman"/>
          <w:b/>
          <w:sz w:val="28"/>
          <w:szCs w:val="28"/>
        </w:rPr>
        <w:t>Подготовительна</w:t>
      </w:r>
      <w:r w:rsidR="00B9706C" w:rsidRPr="00CE5B9F">
        <w:rPr>
          <w:rFonts w:ascii="Times New Roman" w:hAnsi="Times New Roman" w:cs="Times New Roman"/>
          <w:b/>
          <w:sz w:val="28"/>
          <w:szCs w:val="28"/>
        </w:rPr>
        <w:t>я к школе группа</w:t>
      </w:r>
      <w:r w:rsidRPr="00CE5B9F">
        <w:rPr>
          <w:rFonts w:ascii="Times New Roman" w:hAnsi="Times New Roman" w:cs="Times New Roman"/>
          <w:b/>
          <w:sz w:val="28"/>
          <w:szCs w:val="28"/>
        </w:rPr>
        <w:t xml:space="preserve">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Предметное рисование.</w:t>
      </w:r>
      <w:r w:rsidRPr="00CE5B9F">
        <w:rPr>
          <w:rFonts w:ascii="Times New Roman" w:hAnsi="Times New Roman" w:cs="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до создания основного изображения; </w:t>
      </w:r>
      <w:r w:rsidRPr="00CE5B9F">
        <w:rPr>
          <w:rFonts w:ascii="Times New Roman" w:hAnsi="Times New Roman" w:cs="Times New Roman"/>
          <w:sz w:val="28"/>
          <w:szCs w:val="28"/>
        </w:rPr>
        <w:lastRenderedPageBreak/>
        <w:t xml:space="preserve">при рисовании пастелью и цветными карандашами фон может быть подготовлен как в начале, так и по завершении основного изображения.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при рисовании небольших форм и мелких деталей, коротких линий, штрихов, травки (хохлома), оживок (городец) и др.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Сюжетное рисование</w:t>
      </w:r>
      <w:r w:rsidRPr="00CE5B9F">
        <w:rPr>
          <w:rFonts w:ascii="Times New Roman"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 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Декоративное рисование.</w:t>
      </w:r>
      <w:r w:rsidRPr="00CE5B9F">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w:t>
      </w:r>
      <w:r w:rsidRPr="00CE5B9F">
        <w:rPr>
          <w:rFonts w:ascii="Times New Roman" w:hAnsi="Times New Roman" w:cs="Times New Roman"/>
          <w:sz w:val="28"/>
          <w:szCs w:val="28"/>
        </w:rPr>
        <w:lastRenderedPageBreak/>
        <w:t xml:space="preserve">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Лепка.</w:t>
      </w:r>
      <w:r w:rsidRPr="00CE5B9F">
        <w:rPr>
          <w:rFonts w:ascii="Times New Roman" w:hAnsi="Times New Roman" w:cs="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Декоративная лепка.</w:t>
      </w:r>
      <w:r w:rsidRPr="00CE5B9F">
        <w:rPr>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 xml:space="preserve">Аппликация. </w:t>
      </w:r>
      <w:r w:rsidRPr="00CE5B9F">
        <w:rPr>
          <w:rFonts w:ascii="Times New Roman" w:hAnsi="Times New Roman" w:cs="Times New Roman"/>
          <w:sz w:val="28"/>
          <w:szCs w:val="28"/>
        </w:rPr>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lastRenderedPageBreak/>
        <w:t>Художественный труд</w:t>
      </w:r>
      <w:r w:rsidRPr="00CE5B9F">
        <w:rPr>
          <w:rFonts w:ascii="Times New Roman" w:hAnsi="Times New Roman" w:cs="Times New Roman"/>
          <w:sz w:val="28"/>
          <w:szCs w:val="28"/>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Художественный труд: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 </w:t>
      </w:r>
    </w:p>
    <w:p w:rsidR="0029580F" w:rsidRPr="00CE5B9F" w:rsidRDefault="0029580F" w:rsidP="00777574">
      <w:pPr>
        <w:ind w:left="-142" w:right="5" w:hanging="52"/>
        <w:rPr>
          <w:rFonts w:ascii="Times New Roman" w:hAnsi="Times New Roman" w:cs="Times New Roman"/>
          <w:sz w:val="28"/>
          <w:szCs w:val="28"/>
        </w:rPr>
      </w:pPr>
    </w:p>
    <w:p w:rsidR="0029580F" w:rsidRPr="00CE5B9F" w:rsidRDefault="0029580F" w:rsidP="00777574">
      <w:pPr>
        <w:ind w:left="-142" w:right="5" w:hanging="52"/>
        <w:rPr>
          <w:rFonts w:ascii="Times New Roman" w:hAnsi="Times New Roman" w:cs="Times New Roman"/>
          <w:b/>
          <w:sz w:val="28"/>
          <w:szCs w:val="28"/>
        </w:rPr>
      </w:pPr>
      <w:r w:rsidRPr="00CE5B9F">
        <w:rPr>
          <w:rFonts w:ascii="Times New Roman" w:hAnsi="Times New Roman" w:cs="Times New Roman"/>
          <w:b/>
          <w:sz w:val="28"/>
          <w:szCs w:val="28"/>
        </w:rPr>
        <w:t xml:space="preserve">Конструктивно-модельная деятельность  </w:t>
      </w:r>
    </w:p>
    <w:p w:rsidR="0029580F" w:rsidRPr="00CE5B9F" w:rsidRDefault="0029580F" w:rsidP="00777574">
      <w:pPr>
        <w:ind w:left="-142" w:right="5" w:hanging="52"/>
        <w:rPr>
          <w:rFonts w:ascii="Times New Roman" w:hAnsi="Times New Roman" w:cs="Times New Roman"/>
          <w:b/>
          <w:sz w:val="28"/>
          <w:szCs w:val="28"/>
        </w:rPr>
      </w:pPr>
    </w:p>
    <w:p w:rsidR="0029580F" w:rsidRPr="00CE5B9F" w:rsidRDefault="003169C7" w:rsidP="00777574">
      <w:pPr>
        <w:ind w:left="-142" w:right="5" w:hanging="52"/>
        <w:rPr>
          <w:rFonts w:ascii="Times New Roman" w:hAnsi="Times New Roman" w:cs="Times New Roman"/>
          <w:sz w:val="28"/>
          <w:szCs w:val="28"/>
        </w:rPr>
      </w:pPr>
      <w:r w:rsidRPr="00CE5B9F">
        <w:rPr>
          <w:rFonts w:ascii="Times New Roman" w:hAnsi="Times New Roman" w:cs="Times New Roman"/>
          <w:b/>
          <w:sz w:val="28"/>
          <w:szCs w:val="28"/>
        </w:rPr>
        <w:t>М</w:t>
      </w:r>
      <w:r w:rsidR="00B9706C" w:rsidRPr="00CE5B9F">
        <w:rPr>
          <w:rFonts w:ascii="Times New Roman" w:hAnsi="Times New Roman" w:cs="Times New Roman"/>
          <w:b/>
          <w:sz w:val="28"/>
          <w:szCs w:val="28"/>
        </w:rPr>
        <w:t xml:space="preserve">ладшая группа </w:t>
      </w:r>
      <w:r w:rsidR="0029580F" w:rsidRPr="00CE5B9F">
        <w:rPr>
          <w:rFonts w:ascii="Times New Roman" w:hAnsi="Times New Roman" w:cs="Times New Roman"/>
          <w:b/>
          <w:sz w:val="28"/>
          <w:szCs w:val="28"/>
        </w:rPr>
        <w:t xml:space="preserve">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lastRenderedPageBreak/>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b/>
          <w:sz w:val="28"/>
          <w:szCs w:val="28"/>
        </w:rPr>
        <w:t xml:space="preserve">Средняя группа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стены, вверху перекрытие, крыша; в автомобиле кабина, кузов и т.д.).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окна, двери, трубу; к автобусу колеса; к стулу спинку).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rsidR="0029580F" w:rsidRPr="00CE5B9F" w:rsidRDefault="0029580F" w:rsidP="00777574">
      <w:pPr>
        <w:pStyle w:val="1"/>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Старшая группа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lastRenderedPageBreak/>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29580F" w:rsidRPr="00CE5B9F" w:rsidRDefault="0029580F" w:rsidP="00777574">
      <w:pPr>
        <w:spacing w:after="35"/>
        <w:ind w:left="-142" w:hanging="52"/>
        <w:rPr>
          <w:rFonts w:ascii="Times New Roman" w:hAnsi="Times New Roman" w:cs="Times New Roman"/>
          <w:sz w:val="28"/>
          <w:szCs w:val="28"/>
        </w:rPr>
      </w:pPr>
      <w:r w:rsidRPr="00CE5B9F">
        <w:rPr>
          <w:rFonts w:ascii="Times New Roman" w:hAnsi="Times New Roman" w:cs="Times New Roman"/>
          <w:sz w:val="28"/>
          <w:szCs w:val="28"/>
        </w:rPr>
        <w:t xml:space="preserve"> </w:t>
      </w:r>
    </w:p>
    <w:p w:rsidR="0029580F" w:rsidRPr="00CE5B9F" w:rsidRDefault="0029580F" w:rsidP="00777574">
      <w:pPr>
        <w:pStyle w:val="1"/>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Подготовительная к школе группа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Конструирование из строительного материала.</w:t>
      </w:r>
      <w:r w:rsidRPr="00CE5B9F">
        <w:rPr>
          <w:rFonts w:ascii="Times New Roman" w:hAnsi="Times New Roman" w:cs="Times New Roman"/>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Конструирование из деталей конструкторов.</w:t>
      </w:r>
      <w:r w:rsidRPr="00CE5B9F">
        <w:rPr>
          <w:rFonts w:ascii="Times New Roman" w:hAnsi="Times New Roman" w:cs="Times New Roman"/>
          <w:sz w:val="28"/>
          <w:szCs w:val="28"/>
        </w:rPr>
        <w:t xml:space="preserve">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b/>
          <w:sz w:val="28"/>
          <w:szCs w:val="28"/>
        </w:rPr>
        <w:t xml:space="preserve">Музыкально-художественная деятельность </w:t>
      </w:r>
    </w:p>
    <w:p w:rsidR="0029580F" w:rsidRPr="00CE5B9F" w:rsidRDefault="003169C7" w:rsidP="00777574">
      <w:pPr>
        <w:pStyle w:val="1"/>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М</w:t>
      </w:r>
      <w:r w:rsidR="0029580F" w:rsidRPr="00CE5B9F">
        <w:rPr>
          <w:rFonts w:ascii="Times New Roman" w:hAnsi="Times New Roman" w:cs="Times New Roman"/>
          <w:b/>
          <w:color w:val="auto"/>
          <w:sz w:val="28"/>
          <w:szCs w:val="28"/>
        </w:rPr>
        <w:t xml:space="preserve">ладшая группа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Воспитывать у детей эмоциональную отзывчивость на музыку.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lastRenderedPageBreak/>
        <w:t>Слушание.</w:t>
      </w:r>
      <w:r w:rsidRPr="00CE5B9F">
        <w:rPr>
          <w:rFonts w:ascii="Times New Roman" w:hAnsi="Times New Roman" w:cs="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Пение.</w:t>
      </w:r>
      <w:r w:rsidRPr="00CE5B9F">
        <w:rPr>
          <w:rFonts w:ascii="Times New Roman" w:hAnsi="Times New Roman" w:cs="Times New Roman"/>
          <w:sz w:val="28"/>
          <w:szCs w:val="28"/>
        </w:rPr>
        <w:t xml:space="preserve"> Способствовать развитию певческих навыков: петь без напряжения в диапазоне ре (ми), ля (си), в одном темпе со всеми, чисто и ясно произносить слова, передавать характер песни (весело, протяжно, ласково, напевно).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Песенное творчество.</w:t>
      </w:r>
      <w:r w:rsidRPr="00CE5B9F">
        <w:rPr>
          <w:rFonts w:ascii="Times New Roman" w:hAnsi="Times New Roman" w:cs="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Музыкально-ритмические движения.</w:t>
      </w:r>
      <w:r w:rsidRPr="00CE5B9F">
        <w:rPr>
          <w:rFonts w:ascii="Times New Roman" w:hAnsi="Times New Roman" w:cs="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Развитие танцевально-игрового творчества.</w:t>
      </w:r>
      <w:r w:rsidRPr="00CE5B9F">
        <w:rPr>
          <w:rFonts w:ascii="Times New Roman" w:hAnsi="Times New Roman" w:cs="Times New Roman"/>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Игра на детских музыкальных инструментах.</w:t>
      </w:r>
      <w:r w:rsidRPr="00CE5B9F">
        <w:rPr>
          <w:rFonts w:ascii="Times New Roman" w:hAnsi="Times New Roman" w:cs="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 </w:t>
      </w:r>
    </w:p>
    <w:p w:rsidR="0029580F" w:rsidRPr="00CE5B9F" w:rsidRDefault="0029580F" w:rsidP="00777574">
      <w:pPr>
        <w:pStyle w:val="1"/>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Средняя группа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Обогащать музыкальные впечатления, способствовать дальнейшему развитию основ музыкальной культуры.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lastRenderedPageBreak/>
        <w:t>Слушание.</w:t>
      </w:r>
      <w:r w:rsidRPr="00CE5B9F">
        <w:rPr>
          <w:rFonts w:ascii="Times New Roman" w:hAnsi="Times New Roman" w:cs="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произведении.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Пение.</w:t>
      </w:r>
      <w:r w:rsidRPr="00CE5B9F">
        <w:rPr>
          <w:rFonts w:ascii="Times New Roman" w:hAnsi="Times New Roman" w:cs="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Песенное творчество</w:t>
      </w:r>
      <w:r w:rsidRPr="00CE5B9F">
        <w:rPr>
          <w:rFonts w:ascii="Times New Roman" w:hAnsi="Times New Roman" w:cs="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Музыкально-ритмические движения</w:t>
      </w:r>
      <w:r w:rsidRPr="00CE5B9F">
        <w:rPr>
          <w:rFonts w:ascii="Times New Roman" w:hAnsi="Times New Roman" w:cs="Times New Roman"/>
          <w:sz w:val="28"/>
          <w:szCs w:val="28"/>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Развитие танцевально-игрового творчества</w:t>
      </w:r>
      <w:r w:rsidRPr="00CE5B9F">
        <w:rPr>
          <w:rFonts w:ascii="Times New Roman" w:hAnsi="Times New Roman" w:cs="Times New Roman"/>
          <w:sz w:val="28"/>
          <w:szCs w:val="28"/>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 </w:t>
      </w:r>
      <w:r w:rsidRPr="00CE5B9F">
        <w:rPr>
          <w:rFonts w:ascii="Times New Roman" w:hAnsi="Times New Roman" w:cs="Times New Roman"/>
          <w:b/>
          <w:sz w:val="28"/>
          <w:szCs w:val="28"/>
        </w:rPr>
        <w:t xml:space="preserve">Старшая группа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w:t>
      </w:r>
      <w:r w:rsidRPr="00CE5B9F">
        <w:rPr>
          <w:rFonts w:ascii="Times New Roman" w:hAnsi="Times New Roman" w:cs="Times New Roman"/>
          <w:sz w:val="28"/>
          <w:szCs w:val="28"/>
        </w:rPr>
        <w:lastRenderedPageBreak/>
        <w:t xml:space="preserve">игры и импровизации мелодий на детских музыкальных инструментах; творческой активности детей.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Слушание.</w:t>
      </w:r>
      <w:r w:rsidRPr="00CE5B9F">
        <w:rPr>
          <w:rFonts w:ascii="Times New Roman" w:hAnsi="Times New Roman" w:cs="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Пение.</w:t>
      </w:r>
      <w:r w:rsidRPr="00CE5B9F">
        <w:rPr>
          <w:rFonts w:ascii="Times New Roman"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Песенное творчество.</w:t>
      </w:r>
      <w:r w:rsidRPr="00CE5B9F">
        <w:rPr>
          <w:rFonts w:ascii="Times New Roman" w:hAnsi="Times New Roman" w:cs="Times New Roman"/>
          <w:sz w:val="28"/>
          <w:szCs w:val="28"/>
        </w:rPr>
        <w:t xml:space="preserve">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Музыкально-ритмические движения.</w:t>
      </w:r>
      <w:r w:rsidRPr="00CE5B9F">
        <w:rPr>
          <w:rFonts w:ascii="Times New Roman" w:hAnsi="Times New Roman" w:cs="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Музыкально-игровое и танцевальное творчество.</w:t>
      </w:r>
      <w:r w:rsidRPr="00CE5B9F">
        <w:rPr>
          <w:rFonts w:ascii="Times New Roman" w:hAnsi="Times New Roman" w:cs="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Игра на детских музыкальных инструментах</w:t>
      </w:r>
      <w:r w:rsidRPr="00CE5B9F">
        <w:rPr>
          <w:rFonts w:ascii="Times New Roman" w:hAnsi="Times New Roman" w:cs="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rsidR="0029580F" w:rsidRPr="00CE5B9F" w:rsidRDefault="0029580F" w:rsidP="00777574">
      <w:pPr>
        <w:pStyle w:val="1"/>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lastRenderedPageBreak/>
        <w:t>П</w:t>
      </w:r>
      <w:r w:rsidR="00473E6C" w:rsidRPr="00CE5B9F">
        <w:rPr>
          <w:rFonts w:ascii="Times New Roman" w:hAnsi="Times New Roman" w:cs="Times New Roman"/>
          <w:b/>
          <w:color w:val="auto"/>
          <w:sz w:val="28"/>
          <w:szCs w:val="28"/>
        </w:rPr>
        <w:t xml:space="preserve">одготовительная к школе группа </w:t>
      </w:r>
      <w:r w:rsidRPr="00CE5B9F">
        <w:rPr>
          <w:rFonts w:ascii="Times New Roman" w:hAnsi="Times New Roman" w:cs="Times New Roman"/>
          <w:b/>
          <w:color w:val="auto"/>
          <w:sz w:val="28"/>
          <w:szCs w:val="28"/>
        </w:rPr>
        <w:t xml:space="preserve">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Слушание.</w:t>
      </w:r>
      <w:r w:rsidRPr="00CE5B9F">
        <w:rPr>
          <w:rFonts w:ascii="Times New Roman" w:hAnsi="Times New Roman" w:cs="Times New Roman"/>
          <w:sz w:val="28"/>
          <w:szCs w:val="28"/>
        </w:rPr>
        <w:t xml:space="preserve"> Продолжать развивать навыки восприятия звуков по высоте в пределах квинты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Пение.</w:t>
      </w:r>
      <w:r w:rsidRPr="00CE5B9F">
        <w:rPr>
          <w:rFonts w:ascii="Times New Roman" w:hAnsi="Times New Roman" w:cs="Times New Roman"/>
          <w:sz w:val="28"/>
          <w:szCs w:val="28"/>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Песенное творчество.</w:t>
      </w:r>
      <w:r w:rsidRPr="00CE5B9F">
        <w:rPr>
          <w:rFonts w:ascii="Times New Roman" w:hAnsi="Times New Roman" w:cs="Times New Roman"/>
          <w:sz w:val="28"/>
          <w:szCs w:val="28"/>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Музыкально-ритмические движения</w:t>
      </w:r>
      <w:r w:rsidRPr="00CE5B9F">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Музыкально-игровое и танцевальное творчество</w:t>
      </w:r>
      <w:r w:rsidRPr="00CE5B9F">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w:t>
      </w:r>
      <w:r w:rsidRPr="00CE5B9F">
        <w:rPr>
          <w:rFonts w:ascii="Times New Roman" w:hAnsi="Times New Roman" w:cs="Times New Roman"/>
          <w:sz w:val="28"/>
          <w:szCs w:val="28"/>
        </w:rPr>
        <w:lastRenderedPageBreak/>
        <w:t xml:space="preserve">передачи в движениях музыкальных образов. Формировать музыкальные способности; содействовать проявлению активности и самостоятельности.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Игра на детских музыкальных инструментах</w:t>
      </w:r>
      <w:r w:rsidRPr="00CE5B9F">
        <w:rPr>
          <w:rFonts w:ascii="Times New Roman" w:hAnsi="Times New Roman" w:cs="Times New Roman"/>
          <w:sz w:val="28"/>
          <w:szCs w:val="28"/>
        </w:rPr>
        <w:t xml:space="preserve">. Знакомить с музыкальными произведениями в исполнении различных инструментов и в оркестровой обработке.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29580F" w:rsidRPr="00CE5B9F" w:rsidRDefault="0029580F" w:rsidP="00777574">
      <w:pPr>
        <w:ind w:left="-142" w:right="5" w:hanging="52"/>
        <w:rPr>
          <w:rFonts w:ascii="Times New Roman" w:hAnsi="Times New Roman" w:cs="Times New Roman"/>
          <w:sz w:val="28"/>
          <w:szCs w:val="28"/>
        </w:rPr>
      </w:pP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b/>
          <w:i/>
          <w:sz w:val="28"/>
          <w:szCs w:val="28"/>
        </w:rPr>
        <w:t>Физическое развитие включает</w:t>
      </w:r>
      <w:r w:rsidRPr="00CE5B9F">
        <w:rPr>
          <w:rFonts w:ascii="Times New Roman" w:hAnsi="Times New Roman" w:cs="Times New Roman"/>
          <w:sz w:val="28"/>
          <w:szCs w:val="28"/>
        </w:rPr>
        <w:t xml:space="preserve">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29580F" w:rsidRPr="00CE5B9F" w:rsidRDefault="0029580F" w:rsidP="00777574">
      <w:pPr>
        <w:pStyle w:val="2"/>
        <w:spacing w:after="4" w:line="270" w:lineRule="auto"/>
        <w:ind w:left="-142" w:hanging="52"/>
        <w:rPr>
          <w:color w:val="auto"/>
          <w:sz w:val="28"/>
          <w:szCs w:val="28"/>
        </w:rPr>
      </w:pPr>
      <w:r w:rsidRPr="00CE5B9F">
        <w:rPr>
          <w:i/>
          <w:color w:val="auto"/>
          <w:sz w:val="28"/>
          <w:szCs w:val="28"/>
        </w:rPr>
        <w:t xml:space="preserve">Основные цели и задачи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Формирование начальных представлений о здоровом образе жизни. Формирование у детей начальных представлений о здоровом образе жизни.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Физическая культура. Сохранение, укрепление и охрана здоровья детей; повышение умственной и физической работоспособности, предупреждение утомления.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29580F" w:rsidRPr="00CE5B9F" w:rsidRDefault="0029580F" w:rsidP="00777574">
      <w:pPr>
        <w:pStyle w:val="1"/>
        <w:ind w:left="-142" w:right="1682" w:hanging="52"/>
        <w:rPr>
          <w:rFonts w:ascii="Times New Roman" w:hAnsi="Times New Roman" w:cs="Times New Roman"/>
          <w:color w:val="auto"/>
          <w:sz w:val="28"/>
          <w:szCs w:val="28"/>
        </w:rPr>
      </w:pPr>
      <w:r w:rsidRPr="00CE5B9F">
        <w:rPr>
          <w:rFonts w:ascii="Times New Roman" w:hAnsi="Times New Roman" w:cs="Times New Roman"/>
          <w:color w:val="auto"/>
          <w:sz w:val="28"/>
          <w:szCs w:val="28"/>
        </w:rPr>
        <w:lastRenderedPageBreak/>
        <w:t xml:space="preserve">Формирование начальных представлений о здоровом образе жизни </w:t>
      </w:r>
    </w:p>
    <w:p w:rsidR="0029580F" w:rsidRPr="00CE5B9F" w:rsidRDefault="003169C7" w:rsidP="00777574">
      <w:pPr>
        <w:pStyle w:val="1"/>
        <w:ind w:left="-142" w:right="1682"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М</w:t>
      </w:r>
      <w:r w:rsidR="00473E6C" w:rsidRPr="00CE5B9F">
        <w:rPr>
          <w:rFonts w:ascii="Times New Roman" w:hAnsi="Times New Roman" w:cs="Times New Roman"/>
          <w:b/>
          <w:color w:val="auto"/>
          <w:sz w:val="28"/>
          <w:szCs w:val="28"/>
        </w:rPr>
        <w:t>ладшая группа</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 </w:t>
      </w:r>
    </w:p>
    <w:p w:rsidR="0029580F" w:rsidRPr="00CE5B9F" w:rsidRDefault="00473E6C" w:rsidP="00777574">
      <w:pPr>
        <w:ind w:left="-142" w:right="5" w:hanging="52"/>
        <w:rPr>
          <w:rFonts w:ascii="Times New Roman" w:hAnsi="Times New Roman" w:cs="Times New Roman"/>
          <w:sz w:val="28"/>
          <w:szCs w:val="28"/>
        </w:rPr>
      </w:pPr>
      <w:r w:rsidRPr="00CE5B9F">
        <w:rPr>
          <w:rFonts w:ascii="Times New Roman" w:hAnsi="Times New Roman" w:cs="Times New Roman"/>
          <w:b/>
          <w:sz w:val="28"/>
          <w:szCs w:val="28"/>
        </w:rPr>
        <w:t xml:space="preserve">Средняя группа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29580F" w:rsidRPr="00CE5B9F" w:rsidRDefault="00473E6C" w:rsidP="00777574">
      <w:pPr>
        <w:pStyle w:val="1"/>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Старшая группа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у меня аллергия», «Мне нужно носить очки»).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lastRenderedPageBreak/>
        <w:t xml:space="preserve">Расширять представления о составляющих (важных компонентах) здорового образа жизни (правильное питание, движение, сон и солнце, воздух и вода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29580F" w:rsidRPr="00CE5B9F" w:rsidRDefault="0029580F" w:rsidP="00777574">
      <w:pPr>
        <w:pStyle w:val="1"/>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Подготовительная</w:t>
      </w:r>
      <w:r w:rsidR="00473E6C" w:rsidRPr="00CE5B9F">
        <w:rPr>
          <w:rFonts w:ascii="Times New Roman" w:hAnsi="Times New Roman" w:cs="Times New Roman"/>
          <w:b/>
          <w:color w:val="auto"/>
          <w:sz w:val="28"/>
          <w:szCs w:val="28"/>
        </w:rPr>
        <w:t xml:space="preserve"> к школе группа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rsidR="0029580F" w:rsidRPr="00CE5B9F" w:rsidRDefault="0029580F" w:rsidP="00777574">
      <w:pPr>
        <w:pStyle w:val="1"/>
        <w:ind w:left="-142" w:right="-19"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Физическая культура.</w:t>
      </w:r>
    </w:p>
    <w:p w:rsidR="0029580F" w:rsidRPr="00CE5B9F" w:rsidRDefault="003169C7" w:rsidP="00777574">
      <w:pPr>
        <w:pStyle w:val="1"/>
        <w:ind w:left="-142" w:right="-19"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М</w:t>
      </w:r>
      <w:r w:rsidR="00473E6C" w:rsidRPr="00CE5B9F">
        <w:rPr>
          <w:rFonts w:ascii="Times New Roman" w:hAnsi="Times New Roman" w:cs="Times New Roman"/>
          <w:b/>
          <w:color w:val="auto"/>
          <w:sz w:val="28"/>
          <w:szCs w:val="28"/>
        </w:rPr>
        <w:t xml:space="preserve">ладшая группа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lastRenderedPageBreak/>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Подвижные игры.</w:t>
      </w:r>
      <w:r w:rsidRPr="00CE5B9F">
        <w:rPr>
          <w:rFonts w:ascii="Times New Roman" w:hAnsi="Times New Roman" w:cs="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rsidR="0029580F" w:rsidRPr="00CE5B9F" w:rsidRDefault="00473E6C" w:rsidP="00777574">
      <w:pPr>
        <w:pStyle w:val="1"/>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Средняя группа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Подвижные игры</w:t>
      </w:r>
      <w:r w:rsidRPr="00CE5B9F">
        <w:rPr>
          <w:rFonts w:ascii="Times New Roman" w:hAnsi="Times New Roman" w:cs="Times New Roman"/>
          <w:sz w:val="28"/>
          <w:szCs w:val="28"/>
        </w:rPr>
        <w:t xml:space="preserve">. Продолжать развивать активность детей в играх с мячами, скакалками, обручами и т.д. Развивать быстроту, силу, ловкость, пространственную ориентировку. Воспитывать самостоятельность и </w:t>
      </w:r>
      <w:r w:rsidRPr="00CE5B9F">
        <w:rPr>
          <w:rFonts w:ascii="Times New Roman" w:hAnsi="Times New Roman" w:cs="Times New Roman"/>
          <w:sz w:val="28"/>
          <w:szCs w:val="28"/>
        </w:rPr>
        <w:lastRenderedPageBreak/>
        <w:t xml:space="preserve">инициативность в организации знакомых игр. Приучать к выполнению действий по сигналу. </w:t>
      </w:r>
    </w:p>
    <w:p w:rsidR="0029580F" w:rsidRPr="00CE5B9F" w:rsidRDefault="00473E6C" w:rsidP="00777574">
      <w:pPr>
        <w:ind w:left="-142" w:right="5" w:hanging="52"/>
        <w:rPr>
          <w:rFonts w:ascii="Times New Roman" w:hAnsi="Times New Roman" w:cs="Times New Roman"/>
          <w:sz w:val="28"/>
          <w:szCs w:val="28"/>
        </w:rPr>
      </w:pPr>
      <w:r w:rsidRPr="00CE5B9F">
        <w:rPr>
          <w:rFonts w:ascii="Times New Roman" w:hAnsi="Times New Roman" w:cs="Times New Roman"/>
          <w:b/>
          <w:sz w:val="28"/>
          <w:szCs w:val="28"/>
        </w:rPr>
        <w:t xml:space="preserve">Старшая группа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Подвижные игры</w:t>
      </w:r>
      <w:r w:rsidRPr="00CE5B9F">
        <w:rPr>
          <w:rFonts w:ascii="Times New Roman" w:hAnsi="Times New Roman" w:cs="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29580F" w:rsidRPr="00CE5B9F" w:rsidRDefault="0029580F" w:rsidP="00777574">
      <w:pPr>
        <w:pStyle w:val="1"/>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Подготовительная к школе группа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w:t>
      </w:r>
      <w:r w:rsidRPr="00CE5B9F">
        <w:rPr>
          <w:rFonts w:ascii="Times New Roman" w:hAnsi="Times New Roman" w:cs="Times New Roman"/>
          <w:sz w:val="28"/>
          <w:szCs w:val="28"/>
        </w:rPr>
        <w:lastRenderedPageBreak/>
        <w:t xml:space="preserve">состоянием физкультурного инвентаря, спортивной формы, активно участвовать в уходе за ними.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Подвижные игры.</w:t>
      </w:r>
      <w:r w:rsidRPr="00CE5B9F">
        <w:rPr>
          <w:rFonts w:ascii="Times New Roman" w:hAnsi="Times New Roman" w:cs="Times New Roman"/>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 </w:t>
      </w:r>
    </w:p>
    <w:p w:rsidR="0029580F" w:rsidRPr="00CE5B9F" w:rsidRDefault="0029580F" w:rsidP="00777574">
      <w:pPr>
        <w:ind w:left="-142" w:right="5" w:hanging="52"/>
        <w:rPr>
          <w:rFonts w:ascii="Times New Roman" w:hAnsi="Times New Roman" w:cs="Times New Roman"/>
          <w:b/>
          <w:sz w:val="28"/>
          <w:szCs w:val="28"/>
        </w:rPr>
      </w:pP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b/>
          <w:sz w:val="28"/>
          <w:szCs w:val="28"/>
        </w:rPr>
        <w:t xml:space="preserve">Развитие игровой деятельности </w:t>
      </w:r>
    </w:p>
    <w:p w:rsidR="0029580F" w:rsidRPr="00CE5B9F" w:rsidRDefault="0029580F" w:rsidP="00777574">
      <w:pPr>
        <w:pStyle w:val="2"/>
        <w:spacing w:after="4" w:line="270" w:lineRule="auto"/>
        <w:ind w:left="-142" w:hanging="52"/>
        <w:rPr>
          <w:color w:val="auto"/>
          <w:sz w:val="28"/>
          <w:szCs w:val="28"/>
        </w:rPr>
      </w:pPr>
      <w:r w:rsidRPr="00CE5B9F">
        <w:rPr>
          <w:i/>
          <w:color w:val="auto"/>
          <w:sz w:val="28"/>
          <w:szCs w:val="28"/>
        </w:rPr>
        <w:t xml:space="preserve">Основные цели и задачи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w:t>
      </w:r>
      <w:r w:rsidR="00473E6C" w:rsidRPr="00CE5B9F">
        <w:rPr>
          <w:rFonts w:ascii="Times New Roman" w:hAnsi="Times New Roman" w:cs="Times New Roman"/>
          <w:sz w:val="28"/>
          <w:szCs w:val="28"/>
        </w:rPr>
        <w:t>-</w:t>
      </w:r>
      <w:r w:rsidRPr="00CE5B9F">
        <w:rPr>
          <w:rFonts w:ascii="Times New Roman" w:hAnsi="Times New Roman" w:cs="Times New Roman"/>
          <w:sz w:val="28"/>
          <w:szCs w:val="28"/>
        </w:rPr>
        <w:t xml:space="preserve">нравственное, умственное, физическое, художественно-эстетическое и социально-коммуникативное).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29580F" w:rsidRPr="00CE5B9F" w:rsidRDefault="003169C7" w:rsidP="00777574">
      <w:pPr>
        <w:pStyle w:val="1"/>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М</w:t>
      </w:r>
      <w:r w:rsidR="00473E6C" w:rsidRPr="00CE5B9F">
        <w:rPr>
          <w:rFonts w:ascii="Times New Roman" w:hAnsi="Times New Roman" w:cs="Times New Roman"/>
          <w:b/>
          <w:color w:val="auto"/>
          <w:sz w:val="28"/>
          <w:szCs w:val="28"/>
        </w:rPr>
        <w:t xml:space="preserve">ладшая группа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Сюжетно-ролевые игры.</w:t>
      </w:r>
      <w:r w:rsidRPr="00CE5B9F">
        <w:rPr>
          <w:rFonts w:ascii="Times New Roman" w:hAnsi="Times New Roman" w:cs="Times New Roman"/>
          <w:sz w:val="28"/>
          <w:szCs w:val="28"/>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w:t>
      </w:r>
      <w:r w:rsidRPr="00CE5B9F">
        <w:rPr>
          <w:rFonts w:ascii="Times New Roman" w:hAnsi="Times New Roman" w:cs="Times New Roman"/>
          <w:sz w:val="28"/>
          <w:szCs w:val="28"/>
        </w:rPr>
        <w:lastRenderedPageBreak/>
        <w:t xml:space="preserve">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Подвижные игры.</w:t>
      </w:r>
      <w:r w:rsidRPr="00CE5B9F">
        <w:rPr>
          <w:rFonts w:ascii="Times New Roman" w:hAnsi="Times New Roman" w:cs="Times New Roman"/>
          <w:sz w:val="28"/>
          <w:szCs w:val="28"/>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Театрализованные игры.</w:t>
      </w:r>
      <w:r w:rsidRPr="00CE5B9F">
        <w:rPr>
          <w:rFonts w:ascii="Times New Roman" w:hAnsi="Times New Roman" w:cs="Times New Roman"/>
          <w:sz w:val="28"/>
          <w:szCs w:val="28"/>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Дидактические игры.</w:t>
      </w:r>
      <w:r w:rsidRPr="00CE5B9F">
        <w:rPr>
          <w:rFonts w:ascii="Times New Roman" w:hAnsi="Times New Roman" w:cs="Times New Roman"/>
          <w:sz w:val="28"/>
          <w:szCs w:val="28"/>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p w:rsidR="003169C7" w:rsidRPr="00CE5B9F" w:rsidRDefault="003169C7" w:rsidP="00777574">
      <w:pPr>
        <w:ind w:left="-142" w:right="5" w:hanging="52"/>
        <w:rPr>
          <w:rFonts w:ascii="Times New Roman" w:hAnsi="Times New Roman" w:cs="Times New Roman"/>
          <w:sz w:val="28"/>
          <w:szCs w:val="28"/>
        </w:rPr>
      </w:pPr>
    </w:p>
    <w:p w:rsidR="003169C7" w:rsidRDefault="003169C7" w:rsidP="00777574">
      <w:pPr>
        <w:ind w:left="-142" w:right="5" w:hanging="52"/>
        <w:rPr>
          <w:rFonts w:ascii="Times New Roman" w:hAnsi="Times New Roman" w:cs="Times New Roman"/>
          <w:sz w:val="28"/>
          <w:szCs w:val="28"/>
        </w:rPr>
      </w:pPr>
    </w:p>
    <w:p w:rsidR="00415BF9" w:rsidRPr="00CE5B9F" w:rsidRDefault="00415BF9" w:rsidP="00777574">
      <w:pPr>
        <w:ind w:left="-142" w:right="5" w:hanging="52"/>
        <w:rPr>
          <w:rFonts w:ascii="Times New Roman" w:hAnsi="Times New Roman" w:cs="Times New Roman"/>
          <w:sz w:val="28"/>
          <w:szCs w:val="28"/>
        </w:rPr>
      </w:pP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lastRenderedPageBreak/>
        <w:t xml:space="preserve"> </w:t>
      </w:r>
      <w:r w:rsidRPr="00CE5B9F">
        <w:rPr>
          <w:rFonts w:ascii="Times New Roman" w:hAnsi="Times New Roman" w:cs="Times New Roman"/>
          <w:b/>
          <w:sz w:val="28"/>
          <w:szCs w:val="28"/>
        </w:rPr>
        <w:t xml:space="preserve">Средняя группа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Сюжетно-ролевые игры</w:t>
      </w:r>
      <w:r w:rsidRPr="00CE5B9F">
        <w:rPr>
          <w:rFonts w:ascii="Times New Roman" w:hAnsi="Times New Roman" w:cs="Times New Roman"/>
          <w:sz w:val="28"/>
          <w:szCs w:val="28"/>
        </w:rP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 xml:space="preserve">Подвижные игры. </w:t>
      </w:r>
      <w:r w:rsidRPr="00CE5B9F">
        <w:rPr>
          <w:rFonts w:ascii="Times New Roman" w:hAnsi="Times New Roman" w:cs="Times New Roman"/>
          <w:sz w:val="28"/>
          <w:szCs w:val="28"/>
        </w:rPr>
        <w:t xml:space="preserve">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Театрализованные игры</w:t>
      </w:r>
      <w:r w:rsidRPr="00CE5B9F">
        <w:rPr>
          <w:rFonts w:ascii="Times New Roman" w:hAnsi="Times New Roman" w:cs="Times New Roman"/>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lastRenderedPageBreak/>
        <w:t xml:space="preserve">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Дидактические игры.</w:t>
      </w:r>
      <w:r w:rsidRPr="00CE5B9F">
        <w:rPr>
          <w:rFonts w:ascii="Times New Roman" w:hAnsi="Times New Roman" w:cs="Times New Roman"/>
          <w:sz w:val="28"/>
          <w:szCs w:val="28"/>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 </w:t>
      </w:r>
    </w:p>
    <w:p w:rsidR="0029580F" w:rsidRPr="00CE5B9F" w:rsidRDefault="0029580F" w:rsidP="00777574">
      <w:pPr>
        <w:pStyle w:val="1"/>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Старшая группа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Сюжетно-ролевые игры</w:t>
      </w:r>
      <w:r w:rsidRPr="00CE5B9F">
        <w:rPr>
          <w:rFonts w:ascii="Times New Roman" w:hAnsi="Times New Roman" w:cs="Times New Roman"/>
          <w:sz w:val="28"/>
          <w:szCs w:val="28"/>
        </w:rPr>
        <w:t xml:space="preserve">. Совершенствовать и расширять игровые замыслы и умения детей. Формировать желание организовывать сюжетно-ролевые игры.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lastRenderedPageBreak/>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Подвижные игры.</w:t>
      </w:r>
      <w:r w:rsidRPr="00CE5B9F">
        <w:rPr>
          <w:rFonts w:ascii="Times New Roman" w:hAnsi="Times New Roman" w:cs="Times New Roman"/>
          <w:sz w:val="28"/>
          <w:szCs w:val="28"/>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Театрализованные игры</w:t>
      </w:r>
      <w:r w:rsidRPr="00CE5B9F">
        <w:rPr>
          <w:rFonts w:ascii="Times New Roman" w:hAnsi="Times New Roman" w:cs="Times New Roman"/>
          <w:sz w:val="28"/>
          <w:szCs w:val="28"/>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Дидактические игры.</w:t>
      </w:r>
      <w:r w:rsidRPr="00CE5B9F">
        <w:rPr>
          <w:rFonts w:ascii="Times New Roman"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Формировать желание действовать с разнообразными дидактическими играми и игрушками (народными, электронными, компьютерными играми и др.). Побуждать </w:t>
      </w:r>
      <w:r w:rsidRPr="00CE5B9F">
        <w:rPr>
          <w:rFonts w:ascii="Times New Roman" w:hAnsi="Times New Roman" w:cs="Times New Roman"/>
          <w:sz w:val="28"/>
          <w:szCs w:val="28"/>
        </w:rPr>
        <w:lastRenderedPageBreak/>
        <w:t xml:space="preserve">детей к самостоятельности в игре, вызывая у них эмоционально-положительный отклик на игровое действие.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29580F" w:rsidRPr="00CE5B9F" w:rsidRDefault="0029580F" w:rsidP="00777574">
      <w:pPr>
        <w:pStyle w:val="1"/>
        <w:ind w:left="-142" w:right="2731" w:hanging="52"/>
        <w:rPr>
          <w:rFonts w:ascii="Times New Roman" w:hAnsi="Times New Roman" w:cs="Times New Roman"/>
          <w:b/>
          <w:color w:val="auto"/>
          <w:sz w:val="28"/>
          <w:szCs w:val="28"/>
        </w:rPr>
      </w:pPr>
      <w:r w:rsidRPr="00CE5B9F">
        <w:rPr>
          <w:rFonts w:ascii="Times New Roman" w:hAnsi="Times New Roman" w:cs="Times New Roman"/>
          <w:b/>
          <w:color w:val="auto"/>
          <w:sz w:val="28"/>
          <w:szCs w:val="28"/>
        </w:rPr>
        <w:t>Подготовительная к шко</w:t>
      </w:r>
      <w:r w:rsidR="00473E6C" w:rsidRPr="00CE5B9F">
        <w:rPr>
          <w:rFonts w:ascii="Times New Roman" w:hAnsi="Times New Roman" w:cs="Times New Roman"/>
          <w:b/>
          <w:color w:val="auto"/>
          <w:sz w:val="28"/>
          <w:szCs w:val="28"/>
        </w:rPr>
        <w:t>ле группа</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Сюжетно-ролевые игры.</w:t>
      </w:r>
      <w:r w:rsidRPr="00CE5B9F">
        <w:rPr>
          <w:rFonts w:ascii="Times New Roman" w:hAnsi="Times New Roman" w:cs="Times New Roman"/>
          <w:sz w:val="28"/>
          <w:szCs w:val="28"/>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Подвижные игры.</w:t>
      </w:r>
      <w:r w:rsidRPr="00CE5B9F">
        <w:rPr>
          <w:rFonts w:ascii="Times New Roman" w:hAnsi="Times New Roman" w:cs="Times New Roman"/>
          <w:sz w:val="28"/>
          <w:szCs w:val="28"/>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Театрализованные игры.</w:t>
      </w:r>
      <w:r w:rsidRPr="00CE5B9F">
        <w:rPr>
          <w:rFonts w:ascii="Times New Roman" w:hAnsi="Times New Roman" w:cs="Times New Roman"/>
          <w:sz w:val="28"/>
          <w:szCs w:val="28"/>
        </w:rPr>
        <w:t xml:space="preserve">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w:t>
      </w:r>
      <w:r w:rsidRPr="00CE5B9F">
        <w:rPr>
          <w:rFonts w:ascii="Times New Roman" w:hAnsi="Times New Roman" w:cs="Times New Roman"/>
          <w:sz w:val="28"/>
          <w:szCs w:val="28"/>
        </w:rPr>
        <w:lastRenderedPageBreak/>
        <w:t xml:space="preserve">использовать в театрализованной деятельности детей разные виды театра (бибабо, пальчиковый, баночный, театр картинок, перчаточный, кукольный и др.).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i/>
          <w:sz w:val="28"/>
          <w:szCs w:val="28"/>
        </w:rPr>
        <w:t>Дидактические игры.</w:t>
      </w:r>
      <w:r w:rsidRPr="00CE5B9F">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 мелки», «Шуршалки» и т.д.). Развивать и закреплять сенсорные способности. </w:t>
      </w:r>
    </w:p>
    <w:p w:rsidR="0029580F" w:rsidRPr="00CE5B9F" w:rsidRDefault="0029580F" w:rsidP="00777574">
      <w:pPr>
        <w:ind w:left="-142" w:right="5" w:hanging="52"/>
        <w:rPr>
          <w:rFonts w:ascii="Times New Roman" w:hAnsi="Times New Roman" w:cs="Times New Roman"/>
          <w:sz w:val="28"/>
          <w:szCs w:val="28"/>
        </w:rPr>
      </w:pPr>
      <w:r w:rsidRPr="00CE5B9F">
        <w:rPr>
          <w:rFonts w:ascii="Times New Roman" w:hAnsi="Times New Roman" w:cs="Times New Roman"/>
          <w:sz w:val="28"/>
          <w:szCs w:val="28"/>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5F5BFB" w:rsidRDefault="005F5BFB" w:rsidP="00777574">
      <w:pPr>
        <w:ind w:left="-142" w:right="5" w:hanging="52"/>
        <w:rPr>
          <w:rFonts w:ascii="Times New Roman" w:hAnsi="Times New Roman" w:cs="Times New Roman"/>
          <w:sz w:val="28"/>
          <w:szCs w:val="28"/>
        </w:rPr>
      </w:pPr>
    </w:p>
    <w:p w:rsidR="007B2573" w:rsidRDefault="007B2573" w:rsidP="00777574">
      <w:pPr>
        <w:ind w:left="-142" w:right="5" w:hanging="52"/>
        <w:rPr>
          <w:rFonts w:ascii="Times New Roman" w:hAnsi="Times New Roman" w:cs="Times New Roman"/>
          <w:sz w:val="28"/>
          <w:szCs w:val="28"/>
        </w:rPr>
      </w:pPr>
    </w:p>
    <w:p w:rsidR="007B2573" w:rsidRDefault="007B2573" w:rsidP="00777574">
      <w:pPr>
        <w:ind w:left="-142" w:right="5" w:hanging="52"/>
        <w:rPr>
          <w:rFonts w:ascii="Times New Roman" w:hAnsi="Times New Roman" w:cs="Times New Roman"/>
          <w:sz w:val="28"/>
          <w:szCs w:val="28"/>
        </w:rPr>
      </w:pPr>
    </w:p>
    <w:p w:rsidR="007B2573" w:rsidRDefault="007B2573" w:rsidP="00777574">
      <w:pPr>
        <w:ind w:left="-142" w:right="5" w:hanging="52"/>
        <w:rPr>
          <w:rFonts w:ascii="Times New Roman" w:hAnsi="Times New Roman" w:cs="Times New Roman"/>
          <w:sz w:val="28"/>
          <w:szCs w:val="28"/>
        </w:rPr>
      </w:pPr>
    </w:p>
    <w:p w:rsidR="007B2573" w:rsidRDefault="007B2573" w:rsidP="00777574">
      <w:pPr>
        <w:ind w:left="-142" w:right="5" w:hanging="52"/>
        <w:rPr>
          <w:rFonts w:ascii="Times New Roman" w:hAnsi="Times New Roman" w:cs="Times New Roman"/>
          <w:sz w:val="28"/>
          <w:szCs w:val="28"/>
        </w:rPr>
      </w:pPr>
    </w:p>
    <w:p w:rsidR="007B2573" w:rsidRDefault="007B2573" w:rsidP="00777574">
      <w:pPr>
        <w:ind w:left="-142" w:right="5" w:hanging="52"/>
        <w:rPr>
          <w:rFonts w:ascii="Times New Roman" w:hAnsi="Times New Roman" w:cs="Times New Roman"/>
          <w:sz w:val="28"/>
          <w:szCs w:val="28"/>
        </w:rPr>
      </w:pPr>
    </w:p>
    <w:p w:rsidR="007B2573" w:rsidRDefault="007B2573" w:rsidP="00777574">
      <w:pPr>
        <w:ind w:left="-142" w:right="5" w:hanging="52"/>
        <w:rPr>
          <w:rFonts w:ascii="Times New Roman" w:hAnsi="Times New Roman" w:cs="Times New Roman"/>
          <w:sz w:val="28"/>
          <w:szCs w:val="28"/>
        </w:rPr>
      </w:pPr>
    </w:p>
    <w:p w:rsidR="007B2573" w:rsidRDefault="007B2573" w:rsidP="00777574">
      <w:pPr>
        <w:ind w:left="-142" w:right="5" w:hanging="52"/>
        <w:rPr>
          <w:rFonts w:ascii="Times New Roman" w:hAnsi="Times New Roman" w:cs="Times New Roman"/>
          <w:sz w:val="28"/>
          <w:szCs w:val="28"/>
        </w:rPr>
      </w:pPr>
    </w:p>
    <w:p w:rsidR="007B2573" w:rsidRDefault="007B2573" w:rsidP="00777574">
      <w:pPr>
        <w:ind w:left="-142" w:right="5" w:hanging="52"/>
        <w:rPr>
          <w:rFonts w:ascii="Times New Roman" w:hAnsi="Times New Roman" w:cs="Times New Roman"/>
          <w:sz w:val="28"/>
          <w:szCs w:val="28"/>
        </w:rPr>
      </w:pPr>
    </w:p>
    <w:p w:rsidR="007B2573" w:rsidRDefault="007B2573" w:rsidP="00777574">
      <w:pPr>
        <w:ind w:left="-142" w:right="5" w:hanging="52"/>
        <w:rPr>
          <w:rFonts w:ascii="Times New Roman" w:hAnsi="Times New Roman" w:cs="Times New Roman"/>
          <w:sz w:val="28"/>
          <w:szCs w:val="28"/>
        </w:rPr>
      </w:pPr>
    </w:p>
    <w:p w:rsidR="007B2573" w:rsidRDefault="007B2573" w:rsidP="00777574">
      <w:pPr>
        <w:ind w:left="-142" w:right="5" w:hanging="52"/>
        <w:rPr>
          <w:rFonts w:ascii="Times New Roman" w:hAnsi="Times New Roman" w:cs="Times New Roman"/>
          <w:sz w:val="28"/>
          <w:szCs w:val="28"/>
        </w:rPr>
      </w:pPr>
    </w:p>
    <w:p w:rsidR="007B2573" w:rsidRDefault="007B2573" w:rsidP="00777574">
      <w:pPr>
        <w:ind w:left="-142" w:right="5" w:hanging="52"/>
        <w:rPr>
          <w:rFonts w:ascii="Times New Roman" w:hAnsi="Times New Roman" w:cs="Times New Roman"/>
          <w:sz w:val="28"/>
          <w:szCs w:val="28"/>
        </w:rPr>
      </w:pPr>
    </w:p>
    <w:p w:rsidR="007B2573" w:rsidRDefault="007B2573" w:rsidP="00777574">
      <w:pPr>
        <w:ind w:left="-142" w:right="5" w:hanging="52"/>
        <w:rPr>
          <w:rFonts w:ascii="Times New Roman" w:hAnsi="Times New Roman" w:cs="Times New Roman"/>
          <w:sz w:val="28"/>
          <w:szCs w:val="28"/>
        </w:rPr>
      </w:pPr>
    </w:p>
    <w:p w:rsidR="00415BF9" w:rsidRDefault="00415BF9" w:rsidP="00777574">
      <w:pPr>
        <w:ind w:left="-142" w:right="5" w:hanging="52"/>
        <w:rPr>
          <w:rFonts w:ascii="Times New Roman" w:hAnsi="Times New Roman" w:cs="Times New Roman"/>
          <w:sz w:val="28"/>
          <w:szCs w:val="28"/>
        </w:rPr>
      </w:pPr>
    </w:p>
    <w:p w:rsidR="00415BF9" w:rsidRDefault="00415BF9" w:rsidP="00777574">
      <w:pPr>
        <w:ind w:left="-142" w:right="5" w:hanging="52"/>
        <w:rPr>
          <w:rFonts w:ascii="Times New Roman" w:hAnsi="Times New Roman" w:cs="Times New Roman"/>
          <w:sz w:val="28"/>
          <w:szCs w:val="28"/>
        </w:rPr>
      </w:pPr>
    </w:p>
    <w:p w:rsidR="00415BF9" w:rsidRPr="00CE5B9F" w:rsidRDefault="00415BF9" w:rsidP="00777574">
      <w:pPr>
        <w:ind w:left="-142" w:right="5" w:hanging="52"/>
        <w:rPr>
          <w:rFonts w:ascii="Times New Roman" w:hAnsi="Times New Roman" w:cs="Times New Roman"/>
          <w:sz w:val="28"/>
          <w:szCs w:val="28"/>
        </w:rPr>
      </w:pPr>
    </w:p>
    <w:p w:rsidR="00AA042D" w:rsidRPr="00CE5B9F" w:rsidRDefault="00203C06" w:rsidP="00AA042D">
      <w:pPr>
        <w:pStyle w:val="2"/>
        <w:ind w:right="2731" w:hanging="6617"/>
        <w:rPr>
          <w:sz w:val="28"/>
          <w:szCs w:val="28"/>
        </w:rPr>
      </w:pPr>
      <w:r w:rsidRPr="00CE5B9F">
        <w:rPr>
          <w:sz w:val="28"/>
          <w:szCs w:val="28"/>
        </w:rPr>
        <w:lastRenderedPageBreak/>
        <w:t>2.2. Комплексно</w:t>
      </w:r>
      <w:r w:rsidR="00AA042D" w:rsidRPr="00CE5B9F">
        <w:rPr>
          <w:sz w:val="28"/>
          <w:szCs w:val="28"/>
        </w:rPr>
        <w:t xml:space="preserve">-тематическое планирование </w:t>
      </w:r>
    </w:p>
    <w:p w:rsidR="00AA042D" w:rsidRPr="00CE5B9F" w:rsidRDefault="00AA042D" w:rsidP="00AA042D">
      <w:pPr>
        <w:rPr>
          <w:rFonts w:ascii="Times New Roman" w:hAnsi="Times New Roman" w:cs="Times New Roman"/>
          <w:sz w:val="28"/>
          <w:szCs w:val="28"/>
        </w:rPr>
      </w:pPr>
    </w:p>
    <w:tbl>
      <w:tblPr>
        <w:tblStyle w:val="TableGrid"/>
        <w:tblW w:w="9891" w:type="dxa"/>
        <w:tblInd w:w="100" w:type="dxa"/>
        <w:tblCellMar>
          <w:top w:w="14" w:type="dxa"/>
          <w:right w:w="115" w:type="dxa"/>
        </w:tblCellMar>
        <w:tblLook w:val="04A0" w:firstRow="1" w:lastRow="0" w:firstColumn="1" w:lastColumn="0" w:noHBand="0" w:noVBand="1"/>
      </w:tblPr>
      <w:tblGrid>
        <w:gridCol w:w="12"/>
        <w:gridCol w:w="2381"/>
        <w:gridCol w:w="12"/>
        <w:gridCol w:w="1301"/>
        <w:gridCol w:w="12"/>
        <w:gridCol w:w="1643"/>
        <w:gridCol w:w="264"/>
        <w:gridCol w:w="4254"/>
        <w:gridCol w:w="12"/>
      </w:tblGrid>
      <w:tr w:rsidR="00AA042D" w:rsidRPr="00CE5B9F" w:rsidTr="00AA042D">
        <w:trPr>
          <w:gridAfter w:val="1"/>
          <w:wAfter w:w="12" w:type="dxa"/>
          <w:trHeight w:val="314"/>
        </w:trPr>
        <w:tc>
          <w:tcPr>
            <w:tcW w:w="2393" w:type="dxa"/>
            <w:gridSpan w:val="2"/>
            <w:tcBorders>
              <w:top w:val="single" w:sz="8" w:space="0" w:color="4F81BD"/>
              <w:left w:val="nil"/>
              <w:bottom w:val="single" w:sz="8" w:space="0" w:color="4F81BD"/>
              <w:right w:val="nil"/>
            </w:tcBorders>
            <w:shd w:val="clear" w:color="auto" w:fill="4F81BD"/>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color w:val="FFFFFF"/>
                <w:sz w:val="28"/>
                <w:szCs w:val="28"/>
              </w:rPr>
              <w:t>Сентябрь</w:t>
            </w:r>
            <w:r w:rsidRPr="00CE5B9F">
              <w:rPr>
                <w:rFonts w:ascii="Times New Roman" w:hAnsi="Times New Roman" w:cs="Times New Roman"/>
                <w:b/>
                <w:color w:val="FFFFFF"/>
                <w:sz w:val="28"/>
                <w:szCs w:val="28"/>
              </w:rPr>
              <w:t xml:space="preserve"> </w:t>
            </w:r>
          </w:p>
        </w:tc>
        <w:tc>
          <w:tcPr>
            <w:tcW w:w="1313" w:type="dxa"/>
            <w:gridSpan w:val="2"/>
            <w:tcBorders>
              <w:top w:val="single" w:sz="8" w:space="0" w:color="4F81BD"/>
              <w:left w:val="nil"/>
              <w:bottom w:val="single" w:sz="8" w:space="0" w:color="4F81BD"/>
              <w:right w:val="nil"/>
            </w:tcBorders>
            <w:shd w:val="clear" w:color="auto" w:fill="4F81BD"/>
          </w:tcPr>
          <w:p w:rsidR="00AA042D" w:rsidRPr="00CE5B9F" w:rsidRDefault="00AA042D" w:rsidP="00B65C16">
            <w:pPr>
              <w:spacing w:after="160" w:line="259" w:lineRule="auto"/>
              <w:rPr>
                <w:rFonts w:ascii="Times New Roman" w:hAnsi="Times New Roman" w:cs="Times New Roman"/>
                <w:sz w:val="28"/>
                <w:szCs w:val="28"/>
              </w:rPr>
            </w:pPr>
          </w:p>
        </w:tc>
        <w:tc>
          <w:tcPr>
            <w:tcW w:w="1655" w:type="dxa"/>
            <w:gridSpan w:val="2"/>
            <w:tcBorders>
              <w:top w:val="single" w:sz="8" w:space="0" w:color="4F81BD"/>
              <w:left w:val="nil"/>
              <w:bottom w:val="single" w:sz="8" w:space="0" w:color="4F81BD"/>
              <w:right w:val="nil"/>
            </w:tcBorders>
            <w:shd w:val="clear" w:color="auto" w:fill="4F81BD"/>
          </w:tcPr>
          <w:p w:rsidR="00AA042D" w:rsidRPr="00CE5B9F" w:rsidRDefault="00AA042D" w:rsidP="00B65C16">
            <w:pPr>
              <w:spacing w:after="160"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shd w:val="clear" w:color="auto" w:fill="4F81BD"/>
          </w:tcPr>
          <w:p w:rsidR="00AA042D" w:rsidRPr="00CE5B9F" w:rsidRDefault="00AA042D" w:rsidP="00B65C16">
            <w:pPr>
              <w:spacing w:after="160" w:line="259" w:lineRule="auto"/>
              <w:rPr>
                <w:rFonts w:ascii="Times New Roman" w:hAnsi="Times New Roman" w:cs="Times New Roman"/>
                <w:sz w:val="28"/>
                <w:szCs w:val="28"/>
              </w:rPr>
            </w:pPr>
          </w:p>
        </w:tc>
      </w:tr>
      <w:tr w:rsidR="00AA042D" w:rsidRPr="00CE5B9F" w:rsidTr="00AA042D">
        <w:trPr>
          <w:gridAfter w:val="1"/>
          <w:wAfter w:w="12" w:type="dxa"/>
          <w:trHeight w:val="322"/>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1-3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1-3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 </w:t>
            </w: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Педагогическая диагностика </w:t>
            </w: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4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4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Осень  </w:t>
            </w: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5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5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Овощи и фрукты </w:t>
            </w:r>
          </w:p>
        </w:tc>
      </w:tr>
      <w:tr w:rsidR="00AA042D" w:rsidRPr="00CE5B9F" w:rsidTr="00AA042D">
        <w:trPr>
          <w:gridAfter w:val="1"/>
          <w:wAfter w:w="12" w:type="dxa"/>
          <w:trHeight w:val="315"/>
        </w:trPr>
        <w:tc>
          <w:tcPr>
            <w:tcW w:w="2393"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Октябрь </w:t>
            </w:r>
            <w:r w:rsidRPr="00CE5B9F">
              <w:rPr>
                <w:rFonts w:ascii="Times New Roman" w:hAnsi="Times New Roman" w:cs="Times New Roman"/>
                <w:b/>
                <w:sz w:val="28"/>
                <w:szCs w:val="28"/>
              </w:rPr>
              <w:t xml:space="preserve"> </w:t>
            </w:r>
          </w:p>
        </w:tc>
        <w:tc>
          <w:tcPr>
            <w:tcW w:w="1313" w:type="dxa"/>
            <w:gridSpan w:val="2"/>
            <w:tcBorders>
              <w:top w:val="single" w:sz="8" w:space="0" w:color="4F81BD"/>
              <w:left w:val="nil"/>
              <w:bottom w:val="single" w:sz="8" w:space="0" w:color="4F81BD"/>
              <w:right w:val="nil"/>
            </w:tcBorders>
          </w:tcPr>
          <w:p w:rsidR="00AA042D" w:rsidRPr="00CE5B9F" w:rsidRDefault="00AA042D" w:rsidP="00B65C16">
            <w:pPr>
              <w:spacing w:after="160" w:line="259" w:lineRule="auto"/>
              <w:rPr>
                <w:rFonts w:ascii="Times New Roman" w:hAnsi="Times New Roman" w:cs="Times New Roman"/>
                <w:sz w:val="28"/>
                <w:szCs w:val="28"/>
              </w:rPr>
            </w:pPr>
          </w:p>
        </w:tc>
        <w:tc>
          <w:tcPr>
            <w:tcW w:w="1655" w:type="dxa"/>
            <w:gridSpan w:val="2"/>
            <w:tcBorders>
              <w:top w:val="single" w:sz="8" w:space="0" w:color="4F81BD"/>
              <w:left w:val="nil"/>
              <w:bottom w:val="single" w:sz="8" w:space="0" w:color="4F81BD"/>
              <w:right w:val="nil"/>
            </w:tcBorders>
          </w:tcPr>
          <w:p w:rsidR="00AA042D" w:rsidRPr="00CE5B9F" w:rsidRDefault="00AA042D" w:rsidP="00B65C16">
            <w:pPr>
              <w:spacing w:after="160"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after="160" w:line="259" w:lineRule="auto"/>
              <w:rPr>
                <w:rFonts w:ascii="Times New Roman" w:hAnsi="Times New Roman" w:cs="Times New Roman"/>
                <w:sz w:val="28"/>
                <w:szCs w:val="28"/>
              </w:rPr>
            </w:pP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1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6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Хлеб  </w:t>
            </w: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2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7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Грибы  </w:t>
            </w:r>
          </w:p>
        </w:tc>
      </w:tr>
      <w:tr w:rsidR="00AA042D" w:rsidRPr="00CE5B9F" w:rsidTr="00AA042D">
        <w:trPr>
          <w:gridAfter w:val="1"/>
          <w:wAfter w:w="12" w:type="dxa"/>
          <w:trHeight w:val="320"/>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3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8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Деревья  </w:t>
            </w: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4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9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Домашние животные </w:t>
            </w: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Ноябрь </w:t>
            </w:r>
            <w:r w:rsidRPr="00CE5B9F">
              <w:rPr>
                <w:rFonts w:ascii="Times New Roman" w:hAnsi="Times New Roman" w:cs="Times New Roman"/>
                <w:b/>
                <w:sz w:val="28"/>
                <w:szCs w:val="28"/>
              </w:rPr>
              <w:t xml:space="preserve"> </w:t>
            </w:r>
          </w:p>
        </w:tc>
        <w:tc>
          <w:tcPr>
            <w:tcW w:w="1313" w:type="dxa"/>
            <w:gridSpan w:val="2"/>
            <w:tcBorders>
              <w:top w:val="single" w:sz="8" w:space="0" w:color="4F81BD"/>
              <w:left w:val="nil"/>
              <w:bottom w:val="single" w:sz="8" w:space="0" w:color="4F81BD"/>
              <w:right w:val="nil"/>
            </w:tcBorders>
          </w:tcPr>
          <w:p w:rsidR="00AA042D" w:rsidRPr="00CE5B9F" w:rsidRDefault="00AA042D" w:rsidP="00B65C16">
            <w:pPr>
              <w:spacing w:after="160" w:line="259" w:lineRule="auto"/>
              <w:rPr>
                <w:rFonts w:ascii="Times New Roman" w:hAnsi="Times New Roman" w:cs="Times New Roman"/>
                <w:sz w:val="28"/>
                <w:szCs w:val="28"/>
              </w:rPr>
            </w:pPr>
          </w:p>
        </w:tc>
        <w:tc>
          <w:tcPr>
            <w:tcW w:w="1655" w:type="dxa"/>
            <w:gridSpan w:val="2"/>
            <w:tcBorders>
              <w:top w:val="single" w:sz="8" w:space="0" w:color="4F81BD"/>
              <w:left w:val="nil"/>
              <w:bottom w:val="single" w:sz="8" w:space="0" w:color="4F81BD"/>
              <w:right w:val="nil"/>
            </w:tcBorders>
          </w:tcPr>
          <w:p w:rsidR="00AA042D" w:rsidRPr="00CE5B9F" w:rsidRDefault="00AA042D" w:rsidP="00B65C16">
            <w:pPr>
              <w:spacing w:after="160"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after="160" w:line="259" w:lineRule="auto"/>
              <w:rPr>
                <w:rFonts w:ascii="Times New Roman" w:hAnsi="Times New Roman" w:cs="Times New Roman"/>
                <w:sz w:val="28"/>
                <w:szCs w:val="28"/>
              </w:rPr>
            </w:pP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1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10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Домашние птицы </w:t>
            </w: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2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11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Перелетные птицы </w:t>
            </w: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3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12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Дикие животные </w:t>
            </w: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4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13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Животные жарких стран </w:t>
            </w:r>
          </w:p>
        </w:tc>
      </w:tr>
      <w:tr w:rsidR="00AA042D" w:rsidRPr="00CE5B9F" w:rsidTr="00AA042D">
        <w:trPr>
          <w:gridAfter w:val="1"/>
          <w:wAfter w:w="12" w:type="dxa"/>
          <w:trHeight w:val="317"/>
        </w:trPr>
        <w:tc>
          <w:tcPr>
            <w:tcW w:w="2393"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Декабрь </w:t>
            </w:r>
            <w:r w:rsidRPr="00CE5B9F">
              <w:rPr>
                <w:rFonts w:ascii="Times New Roman" w:hAnsi="Times New Roman" w:cs="Times New Roman"/>
                <w:b/>
                <w:sz w:val="28"/>
                <w:szCs w:val="28"/>
              </w:rPr>
              <w:t xml:space="preserve"> </w:t>
            </w:r>
          </w:p>
        </w:tc>
        <w:tc>
          <w:tcPr>
            <w:tcW w:w="1313" w:type="dxa"/>
            <w:gridSpan w:val="2"/>
            <w:tcBorders>
              <w:top w:val="single" w:sz="8" w:space="0" w:color="4F81BD"/>
              <w:left w:val="nil"/>
              <w:bottom w:val="single" w:sz="8" w:space="0" w:color="4F81BD"/>
              <w:right w:val="nil"/>
            </w:tcBorders>
          </w:tcPr>
          <w:p w:rsidR="00AA042D" w:rsidRPr="00CE5B9F" w:rsidRDefault="00AA042D" w:rsidP="00B65C16">
            <w:pPr>
              <w:spacing w:after="160" w:line="259" w:lineRule="auto"/>
              <w:rPr>
                <w:rFonts w:ascii="Times New Roman" w:hAnsi="Times New Roman" w:cs="Times New Roman"/>
                <w:sz w:val="28"/>
                <w:szCs w:val="28"/>
              </w:rPr>
            </w:pPr>
          </w:p>
        </w:tc>
        <w:tc>
          <w:tcPr>
            <w:tcW w:w="1655" w:type="dxa"/>
            <w:gridSpan w:val="2"/>
            <w:tcBorders>
              <w:top w:val="single" w:sz="8" w:space="0" w:color="4F81BD"/>
              <w:left w:val="nil"/>
              <w:bottom w:val="single" w:sz="8" w:space="0" w:color="4F81BD"/>
              <w:right w:val="nil"/>
            </w:tcBorders>
          </w:tcPr>
          <w:p w:rsidR="00AA042D" w:rsidRPr="00CE5B9F" w:rsidRDefault="00AA042D" w:rsidP="00B65C16">
            <w:pPr>
              <w:spacing w:after="160"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after="160" w:line="259" w:lineRule="auto"/>
              <w:rPr>
                <w:rFonts w:ascii="Times New Roman" w:hAnsi="Times New Roman" w:cs="Times New Roman"/>
                <w:sz w:val="28"/>
                <w:szCs w:val="28"/>
              </w:rPr>
            </w:pPr>
          </w:p>
        </w:tc>
      </w:tr>
      <w:tr w:rsidR="00AA042D" w:rsidRPr="00CE5B9F" w:rsidTr="00AA042D">
        <w:trPr>
          <w:gridAfter w:val="1"/>
          <w:wAfter w:w="12" w:type="dxa"/>
          <w:trHeight w:val="320"/>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1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14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Наш родной город </w:t>
            </w: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2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15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Зима  </w:t>
            </w: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3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16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Зимующие птицы </w:t>
            </w: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4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17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Профессии  </w:t>
            </w: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5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18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Новый год </w:t>
            </w: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Январь </w:t>
            </w:r>
            <w:r w:rsidRPr="00CE5B9F">
              <w:rPr>
                <w:rFonts w:ascii="Times New Roman" w:hAnsi="Times New Roman" w:cs="Times New Roman"/>
                <w:b/>
                <w:sz w:val="28"/>
                <w:szCs w:val="28"/>
              </w:rPr>
              <w:t xml:space="preserve"> </w:t>
            </w:r>
          </w:p>
        </w:tc>
        <w:tc>
          <w:tcPr>
            <w:tcW w:w="1313" w:type="dxa"/>
            <w:gridSpan w:val="2"/>
            <w:tcBorders>
              <w:top w:val="single" w:sz="8" w:space="0" w:color="4F81BD"/>
              <w:left w:val="nil"/>
              <w:bottom w:val="single" w:sz="8" w:space="0" w:color="4F81BD"/>
              <w:right w:val="nil"/>
            </w:tcBorders>
          </w:tcPr>
          <w:p w:rsidR="00AA042D" w:rsidRPr="00CE5B9F" w:rsidRDefault="00AA042D" w:rsidP="00B65C16">
            <w:pPr>
              <w:spacing w:after="160" w:line="259" w:lineRule="auto"/>
              <w:rPr>
                <w:rFonts w:ascii="Times New Roman" w:hAnsi="Times New Roman" w:cs="Times New Roman"/>
                <w:sz w:val="28"/>
                <w:szCs w:val="28"/>
              </w:rPr>
            </w:pPr>
          </w:p>
        </w:tc>
        <w:tc>
          <w:tcPr>
            <w:tcW w:w="1655" w:type="dxa"/>
            <w:gridSpan w:val="2"/>
            <w:tcBorders>
              <w:top w:val="single" w:sz="8" w:space="0" w:color="4F81BD"/>
              <w:left w:val="nil"/>
              <w:bottom w:val="single" w:sz="8" w:space="0" w:color="4F81BD"/>
              <w:right w:val="nil"/>
            </w:tcBorders>
          </w:tcPr>
          <w:p w:rsidR="00AA042D" w:rsidRPr="00CE5B9F" w:rsidRDefault="00AA042D" w:rsidP="00B65C16">
            <w:pPr>
              <w:spacing w:after="160"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after="160" w:line="259" w:lineRule="auto"/>
              <w:rPr>
                <w:rFonts w:ascii="Times New Roman" w:hAnsi="Times New Roman" w:cs="Times New Roman"/>
                <w:sz w:val="28"/>
                <w:szCs w:val="28"/>
              </w:rPr>
            </w:pP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3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19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Человек  </w:t>
            </w: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4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20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Одежда  </w:t>
            </w:r>
          </w:p>
        </w:tc>
      </w:tr>
      <w:tr w:rsidR="00AA042D" w:rsidRPr="00CE5B9F" w:rsidTr="00AA042D">
        <w:trPr>
          <w:gridAfter w:val="1"/>
          <w:wAfter w:w="12" w:type="dxa"/>
          <w:trHeight w:val="320"/>
        </w:trPr>
        <w:tc>
          <w:tcPr>
            <w:tcW w:w="2393"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Февраль </w:t>
            </w:r>
            <w:r w:rsidRPr="00CE5B9F">
              <w:rPr>
                <w:rFonts w:ascii="Times New Roman" w:hAnsi="Times New Roman" w:cs="Times New Roman"/>
                <w:b/>
                <w:sz w:val="28"/>
                <w:szCs w:val="28"/>
              </w:rPr>
              <w:t xml:space="preserve"> </w:t>
            </w:r>
          </w:p>
        </w:tc>
        <w:tc>
          <w:tcPr>
            <w:tcW w:w="1313" w:type="dxa"/>
            <w:gridSpan w:val="2"/>
            <w:tcBorders>
              <w:top w:val="single" w:sz="8" w:space="0" w:color="4F81BD"/>
              <w:left w:val="nil"/>
              <w:bottom w:val="single" w:sz="8" w:space="0" w:color="4F81BD"/>
              <w:right w:val="nil"/>
            </w:tcBorders>
          </w:tcPr>
          <w:p w:rsidR="00AA042D" w:rsidRPr="00CE5B9F" w:rsidRDefault="00AA042D" w:rsidP="00B65C16">
            <w:pPr>
              <w:spacing w:after="160" w:line="259" w:lineRule="auto"/>
              <w:rPr>
                <w:rFonts w:ascii="Times New Roman" w:hAnsi="Times New Roman" w:cs="Times New Roman"/>
                <w:sz w:val="28"/>
                <w:szCs w:val="28"/>
              </w:rPr>
            </w:pPr>
          </w:p>
        </w:tc>
        <w:tc>
          <w:tcPr>
            <w:tcW w:w="1655" w:type="dxa"/>
            <w:gridSpan w:val="2"/>
            <w:tcBorders>
              <w:top w:val="single" w:sz="8" w:space="0" w:color="4F81BD"/>
              <w:left w:val="nil"/>
              <w:bottom w:val="single" w:sz="8" w:space="0" w:color="4F81BD"/>
              <w:right w:val="nil"/>
            </w:tcBorders>
          </w:tcPr>
          <w:p w:rsidR="00AA042D" w:rsidRPr="00CE5B9F" w:rsidRDefault="00AA042D" w:rsidP="00B65C16">
            <w:pPr>
              <w:spacing w:after="160"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after="160" w:line="259" w:lineRule="auto"/>
              <w:rPr>
                <w:rFonts w:ascii="Times New Roman" w:hAnsi="Times New Roman" w:cs="Times New Roman"/>
                <w:sz w:val="28"/>
                <w:szCs w:val="28"/>
              </w:rPr>
            </w:pP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1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21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Обувь  </w:t>
            </w:r>
          </w:p>
        </w:tc>
      </w:tr>
      <w:tr w:rsidR="00AA042D" w:rsidRPr="00CE5B9F" w:rsidTr="00AA042D">
        <w:trPr>
          <w:gridAfter w:val="1"/>
          <w:wAfter w:w="12" w:type="dxa"/>
          <w:trHeight w:val="317"/>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2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22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Посуда  </w:t>
            </w: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3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23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День защитника отечества </w:t>
            </w: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4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24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Мебель  </w:t>
            </w: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Март </w:t>
            </w:r>
            <w:r w:rsidRPr="00CE5B9F">
              <w:rPr>
                <w:rFonts w:ascii="Times New Roman" w:hAnsi="Times New Roman" w:cs="Times New Roman"/>
                <w:b/>
                <w:sz w:val="28"/>
                <w:szCs w:val="28"/>
              </w:rPr>
              <w:t xml:space="preserve"> </w:t>
            </w:r>
          </w:p>
        </w:tc>
        <w:tc>
          <w:tcPr>
            <w:tcW w:w="1313" w:type="dxa"/>
            <w:gridSpan w:val="2"/>
            <w:tcBorders>
              <w:top w:val="single" w:sz="8" w:space="0" w:color="4F81BD"/>
              <w:left w:val="nil"/>
              <w:bottom w:val="single" w:sz="8" w:space="0" w:color="4F81BD"/>
              <w:right w:val="nil"/>
            </w:tcBorders>
          </w:tcPr>
          <w:p w:rsidR="00AA042D" w:rsidRPr="00CE5B9F" w:rsidRDefault="00AA042D" w:rsidP="00B65C16">
            <w:pPr>
              <w:spacing w:after="160" w:line="259" w:lineRule="auto"/>
              <w:rPr>
                <w:rFonts w:ascii="Times New Roman" w:hAnsi="Times New Roman" w:cs="Times New Roman"/>
                <w:sz w:val="28"/>
                <w:szCs w:val="28"/>
              </w:rPr>
            </w:pPr>
          </w:p>
        </w:tc>
        <w:tc>
          <w:tcPr>
            <w:tcW w:w="1655" w:type="dxa"/>
            <w:gridSpan w:val="2"/>
            <w:tcBorders>
              <w:top w:val="single" w:sz="8" w:space="0" w:color="4F81BD"/>
              <w:left w:val="nil"/>
              <w:bottom w:val="single" w:sz="8" w:space="0" w:color="4F81BD"/>
              <w:right w:val="nil"/>
            </w:tcBorders>
          </w:tcPr>
          <w:p w:rsidR="00AA042D" w:rsidRPr="00CE5B9F" w:rsidRDefault="00AA042D" w:rsidP="00B65C16">
            <w:pPr>
              <w:spacing w:after="160"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after="160" w:line="259" w:lineRule="auto"/>
              <w:rPr>
                <w:rFonts w:ascii="Times New Roman" w:hAnsi="Times New Roman" w:cs="Times New Roman"/>
                <w:sz w:val="28"/>
                <w:szCs w:val="28"/>
              </w:rPr>
            </w:pP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1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25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8 Марта </w:t>
            </w:r>
          </w:p>
        </w:tc>
      </w:tr>
      <w:tr w:rsidR="00AA042D" w:rsidRPr="00CE5B9F"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2"/>
              <w:rPr>
                <w:rFonts w:ascii="Times New Roman" w:hAnsi="Times New Roman" w:cs="Times New Roman"/>
                <w:sz w:val="28"/>
                <w:szCs w:val="28"/>
              </w:rPr>
            </w:pPr>
            <w:r w:rsidRPr="00CE5B9F">
              <w:rPr>
                <w:rFonts w:ascii="Times New Roman" w:hAnsi="Times New Roman" w:cs="Times New Roman"/>
                <w:b/>
                <w:sz w:val="28"/>
                <w:szCs w:val="28"/>
              </w:rPr>
              <w:t xml:space="preserve">2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26 </w:t>
            </w:r>
          </w:p>
        </w:tc>
        <w:tc>
          <w:tcPr>
            <w:tcW w:w="1655"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rPr>
                <w:rFonts w:ascii="Times New Roman" w:hAnsi="Times New Roman" w:cs="Times New Roman"/>
                <w:sz w:val="28"/>
                <w:szCs w:val="28"/>
              </w:rPr>
            </w:pPr>
          </w:p>
        </w:tc>
        <w:tc>
          <w:tcPr>
            <w:tcW w:w="4518"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ind w:left="144"/>
              <w:rPr>
                <w:rFonts w:ascii="Times New Roman" w:hAnsi="Times New Roman" w:cs="Times New Roman"/>
                <w:sz w:val="28"/>
                <w:szCs w:val="28"/>
              </w:rPr>
            </w:pPr>
            <w:r w:rsidRPr="00CE5B9F">
              <w:rPr>
                <w:rFonts w:ascii="Times New Roman" w:hAnsi="Times New Roman" w:cs="Times New Roman"/>
                <w:b/>
                <w:sz w:val="28"/>
                <w:szCs w:val="28"/>
              </w:rPr>
              <w:t xml:space="preserve">Весна  </w:t>
            </w:r>
          </w:p>
        </w:tc>
      </w:tr>
      <w:tr w:rsidR="00AA042D" w:rsidRPr="00CE5B9F" w:rsidTr="00AA042D">
        <w:trPr>
          <w:gridBefore w:val="1"/>
          <w:wBefore w:w="12" w:type="dxa"/>
          <w:trHeight w:val="320"/>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b/>
                <w:sz w:val="28"/>
                <w:szCs w:val="28"/>
              </w:rPr>
              <w:t xml:space="preserve">3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sz w:val="28"/>
                <w:szCs w:val="28"/>
              </w:rPr>
              <w:t xml:space="preserve">27 </w:t>
            </w:r>
          </w:p>
        </w:tc>
        <w:tc>
          <w:tcPr>
            <w:tcW w:w="1907"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ind w:left="108"/>
              <w:rPr>
                <w:rFonts w:ascii="Times New Roman" w:hAnsi="Times New Roman" w:cs="Times New Roman"/>
                <w:sz w:val="28"/>
                <w:szCs w:val="28"/>
              </w:rPr>
            </w:pPr>
          </w:p>
        </w:tc>
        <w:tc>
          <w:tcPr>
            <w:tcW w:w="4266"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b/>
                <w:sz w:val="28"/>
                <w:szCs w:val="28"/>
              </w:rPr>
              <w:t xml:space="preserve">Продукты питания </w:t>
            </w:r>
          </w:p>
        </w:tc>
      </w:tr>
      <w:tr w:rsidR="00AA042D" w:rsidRPr="00CE5B9F" w:rsidTr="00AA042D">
        <w:trPr>
          <w:gridBefore w:val="1"/>
          <w:wBefore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b/>
                <w:sz w:val="28"/>
                <w:szCs w:val="28"/>
              </w:rPr>
              <w:t xml:space="preserve">4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sz w:val="28"/>
                <w:szCs w:val="28"/>
              </w:rPr>
              <w:t xml:space="preserve">28 </w:t>
            </w:r>
          </w:p>
        </w:tc>
        <w:tc>
          <w:tcPr>
            <w:tcW w:w="1907"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ind w:left="108"/>
              <w:rPr>
                <w:rFonts w:ascii="Times New Roman" w:hAnsi="Times New Roman" w:cs="Times New Roman"/>
                <w:sz w:val="28"/>
                <w:szCs w:val="28"/>
              </w:rPr>
            </w:pPr>
          </w:p>
        </w:tc>
        <w:tc>
          <w:tcPr>
            <w:tcW w:w="4266"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b/>
                <w:sz w:val="28"/>
                <w:szCs w:val="28"/>
              </w:rPr>
              <w:t xml:space="preserve">Транспорт  </w:t>
            </w:r>
          </w:p>
        </w:tc>
      </w:tr>
      <w:tr w:rsidR="00AA042D" w:rsidRPr="00CE5B9F" w:rsidTr="00AA042D">
        <w:trPr>
          <w:gridBefore w:val="1"/>
          <w:wBefore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b/>
                <w:sz w:val="28"/>
                <w:szCs w:val="28"/>
              </w:rPr>
              <w:t xml:space="preserve">5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sz w:val="28"/>
                <w:szCs w:val="28"/>
              </w:rPr>
              <w:t xml:space="preserve">29 </w:t>
            </w:r>
          </w:p>
        </w:tc>
        <w:tc>
          <w:tcPr>
            <w:tcW w:w="1907"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ind w:left="108"/>
              <w:rPr>
                <w:rFonts w:ascii="Times New Roman" w:hAnsi="Times New Roman" w:cs="Times New Roman"/>
                <w:sz w:val="28"/>
                <w:szCs w:val="28"/>
              </w:rPr>
            </w:pPr>
          </w:p>
        </w:tc>
        <w:tc>
          <w:tcPr>
            <w:tcW w:w="4266"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b/>
                <w:sz w:val="28"/>
                <w:szCs w:val="28"/>
              </w:rPr>
              <w:t xml:space="preserve">Семья  </w:t>
            </w:r>
          </w:p>
        </w:tc>
      </w:tr>
      <w:tr w:rsidR="00AA042D" w:rsidRPr="00CE5B9F" w:rsidTr="00AA042D">
        <w:trPr>
          <w:gridBefore w:val="1"/>
          <w:wBefore w:w="12" w:type="dxa"/>
          <w:trHeight w:val="319"/>
        </w:trPr>
        <w:tc>
          <w:tcPr>
            <w:tcW w:w="2393"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sz w:val="28"/>
                <w:szCs w:val="28"/>
              </w:rPr>
              <w:lastRenderedPageBreak/>
              <w:t xml:space="preserve">Апрель </w:t>
            </w:r>
            <w:r w:rsidRPr="00CE5B9F">
              <w:rPr>
                <w:rFonts w:ascii="Times New Roman" w:hAnsi="Times New Roman" w:cs="Times New Roman"/>
                <w:b/>
                <w:sz w:val="28"/>
                <w:szCs w:val="28"/>
              </w:rPr>
              <w:t xml:space="preserve"> </w:t>
            </w:r>
          </w:p>
        </w:tc>
        <w:tc>
          <w:tcPr>
            <w:tcW w:w="1313" w:type="dxa"/>
            <w:gridSpan w:val="2"/>
            <w:tcBorders>
              <w:top w:val="single" w:sz="8" w:space="0" w:color="4F81BD"/>
              <w:left w:val="nil"/>
              <w:bottom w:val="single" w:sz="8" w:space="0" w:color="4F81BD"/>
              <w:right w:val="nil"/>
            </w:tcBorders>
          </w:tcPr>
          <w:p w:rsidR="00AA042D" w:rsidRPr="00CE5B9F" w:rsidRDefault="00AA042D" w:rsidP="00B65C16">
            <w:pPr>
              <w:spacing w:after="160" w:line="259" w:lineRule="auto"/>
              <w:rPr>
                <w:rFonts w:ascii="Times New Roman" w:hAnsi="Times New Roman" w:cs="Times New Roman"/>
                <w:sz w:val="28"/>
                <w:szCs w:val="28"/>
              </w:rPr>
            </w:pPr>
          </w:p>
        </w:tc>
        <w:tc>
          <w:tcPr>
            <w:tcW w:w="1907" w:type="dxa"/>
            <w:gridSpan w:val="2"/>
            <w:tcBorders>
              <w:top w:val="single" w:sz="8" w:space="0" w:color="4F81BD"/>
              <w:left w:val="nil"/>
              <w:bottom w:val="single" w:sz="8" w:space="0" w:color="4F81BD"/>
              <w:right w:val="nil"/>
            </w:tcBorders>
          </w:tcPr>
          <w:p w:rsidR="00AA042D" w:rsidRPr="00CE5B9F" w:rsidRDefault="00AA042D" w:rsidP="00B65C16">
            <w:pPr>
              <w:spacing w:after="160" w:line="259" w:lineRule="auto"/>
              <w:rPr>
                <w:rFonts w:ascii="Times New Roman" w:hAnsi="Times New Roman" w:cs="Times New Roman"/>
                <w:sz w:val="28"/>
                <w:szCs w:val="28"/>
              </w:rPr>
            </w:pPr>
          </w:p>
        </w:tc>
        <w:tc>
          <w:tcPr>
            <w:tcW w:w="4266"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after="160" w:line="259" w:lineRule="auto"/>
              <w:rPr>
                <w:rFonts w:ascii="Times New Roman" w:hAnsi="Times New Roman" w:cs="Times New Roman"/>
                <w:sz w:val="28"/>
                <w:szCs w:val="28"/>
              </w:rPr>
            </w:pPr>
          </w:p>
        </w:tc>
      </w:tr>
      <w:tr w:rsidR="00AA042D" w:rsidRPr="00CE5B9F" w:rsidTr="00AA042D">
        <w:trPr>
          <w:gridBefore w:val="1"/>
          <w:wBefore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b/>
                <w:sz w:val="28"/>
                <w:szCs w:val="28"/>
              </w:rPr>
              <w:t xml:space="preserve">1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sz w:val="28"/>
                <w:szCs w:val="28"/>
              </w:rPr>
              <w:t xml:space="preserve">30 </w:t>
            </w:r>
          </w:p>
        </w:tc>
        <w:tc>
          <w:tcPr>
            <w:tcW w:w="1907"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ind w:left="108"/>
              <w:rPr>
                <w:rFonts w:ascii="Times New Roman" w:hAnsi="Times New Roman" w:cs="Times New Roman"/>
                <w:sz w:val="28"/>
                <w:szCs w:val="28"/>
              </w:rPr>
            </w:pPr>
          </w:p>
        </w:tc>
        <w:tc>
          <w:tcPr>
            <w:tcW w:w="4266"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b/>
                <w:sz w:val="28"/>
                <w:szCs w:val="28"/>
              </w:rPr>
              <w:t xml:space="preserve">День Космонавтики </w:t>
            </w:r>
          </w:p>
        </w:tc>
      </w:tr>
      <w:tr w:rsidR="00AA042D" w:rsidRPr="00CE5B9F" w:rsidTr="00AA042D">
        <w:trPr>
          <w:gridBefore w:val="1"/>
          <w:wBefore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b/>
                <w:sz w:val="28"/>
                <w:szCs w:val="28"/>
              </w:rPr>
              <w:t xml:space="preserve">2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sz w:val="28"/>
                <w:szCs w:val="28"/>
              </w:rPr>
              <w:t xml:space="preserve">31 </w:t>
            </w:r>
          </w:p>
        </w:tc>
        <w:tc>
          <w:tcPr>
            <w:tcW w:w="1907"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ind w:left="108"/>
              <w:rPr>
                <w:rFonts w:ascii="Times New Roman" w:hAnsi="Times New Roman" w:cs="Times New Roman"/>
                <w:sz w:val="28"/>
                <w:szCs w:val="28"/>
              </w:rPr>
            </w:pPr>
          </w:p>
        </w:tc>
        <w:tc>
          <w:tcPr>
            <w:tcW w:w="4266"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b/>
                <w:sz w:val="28"/>
                <w:szCs w:val="28"/>
              </w:rPr>
              <w:t xml:space="preserve">Насекомые  </w:t>
            </w:r>
          </w:p>
        </w:tc>
      </w:tr>
      <w:tr w:rsidR="00AA042D" w:rsidRPr="00CE5B9F" w:rsidTr="00AA042D">
        <w:trPr>
          <w:gridBefore w:val="1"/>
          <w:wBefore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b/>
                <w:sz w:val="28"/>
                <w:szCs w:val="28"/>
              </w:rPr>
              <w:t xml:space="preserve">3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sz w:val="28"/>
                <w:szCs w:val="28"/>
              </w:rPr>
              <w:t xml:space="preserve">32 </w:t>
            </w:r>
          </w:p>
        </w:tc>
        <w:tc>
          <w:tcPr>
            <w:tcW w:w="1907"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ind w:left="108"/>
              <w:rPr>
                <w:rFonts w:ascii="Times New Roman" w:hAnsi="Times New Roman" w:cs="Times New Roman"/>
                <w:sz w:val="28"/>
                <w:szCs w:val="28"/>
              </w:rPr>
            </w:pPr>
          </w:p>
        </w:tc>
        <w:tc>
          <w:tcPr>
            <w:tcW w:w="4266"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b/>
                <w:sz w:val="28"/>
                <w:szCs w:val="28"/>
              </w:rPr>
              <w:t xml:space="preserve">Ягоды </w:t>
            </w:r>
          </w:p>
        </w:tc>
      </w:tr>
      <w:tr w:rsidR="00AA042D" w:rsidRPr="00CE5B9F" w:rsidTr="00AA042D">
        <w:trPr>
          <w:gridBefore w:val="1"/>
          <w:wBefore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b/>
                <w:sz w:val="28"/>
                <w:szCs w:val="28"/>
              </w:rPr>
              <w:t xml:space="preserve">4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sz w:val="28"/>
                <w:szCs w:val="28"/>
              </w:rPr>
              <w:t xml:space="preserve">33 </w:t>
            </w:r>
          </w:p>
        </w:tc>
        <w:tc>
          <w:tcPr>
            <w:tcW w:w="1907" w:type="dxa"/>
            <w:gridSpan w:val="2"/>
            <w:tcBorders>
              <w:top w:val="single" w:sz="8" w:space="0" w:color="4F81BD"/>
              <w:left w:val="single" w:sz="8" w:space="0" w:color="4F81BD"/>
              <w:bottom w:val="single" w:sz="8" w:space="0" w:color="4F81BD"/>
              <w:right w:val="nil"/>
            </w:tcBorders>
          </w:tcPr>
          <w:p w:rsidR="00AA042D" w:rsidRPr="00CE5B9F" w:rsidRDefault="00AA042D" w:rsidP="00473E6C">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 </w:t>
            </w:r>
          </w:p>
        </w:tc>
        <w:tc>
          <w:tcPr>
            <w:tcW w:w="4266"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b/>
                <w:sz w:val="28"/>
                <w:szCs w:val="28"/>
              </w:rPr>
              <w:t xml:space="preserve">Цветы. Комнатные цветы </w:t>
            </w:r>
          </w:p>
        </w:tc>
      </w:tr>
      <w:tr w:rsidR="00AA042D" w:rsidRPr="00CE5B9F" w:rsidTr="00AA042D">
        <w:trPr>
          <w:gridBefore w:val="1"/>
          <w:wBefore w:w="12" w:type="dxa"/>
          <w:trHeight w:val="317"/>
        </w:trPr>
        <w:tc>
          <w:tcPr>
            <w:tcW w:w="2393" w:type="dxa"/>
            <w:gridSpan w:val="2"/>
            <w:tcBorders>
              <w:top w:val="single" w:sz="8" w:space="0" w:color="4F81BD"/>
              <w:left w:val="single" w:sz="8" w:space="0" w:color="4F81BD"/>
              <w:bottom w:val="single" w:sz="8" w:space="0" w:color="4F81BD"/>
              <w:right w:val="nil"/>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sz w:val="28"/>
                <w:szCs w:val="28"/>
              </w:rPr>
              <w:t xml:space="preserve">Май </w:t>
            </w:r>
            <w:r w:rsidRPr="00CE5B9F">
              <w:rPr>
                <w:rFonts w:ascii="Times New Roman" w:hAnsi="Times New Roman" w:cs="Times New Roman"/>
                <w:b/>
                <w:sz w:val="28"/>
                <w:szCs w:val="28"/>
              </w:rPr>
              <w:t xml:space="preserve"> </w:t>
            </w:r>
          </w:p>
        </w:tc>
        <w:tc>
          <w:tcPr>
            <w:tcW w:w="1313" w:type="dxa"/>
            <w:gridSpan w:val="2"/>
            <w:tcBorders>
              <w:top w:val="single" w:sz="8" w:space="0" w:color="4F81BD"/>
              <w:left w:val="nil"/>
              <w:bottom w:val="single" w:sz="8" w:space="0" w:color="4F81BD"/>
              <w:right w:val="nil"/>
            </w:tcBorders>
          </w:tcPr>
          <w:p w:rsidR="00AA042D" w:rsidRPr="00CE5B9F" w:rsidRDefault="00AA042D" w:rsidP="00B65C16">
            <w:pPr>
              <w:spacing w:after="160" w:line="259" w:lineRule="auto"/>
              <w:rPr>
                <w:rFonts w:ascii="Times New Roman" w:hAnsi="Times New Roman" w:cs="Times New Roman"/>
                <w:sz w:val="28"/>
                <w:szCs w:val="28"/>
              </w:rPr>
            </w:pPr>
          </w:p>
        </w:tc>
        <w:tc>
          <w:tcPr>
            <w:tcW w:w="1907" w:type="dxa"/>
            <w:gridSpan w:val="2"/>
            <w:tcBorders>
              <w:top w:val="single" w:sz="8" w:space="0" w:color="4F81BD"/>
              <w:left w:val="nil"/>
              <w:bottom w:val="single" w:sz="8" w:space="0" w:color="4F81BD"/>
              <w:right w:val="nil"/>
            </w:tcBorders>
          </w:tcPr>
          <w:p w:rsidR="00AA042D" w:rsidRPr="00CE5B9F" w:rsidRDefault="00AA042D" w:rsidP="00B65C16">
            <w:pPr>
              <w:spacing w:after="160" w:line="259" w:lineRule="auto"/>
              <w:rPr>
                <w:rFonts w:ascii="Times New Roman" w:hAnsi="Times New Roman" w:cs="Times New Roman"/>
                <w:sz w:val="28"/>
                <w:szCs w:val="28"/>
              </w:rPr>
            </w:pPr>
          </w:p>
        </w:tc>
        <w:tc>
          <w:tcPr>
            <w:tcW w:w="4266" w:type="dxa"/>
            <w:gridSpan w:val="2"/>
            <w:tcBorders>
              <w:top w:val="single" w:sz="8" w:space="0" w:color="4F81BD"/>
              <w:left w:val="nil"/>
              <w:bottom w:val="single" w:sz="8" w:space="0" w:color="4F81BD"/>
              <w:right w:val="single" w:sz="8" w:space="0" w:color="4F81BD"/>
            </w:tcBorders>
          </w:tcPr>
          <w:p w:rsidR="00AA042D" w:rsidRPr="00CE5B9F" w:rsidRDefault="00AA042D" w:rsidP="00B65C16">
            <w:pPr>
              <w:spacing w:after="160" w:line="259" w:lineRule="auto"/>
              <w:rPr>
                <w:rFonts w:ascii="Times New Roman" w:hAnsi="Times New Roman" w:cs="Times New Roman"/>
                <w:sz w:val="28"/>
                <w:szCs w:val="28"/>
              </w:rPr>
            </w:pPr>
          </w:p>
        </w:tc>
      </w:tr>
      <w:tr w:rsidR="00AA042D" w:rsidRPr="00CE5B9F" w:rsidTr="00AA042D">
        <w:trPr>
          <w:gridBefore w:val="1"/>
          <w:wBefore w:w="12" w:type="dxa"/>
          <w:trHeight w:val="331"/>
        </w:trPr>
        <w:tc>
          <w:tcPr>
            <w:tcW w:w="2393" w:type="dxa"/>
            <w:gridSpan w:val="2"/>
            <w:tcBorders>
              <w:top w:val="single" w:sz="8" w:space="0" w:color="4F81BD"/>
              <w:left w:val="single" w:sz="8" w:space="0" w:color="4F81BD"/>
              <w:bottom w:val="double" w:sz="6" w:space="0" w:color="4F81BD"/>
              <w:right w:val="single" w:sz="8" w:space="0" w:color="4F81BD"/>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b/>
                <w:sz w:val="28"/>
                <w:szCs w:val="28"/>
              </w:rPr>
              <w:t xml:space="preserve">1 </w:t>
            </w:r>
          </w:p>
        </w:tc>
        <w:tc>
          <w:tcPr>
            <w:tcW w:w="1313" w:type="dxa"/>
            <w:gridSpan w:val="2"/>
            <w:tcBorders>
              <w:top w:val="single" w:sz="8" w:space="0" w:color="4F81BD"/>
              <w:left w:val="single" w:sz="8" w:space="0" w:color="4F81BD"/>
              <w:bottom w:val="double" w:sz="6" w:space="0" w:color="4F81BD"/>
              <w:right w:val="single" w:sz="8" w:space="0" w:color="4F81BD"/>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sz w:val="28"/>
                <w:szCs w:val="28"/>
              </w:rPr>
              <w:t xml:space="preserve">34 </w:t>
            </w:r>
          </w:p>
        </w:tc>
        <w:tc>
          <w:tcPr>
            <w:tcW w:w="1907" w:type="dxa"/>
            <w:gridSpan w:val="2"/>
            <w:tcBorders>
              <w:top w:val="single" w:sz="8" w:space="0" w:color="4F81BD"/>
              <w:left w:val="single" w:sz="8" w:space="0" w:color="4F81BD"/>
              <w:bottom w:val="double" w:sz="6" w:space="0" w:color="4F81BD"/>
              <w:right w:val="nil"/>
            </w:tcBorders>
          </w:tcPr>
          <w:p w:rsidR="00AA042D" w:rsidRPr="00CE5B9F" w:rsidRDefault="00AA042D" w:rsidP="00473E6C">
            <w:pPr>
              <w:spacing w:line="259" w:lineRule="auto"/>
              <w:rPr>
                <w:rFonts w:ascii="Times New Roman" w:hAnsi="Times New Roman" w:cs="Times New Roman"/>
                <w:sz w:val="28"/>
                <w:szCs w:val="28"/>
              </w:rPr>
            </w:pPr>
          </w:p>
        </w:tc>
        <w:tc>
          <w:tcPr>
            <w:tcW w:w="4266" w:type="dxa"/>
            <w:gridSpan w:val="2"/>
            <w:tcBorders>
              <w:top w:val="single" w:sz="8" w:space="0" w:color="4F81BD"/>
              <w:left w:val="nil"/>
              <w:bottom w:val="double" w:sz="6"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b/>
                <w:sz w:val="28"/>
                <w:szCs w:val="28"/>
              </w:rPr>
              <w:t xml:space="preserve">День Победы </w:t>
            </w:r>
          </w:p>
        </w:tc>
      </w:tr>
      <w:tr w:rsidR="00AA042D" w:rsidRPr="00CE5B9F" w:rsidTr="00AA042D">
        <w:trPr>
          <w:gridBefore w:val="1"/>
          <w:wBefore w:w="12" w:type="dxa"/>
          <w:trHeight w:val="334"/>
        </w:trPr>
        <w:tc>
          <w:tcPr>
            <w:tcW w:w="2393" w:type="dxa"/>
            <w:gridSpan w:val="2"/>
            <w:tcBorders>
              <w:top w:val="double" w:sz="6" w:space="0" w:color="4F81BD"/>
              <w:left w:val="single" w:sz="8" w:space="0" w:color="4F81BD"/>
              <w:bottom w:val="double" w:sz="6" w:space="0" w:color="4F81BD"/>
              <w:right w:val="single" w:sz="8" w:space="0" w:color="4F81BD"/>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b/>
                <w:sz w:val="28"/>
                <w:szCs w:val="28"/>
              </w:rPr>
              <w:t xml:space="preserve">2-3 </w:t>
            </w:r>
          </w:p>
        </w:tc>
        <w:tc>
          <w:tcPr>
            <w:tcW w:w="1313" w:type="dxa"/>
            <w:gridSpan w:val="2"/>
            <w:tcBorders>
              <w:top w:val="double" w:sz="6" w:space="0" w:color="4F81BD"/>
              <w:left w:val="single" w:sz="8" w:space="0" w:color="4F81BD"/>
              <w:bottom w:val="double" w:sz="6" w:space="0" w:color="4F81BD"/>
              <w:right w:val="single" w:sz="8" w:space="0" w:color="4F81BD"/>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b/>
                <w:sz w:val="28"/>
                <w:szCs w:val="28"/>
              </w:rPr>
              <w:t xml:space="preserve">35-36 </w:t>
            </w:r>
          </w:p>
        </w:tc>
        <w:tc>
          <w:tcPr>
            <w:tcW w:w="1907" w:type="dxa"/>
            <w:gridSpan w:val="2"/>
            <w:tcBorders>
              <w:top w:val="double" w:sz="6" w:space="0" w:color="4F81BD"/>
              <w:left w:val="single" w:sz="8" w:space="0" w:color="4F81BD"/>
              <w:bottom w:val="double" w:sz="6" w:space="0" w:color="4F81BD"/>
              <w:right w:val="nil"/>
            </w:tcBorders>
          </w:tcPr>
          <w:p w:rsidR="00AA042D" w:rsidRPr="00CE5B9F" w:rsidRDefault="00AA042D" w:rsidP="00B65C16">
            <w:pPr>
              <w:spacing w:line="259" w:lineRule="auto"/>
              <w:ind w:left="108"/>
              <w:rPr>
                <w:rFonts w:ascii="Times New Roman" w:hAnsi="Times New Roman" w:cs="Times New Roman"/>
                <w:sz w:val="28"/>
                <w:szCs w:val="28"/>
              </w:rPr>
            </w:pPr>
            <w:r w:rsidRPr="00CE5B9F">
              <w:rPr>
                <w:rFonts w:ascii="Times New Roman" w:hAnsi="Times New Roman" w:cs="Times New Roman"/>
                <w:b/>
                <w:sz w:val="28"/>
                <w:szCs w:val="28"/>
              </w:rPr>
              <w:t xml:space="preserve"> </w:t>
            </w:r>
          </w:p>
        </w:tc>
        <w:tc>
          <w:tcPr>
            <w:tcW w:w="4266" w:type="dxa"/>
            <w:gridSpan w:val="2"/>
            <w:tcBorders>
              <w:top w:val="double" w:sz="6" w:space="0" w:color="4F81BD"/>
              <w:left w:val="nil"/>
              <w:bottom w:val="double" w:sz="6" w:space="0" w:color="4F81BD"/>
              <w:right w:val="single" w:sz="8" w:space="0" w:color="4F81BD"/>
            </w:tcBorders>
          </w:tcPr>
          <w:p w:rsidR="00AA042D" w:rsidRPr="00CE5B9F" w:rsidRDefault="00AA042D" w:rsidP="00B65C16">
            <w:pPr>
              <w:spacing w:line="259" w:lineRule="auto"/>
              <w:rPr>
                <w:rFonts w:ascii="Times New Roman" w:hAnsi="Times New Roman" w:cs="Times New Roman"/>
                <w:sz w:val="28"/>
                <w:szCs w:val="28"/>
              </w:rPr>
            </w:pPr>
            <w:r w:rsidRPr="00CE5B9F">
              <w:rPr>
                <w:rFonts w:ascii="Times New Roman" w:hAnsi="Times New Roman" w:cs="Times New Roman"/>
                <w:b/>
                <w:sz w:val="28"/>
                <w:szCs w:val="28"/>
              </w:rPr>
              <w:t xml:space="preserve">Педагогическая диагностика </w:t>
            </w:r>
          </w:p>
        </w:tc>
      </w:tr>
    </w:tbl>
    <w:p w:rsidR="00AA042D" w:rsidRDefault="00AA042D" w:rsidP="00777574">
      <w:pPr>
        <w:ind w:left="-142" w:right="5" w:hanging="52"/>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Default="007B2573" w:rsidP="007B2573">
      <w:pPr>
        <w:ind w:right="5"/>
        <w:rPr>
          <w:rFonts w:ascii="Times New Roman" w:hAnsi="Times New Roman" w:cs="Times New Roman"/>
          <w:sz w:val="28"/>
          <w:szCs w:val="28"/>
        </w:rPr>
      </w:pPr>
    </w:p>
    <w:p w:rsidR="007B2573" w:rsidRPr="00415BF9" w:rsidRDefault="007B2573" w:rsidP="007B2573">
      <w:pPr>
        <w:ind w:right="5"/>
        <w:rPr>
          <w:rFonts w:ascii="Times New Roman" w:hAnsi="Times New Roman" w:cs="Times New Roman"/>
          <w:sz w:val="20"/>
          <w:szCs w:val="20"/>
        </w:rPr>
      </w:pPr>
    </w:p>
    <w:p w:rsidR="007B2573" w:rsidRPr="00415BF9" w:rsidRDefault="007B2573" w:rsidP="007B2573">
      <w:pPr>
        <w:shd w:val="clear" w:color="auto" w:fill="FFFFFF"/>
        <w:tabs>
          <w:tab w:val="left" w:pos="3320"/>
        </w:tabs>
        <w:ind w:firstLine="709"/>
        <w:jc w:val="center"/>
        <w:rPr>
          <w:b/>
          <w:color w:val="000000"/>
          <w:kern w:val="36"/>
          <w:sz w:val="20"/>
          <w:szCs w:val="20"/>
          <w:lang w:bidi="en-US"/>
        </w:rPr>
      </w:pPr>
      <w:r w:rsidRPr="00415BF9">
        <w:rPr>
          <w:b/>
          <w:color w:val="000000"/>
          <w:kern w:val="36"/>
          <w:sz w:val="20"/>
          <w:szCs w:val="20"/>
          <w:lang w:bidi="en-US"/>
        </w:rPr>
        <w:t xml:space="preserve">ПЕРСПЕКТИВНЫЙ ПЛАН ОРГАНИЗОВАННОЙ ОБРАЗОВАТЕЛЬНОЙ ДЕЯТЕЛЬНОСТИ  С УЧЕТОМ </w:t>
      </w:r>
    </w:p>
    <w:p w:rsidR="007B2573" w:rsidRPr="00415BF9" w:rsidRDefault="007B2573" w:rsidP="007B2573">
      <w:pPr>
        <w:shd w:val="clear" w:color="auto" w:fill="FFFFFF"/>
        <w:tabs>
          <w:tab w:val="left" w:pos="3320"/>
        </w:tabs>
        <w:ind w:firstLine="709"/>
        <w:jc w:val="center"/>
        <w:rPr>
          <w:b/>
          <w:color w:val="000000"/>
          <w:kern w:val="36"/>
          <w:sz w:val="20"/>
          <w:szCs w:val="20"/>
          <w:lang w:bidi="en-US"/>
        </w:rPr>
      </w:pPr>
      <w:r w:rsidRPr="00415BF9">
        <w:rPr>
          <w:b/>
          <w:color w:val="000000"/>
          <w:kern w:val="36"/>
          <w:sz w:val="20"/>
          <w:szCs w:val="20"/>
          <w:lang w:bidi="en-US"/>
        </w:rPr>
        <w:t xml:space="preserve">НАЦИОНАЛЬНО - РЕГИОНАЛЬНОГО КОМПОНЕНТА </w:t>
      </w:r>
    </w:p>
    <w:p w:rsidR="007B2573" w:rsidRPr="00415BF9" w:rsidRDefault="007B2573" w:rsidP="007B2573">
      <w:pPr>
        <w:shd w:val="clear" w:color="auto" w:fill="FFFFFF"/>
        <w:tabs>
          <w:tab w:val="left" w:pos="3320"/>
        </w:tabs>
        <w:ind w:firstLine="709"/>
        <w:jc w:val="center"/>
        <w:rPr>
          <w:b/>
          <w:color w:val="000000"/>
          <w:kern w:val="36"/>
          <w:sz w:val="20"/>
          <w:szCs w:val="20"/>
          <w:lang w:bidi="en-US"/>
        </w:rPr>
      </w:pPr>
      <w:r w:rsidRPr="00415BF9">
        <w:rPr>
          <w:b/>
          <w:color w:val="000000"/>
          <w:kern w:val="36"/>
          <w:sz w:val="20"/>
          <w:szCs w:val="20"/>
          <w:lang w:bidi="en-US"/>
        </w:rPr>
        <w:t xml:space="preserve">В МЛАДШЕЙ ГРУППЕ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3320"/>
        <w:gridCol w:w="2888"/>
        <w:gridCol w:w="2795"/>
      </w:tblGrid>
      <w:tr w:rsidR="007B2573" w:rsidRPr="00415BF9" w:rsidTr="007B2573">
        <w:tc>
          <w:tcPr>
            <w:tcW w:w="1101" w:type="dxa"/>
            <w:shd w:val="clear" w:color="auto" w:fill="auto"/>
          </w:tcPr>
          <w:p w:rsidR="007B2573" w:rsidRPr="00415BF9" w:rsidRDefault="007B2573" w:rsidP="007B2573">
            <w:pPr>
              <w:jc w:val="center"/>
              <w:rPr>
                <w:b/>
                <w:sz w:val="20"/>
                <w:szCs w:val="20"/>
                <w:lang w:bidi="en-US"/>
              </w:rPr>
            </w:pPr>
          </w:p>
          <w:p w:rsidR="007B2573" w:rsidRPr="00415BF9" w:rsidRDefault="007B2573" w:rsidP="007B2573">
            <w:pPr>
              <w:jc w:val="center"/>
              <w:rPr>
                <w:b/>
                <w:sz w:val="20"/>
                <w:szCs w:val="20"/>
                <w:lang w:val="en-US" w:bidi="en-US"/>
              </w:rPr>
            </w:pPr>
            <w:r w:rsidRPr="00415BF9">
              <w:rPr>
                <w:b/>
                <w:sz w:val="20"/>
                <w:szCs w:val="20"/>
                <w:lang w:bidi="en-US"/>
              </w:rPr>
              <w:t>М</w:t>
            </w:r>
            <w:r w:rsidRPr="00415BF9">
              <w:rPr>
                <w:b/>
                <w:sz w:val="20"/>
                <w:szCs w:val="20"/>
                <w:lang w:val="en-US" w:bidi="en-US"/>
              </w:rPr>
              <w:t>есяц</w:t>
            </w:r>
          </w:p>
        </w:tc>
        <w:tc>
          <w:tcPr>
            <w:tcW w:w="5244" w:type="dxa"/>
            <w:shd w:val="clear" w:color="auto" w:fill="auto"/>
          </w:tcPr>
          <w:p w:rsidR="007B2573" w:rsidRPr="00415BF9" w:rsidRDefault="007B2573" w:rsidP="007B2573">
            <w:pPr>
              <w:jc w:val="center"/>
              <w:rPr>
                <w:b/>
                <w:sz w:val="20"/>
                <w:szCs w:val="20"/>
                <w:lang w:val="en-US" w:bidi="en-US"/>
              </w:rPr>
            </w:pPr>
          </w:p>
          <w:p w:rsidR="007B2573" w:rsidRPr="00415BF9" w:rsidRDefault="007B2573" w:rsidP="007B2573">
            <w:pPr>
              <w:jc w:val="center"/>
              <w:rPr>
                <w:b/>
                <w:sz w:val="20"/>
                <w:szCs w:val="20"/>
                <w:lang w:val="en-US" w:bidi="en-US"/>
              </w:rPr>
            </w:pPr>
            <w:r w:rsidRPr="00415BF9">
              <w:rPr>
                <w:b/>
                <w:sz w:val="20"/>
                <w:szCs w:val="20"/>
                <w:lang w:bidi="en-US"/>
              </w:rPr>
              <w:t>З</w:t>
            </w:r>
            <w:r w:rsidRPr="00415BF9">
              <w:rPr>
                <w:b/>
                <w:sz w:val="20"/>
                <w:szCs w:val="20"/>
                <w:lang w:val="en-US" w:bidi="en-US"/>
              </w:rPr>
              <w:t>адачи</w:t>
            </w:r>
          </w:p>
        </w:tc>
        <w:tc>
          <w:tcPr>
            <w:tcW w:w="3686" w:type="dxa"/>
            <w:shd w:val="clear" w:color="auto" w:fill="auto"/>
          </w:tcPr>
          <w:p w:rsidR="007B2573" w:rsidRPr="00415BF9" w:rsidRDefault="007B2573" w:rsidP="007B2573">
            <w:pPr>
              <w:jc w:val="center"/>
              <w:rPr>
                <w:b/>
                <w:sz w:val="20"/>
                <w:szCs w:val="20"/>
                <w:lang w:val="en-US" w:bidi="en-US"/>
              </w:rPr>
            </w:pPr>
            <w:r w:rsidRPr="00415BF9">
              <w:rPr>
                <w:b/>
                <w:sz w:val="20"/>
                <w:szCs w:val="20"/>
                <w:lang w:val="en-US" w:bidi="en-US"/>
              </w:rPr>
              <w:t>Содержание образовательной деятельности детей</w:t>
            </w:r>
          </w:p>
        </w:tc>
        <w:tc>
          <w:tcPr>
            <w:tcW w:w="4394" w:type="dxa"/>
            <w:shd w:val="clear" w:color="auto" w:fill="auto"/>
          </w:tcPr>
          <w:p w:rsidR="007B2573" w:rsidRPr="00415BF9" w:rsidRDefault="007B2573" w:rsidP="007B2573">
            <w:pPr>
              <w:jc w:val="center"/>
              <w:rPr>
                <w:b/>
                <w:sz w:val="20"/>
                <w:szCs w:val="20"/>
                <w:lang w:bidi="en-US"/>
              </w:rPr>
            </w:pPr>
            <w:r w:rsidRPr="00415BF9">
              <w:rPr>
                <w:b/>
                <w:sz w:val="20"/>
                <w:szCs w:val="20"/>
                <w:lang w:bidi="en-US"/>
              </w:rPr>
              <w:t>Рекомендации к организации предметно-пространственной среды для самостоятельной деятельности детей</w:t>
            </w:r>
          </w:p>
        </w:tc>
      </w:tr>
      <w:tr w:rsidR="007B2573" w:rsidRPr="00415BF9" w:rsidTr="007B2573">
        <w:trPr>
          <w:cantSplit/>
          <w:trHeight w:val="1134"/>
        </w:trPr>
        <w:tc>
          <w:tcPr>
            <w:tcW w:w="1101" w:type="dxa"/>
            <w:shd w:val="clear" w:color="auto" w:fill="auto"/>
            <w:textDirection w:val="btLr"/>
          </w:tcPr>
          <w:p w:rsidR="007B2573" w:rsidRPr="00415BF9" w:rsidRDefault="007B2573" w:rsidP="007B2573">
            <w:pPr>
              <w:ind w:left="113" w:right="113"/>
              <w:jc w:val="center"/>
              <w:rPr>
                <w:b/>
                <w:sz w:val="20"/>
                <w:szCs w:val="20"/>
                <w:lang w:val="en-US" w:bidi="en-US"/>
              </w:rPr>
            </w:pPr>
            <w:r w:rsidRPr="00415BF9">
              <w:rPr>
                <w:b/>
                <w:sz w:val="20"/>
                <w:szCs w:val="20"/>
                <w:lang w:val="en-US" w:bidi="en-US"/>
              </w:rPr>
              <w:t>Сентябрь</w:t>
            </w:r>
          </w:p>
        </w:tc>
        <w:tc>
          <w:tcPr>
            <w:tcW w:w="5244" w:type="dxa"/>
            <w:shd w:val="clear" w:color="auto" w:fill="auto"/>
          </w:tcPr>
          <w:p w:rsidR="007B2573" w:rsidRPr="00415BF9" w:rsidRDefault="007B2573" w:rsidP="007B2573">
            <w:pPr>
              <w:rPr>
                <w:b/>
                <w:sz w:val="20"/>
                <w:szCs w:val="20"/>
                <w:lang w:bidi="en-US"/>
              </w:rPr>
            </w:pPr>
            <w:r w:rsidRPr="00415BF9">
              <w:rPr>
                <w:b/>
                <w:sz w:val="20"/>
                <w:szCs w:val="20"/>
                <w:lang w:bidi="en-US"/>
              </w:rPr>
              <w:t>Социально-коммуникативное развитие</w:t>
            </w:r>
          </w:p>
          <w:p w:rsidR="007B2573" w:rsidRPr="00415BF9" w:rsidRDefault="007B2573" w:rsidP="007B2573">
            <w:pPr>
              <w:rPr>
                <w:sz w:val="20"/>
                <w:szCs w:val="20"/>
                <w:lang w:bidi="en-US"/>
              </w:rPr>
            </w:pPr>
            <w:r w:rsidRPr="00415BF9">
              <w:rPr>
                <w:sz w:val="20"/>
                <w:szCs w:val="20"/>
                <w:lang w:bidi="en-US"/>
              </w:rPr>
              <w:t>Воспитывать интерес к народному слову и образам произведений фольклора.</w:t>
            </w:r>
          </w:p>
          <w:p w:rsidR="007B2573" w:rsidRPr="00415BF9" w:rsidRDefault="007B2573" w:rsidP="007B2573">
            <w:pPr>
              <w:rPr>
                <w:b/>
                <w:sz w:val="20"/>
                <w:szCs w:val="20"/>
                <w:lang w:bidi="en-US"/>
              </w:rPr>
            </w:pPr>
            <w:r w:rsidRPr="00415BF9">
              <w:rPr>
                <w:b/>
                <w:sz w:val="20"/>
                <w:szCs w:val="20"/>
                <w:lang w:bidi="en-US"/>
              </w:rPr>
              <w:t>Художественно-эстетическое развитие</w:t>
            </w:r>
          </w:p>
          <w:p w:rsidR="007B2573" w:rsidRPr="00415BF9" w:rsidRDefault="007B2573" w:rsidP="007B2573">
            <w:pPr>
              <w:rPr>
                <w:sz w:val="20"/>
                <w:szCs w:val="20"/>
                <w:lang w:bidi="en-US"/>
              </w:rPr>
            </w:pPr>
            <w:r w:rsidRPr="00415BF9">
              <w:rPr>
                <w:sz w:val="20"/>
                <w:szCs w:val="20"/>
                <w:lang w:bidi="en-US"/>
              </w:rPr>
              <w:t xml:space="preserve">Развивать у детей интерес к родной Осетии, её природе, её красоте.      </w:t>
            </w:r>
          </w:p>
          <w:p w:rsidR="007B2573" w:rsidRPr="00415BF9" w:rsidRDefault="007B2573" w:rsidP="007B2573">
            <w:pPr>
              <w:rPr>
                <w:b/>
                <w:sz w:val="20"/>
                <w:szCs w:val="20"/>
                <w:lang w:bidi="en-US"/>
              </w:rPr>
            </w:pPr>
            <w:r w:rsidRPr="00415BF9">
              <w:rPr>
                <w:b/>
                <w:sz w:val="20"/>
                <w:szCs w:val="20"/>
                <w:lang w:bidi="en-US"/>
              </w:rPr>
              <w:t xml:space="preserve">Познавательное развитие   </w:t>
            </w:r>
          </w:p>
          <w:p w:rsidR="007B2573" w:rsidRPr="00415BF9" w:rsidRDefault="007B2573" w:rsidP="007B2573">
            <w:pPr>
              <w:rPr>
                <w:sz w:val="20"/>
                <w:szCs w:val="20"/>
                <w:lang w:bidi="en-US"/>
              </w:rPr>
            </w:pPr>
            <w:r w:rsidRPr="00415BF9">
              <w:rPr>
                <w:sz w:val="20"/>
                <w:szCs w:val="20"/>
                <w:lang w:bidi="en-US"/>
              </w:rPr>
              <w:t>Учить называть город, в котором живут дети.</w:t>
            </w:r>
          </w:p>
          <w:p w:rsidR="007B2573" w:rsidRPr="00415BF9" w:rsidRDefault="007B2573" w:rsidP="007B2573">
            <w:pPr>
              <w:rPr>
                <w:b/>
                <w:sz w:val="20"/>
                <w:szCs w:val="20"/>
                <w:lang w:bidi="en-US"/>
              </w:rPr>
            </w:pPr>
            <w:r w:rsidRPr="00415BF9">
              <w:rPr>
                <w:b/>
                <w:sz w:val="20"/>
                <w:szCs w:val="20"/>
                <w:lang w:bidi="en-US"/>
              </w:rPr>
              <w:t>Речевое развитие</w:t>
            </w:r>
          </w:p>
          <w:p w:rsidR="007B2573" w:rsidRPr="00415BF9" w:rsidRDefault="007B2573" w:rsidP="007B2573">
            <w:pPr>
              <w:rPr>
                <w:b/>
                <w:sz w:val="20"/>
                <w:szCs w:val="20"/>
                <w:lang w:bidi="en-US"/>
              </w:rPr>
            </w:pPr>
            <w:r w:rsidRPr="00415BF9">
              <w:rPr>
                <w:sz w:val="20"/>
                <w:szCs w:val="20"/>
                <w:lang w:bidi="en-US"/>
              </w:rPr>
              <w:t>Воспитывать любовь к родному краю, месту, где ты родился.</w:t>
            </w:r>
          </w:p>
          <w:p w:rsidR="007B2573" w:rsidRPr="00415BF9" w:rsidRDefault="007B2573" w:rsidP="007B2573">
            <w:pPr>
              <w:rPr>
                <w:b/>
                <w:sz w:val="20"/>
                <w:szCs w:val="20"/>
                <w:lang w:bidi="en-US"/>
              </w:rPr>
            </w:pPr>
            <w:r w:rsidRPr="00415BF9">
              <w:rPr>
                <w:b/>
                <w:sz w:val="20"/>
                <w:szCs w:val="20"/>
                <w:lang w:bidi="en-US"/>
              </w:rPr>
              <w:t>Физическое развитие</w:t>
            </w:r>
          </w:p>
          <w:p w:rsidR="007B2573" w:rsidRPr="00415BF9" w:rsidRDefault="007B2573" w:rsidP="007B2573">
            <w:pPr>
              <w:rPr>
                <w:sz w:val="20"/>
                <w:szCs w:val="20"/>
                <w:lang w:bidi="en-US"/>
              </w:rPr>
            </w:pPr>
            <w:r w:rsidRPr="00415BF9">
              <w:rPr>
                <w:sz w:val="20"/>
                <w:szCs w:val="20"/>
                <w:lang w:bidi="en-US"/>
              </w:rPr>
              <w:t>Знакомить детей с народными играми, помочь детям через игру понять особенности национальной культуры людей.</w:t>
            </w:r>
          </w:p>
          <w:p w:rsidR="007B2573" w:rsidRPr="00415BF9" w:rsidRDefault="007B2573" w:rsidP="007B2573">
            <w:pPr>
              <w:rPr>
                <w:b/>
                <w:sz w:val="20"/>
                <w:szCs w:val="20"/>
                <w:lang w:bidi="en-US"/>
              </w:rPr>
            </w:pPr>
          </w:p>
          <w:p w:rsidR="007B2573" w:rsidRPr="00415BF9" w:rsidRDefault="007B2573" w:rsidP="007B2573">
            <w:pPr>
              <w:rPr>
                <w:b/>
                <w:sz w:val="20"/>
                <w:szCs w:val="20"/>
                <w:lang w:bidi="en-US"/>
              </w:rPr>
            </w:pPr>
            <w:r w:rsidRPr="00415BF9">
              <w:rPr>
                <w:b/>
                <w:sz w:val="20"/>
                <w:szCs w:val="20"/>
                <w:lang w:bidi="en-US"/>
              </w:rPr>
              <w:t xml:space="preserve">        </w:t>
            </w:r>
          </w:p>
        </w:tc>
        <w:tc>
          <w:tcPr>
            <w:tcW w:w="3686" w:type="dxa"/>
            <w:shd w:val="clear" w:color="auto" w:fill="auto"/>
          </w:tcPr>
          <w:p w:rsidR="007B2573" w:rsidRPr="00415BF9" w:rsidRDefault="007B2573" w:rsidP="007B2573">
            <w:pPr>
              <w:rPr>
                <w:sz w:val="20"/>
                <w:szCs w:val="20"/>
                <w:lang w:bidi="en-US"/>
              </w:rPr>
            </w:pPr>
            <w:r w:rsidRPr="00415BF9">
              <w:rPr>
                <w:sz w:val="20"/>
                <w:szCs w:val="20"/>
                <w:lang w:bidi="en-US"/>
              </w:rPr>
              <w:t>Слушание колыбельной песни «Алолай»</w:t>
            </w: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 xml:space="preserve">Рассматривание иллюстраций на тему: «Осень золотая».   </w:t>
            </w: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Беседа на тему: «Мой Урсдон».</w:t>
            </w: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Прослушивание песен о родной республике.</w:t>
            </w: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 xml:space="preserve">Подвижная игра </w:t>
            </w:r>
            <w:r w:rsidRPr="00415BF9">
              <w:rPr>
                <w:color w:val="000000"/>
                <w:sz w:val="20"/>
                <w:szCs w:val="20"/>
                <w:lang w:bidi="en-US"/>
              </w:rPr>
              <w:t>«Чепена»</w:t>
            </w:r>
            <w:r w:rsidRPr="00415BF9">
              <w:rPr>
                <w:sz w:val="20"/>
                <w:szCs w:val="20"/>
                <w:lang w:bidi="en-US"/>
              </w:rPr>
              <w:t xml:space="preserve">               </w:t>
            </w:r>
          </w:p>
        </w:tc>
        <w:tc>
          <w:tcPr>
            <w:tcW w:w="4394" w:type="dxa"/>
            <w:shd w:val="clear" w:color="auto" w:fill="auto"/>
          </w:tcPr>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Картины и иллюстрации об осени,</w:t>
            </w:r>
          </w:p>
          <w:p w:rsidR="007B2573" w:rsidRPr="00415BF9" w:rsidRDefault="007B2573" w:rsidP="007B2573">
            <w:pPr>
              <w:rPr>
                <w:sz w:val="20"/>
                <w:szCs w:val="20"/>
                <w:lang w:bidi="en-US"/>
              </w:rPr>
            </w:pPr>
            <w:r w:rsidRPr="00415BF9">
              <w:rPr>
                <w:sz w:val="20"/>
                <w:szCs w:val="20"/>
                <w:lang w:bidi="en-US"/>
              </w:rPr>
              <w:t>фотографии города,</w:t>
            </w:r>
          </w:p>
          <w:p w:rsidR="007B2573" w:rsidRPr="00415BF9" w:rsidRDefault="007B2573" w:rsidP="007B2573">
            <w:pPr>
              <w:rPr>
                <w:sz w:val="20"/>
                <w:szCs w:val="20"/>
                <w:lang w:bidi="en-US"/>
              </w:rPr>
            </w:pPr>
            <w:r w:rsidRPr="00415BF9">
              <w:rPr>
                <w:sz w:val="20"/>
                <w:szCs w:val="20"/>
                <w:lang w:bidi="en-US"/>
              </w:rPr>
              <w:t>прослушивание колыбельных песен,</w:t>
            </w:r>
          </w:p>
          <w:p w:rsidR="007B2573" w:rsidRPr="00415BF9" w:rsidRDefault="007B2573" w:rsidP="007B2573">
            <w:pPr>
              <w:rPr>
                <w:sz w:val="20"/>
                <w:szCs w:val="20"/>
                <w:lang w:bidi="en-US"/>
              </w:rPr>
            </w:pPr>
            <w:r w:rsidRPr="00415BF9">
              <w:rPr>
                <w:sz w:val="20"/>
                <w:szCs w:val="20"/>
                <w:lang w:bidi="en-US"/>
              </w:rPr>
              <w:t>ободки для игры, книги с осетинским народным творчеством.</w:t>
            </w:r>
          </w:p>
        </w:tc>
      </w:tr>
      <w:tr w:rsidR="007B2573" w:rsidRPr="00415BF9" w:rsidTr="007B2573">
        <w:trPr>
          <w:cantSplit/>
          <w:trHeight w:val="1134"/>
        </w:trPr>
        <w:tc>
          <w:tcPr>
            <w:tcW w:w="1101" w:type="dxa"/>
            <w:shd w:val="clear" w:color="auto" w:fill="auto"/>
            <w:textDirection w:val="btLr"/>
          </w:tcPr>
          <w:p w:rsidR="007B2573" w:rsidRPr="00415BF9" w:rsidRDefault="007B2573" w:rsidP="007B2573">
            <w:pPr>
              <w:ind w:left="113" w:right="113"/>
              <w:jc w:val="center"/>
              <w:rPr>
                <w:b/>
                <w:sz w:val="20"/>
                <w:szCs w:val="20"/>
                <w:lang w:val="en-US" w:bidi="en-US"/>
              </w:rPr>
            </w:pPr>
            <w:r w:rsidRPr="00415BF9">
              <w:rPr>
                <w:b/>
                <w:sz w:val="20"/>
                <w:szCs w:val="20"/>
                <w:lang w:val="en-US" w:bidi="en-US"/>
              </w:rPr>
              <w:lastRenderedPageBreak/>
              <w:t>Октябрь</w:t>
            </w:r>
          </w:p>
        </w:tc>
        <w:tc>
          <w:tcPr>
            <w:tcW w:w="5244" w:type="dxa"/>
            <w:shd w:val="clear" w:color="auto" w:fill="auto"/>
          </w:tcPr>
          <w:p w:rsidR="007B2573" w:rsidRPr="00415BF9" w:rsidRDefault="007B2573" w:rsidP="007B2573">
            <w:pPr>
              <w:rPr>
                <w:b/>
                <w:sz w:val="20"/>
                <w:szCs w:val="20"/>
                <w:lang w:bidi="en-US"/>
              </w:rPr>
            </w:pPr>
            <w:r w:rsidRPr="00415BF9">
              <w:rPr>
                <w:b/>
                <w:sz w:val="20"/>
                <w:szCs w:val="20"/>
                <w:lang w:bidi="en-US"/>
              </w:rPr>
              <w:t>Социально-коммуникативное развитие</w:t>
            </w:r>
          </w:p>
          <w:p w:rsidR="007B2573" w:rsidRPr="00415BF9" w:rsidRDefault="007B2573" w:rsidP="007B2573">
            <w:pPr>
              <w:rPr>
                <w:sz w:val="20"/>
                <w:szCs w:val="20"/>
                <w:lang w:bidi="en-US"/>
              </w:rPr>
            </w:pPr>
            <w:r w:rsidRPr="00415BF9">
              <w:rPr>
                <w:sz w:val="20"/>
                <w:szCs w:val="20"/>
                <w:lang w:bidi="en-US"/>
              </w:rPr>
              <w:t>Воспитывать интерес к народному быту и изделиям декоративно-прикладного искусства.</w:t>
            </w:r>
          </w:p>
          <w:p w:rsidR="007B2573" w:rsidRPr="00415BF9" w:rsidRDefault="007B2573" w:rsidP="007B2573">
            <w:pPr>
              <w:rPr>
                <w:sz w:val="20"/>
                <w:szCs w:val="20"/>
                <w:lang w:bidi="en-US"/>
              </w:rPr>
            </w:pPr>
            <w:r w:rsidRPr="00415BF9">
              <w:rPr>
                <w:b/>
                <w:sz w:val="20"/>
                <w:szCs w:val="20"/>
                <w:lang w:bidi="en-US"/>
              </w:rPr>
              <w:t>Художественно-эстетическое развитие</w:t>
            </w:r>
          </w:p>
          <w:p w:rsidR="007B2573" w:rsidRPr="00415BF9" w:rsidRDefault="007B2573" w:rsidP="007B2573">
            <w:pPr>
              <w:rPr>
                <w:b/>
                <w:sz w:val="20"/>
                <w:szCs w:val="20"/>
                <w:lang w:bidi="en-US"/>
              </w:rPr>
            </w:pPr>
            <w:r w:rsidRPr="00415BF9">
              <w:rPr>
                <w:sz w:val="20"/>
                <w:szCs w:val="20"/>
                <w:lang w:bidi="en-US"/>
              </w:rPr>
              <w:t>Побуждать интерес к конструированию, знакомить с названием своей улицы.</w:t>
            </w:r>
          </w:p>
          <w:p w:rsidR="007B2573" w:rsidRPr="00415BF9" w:rsidRDefault="007B2573" w:rsidP="007B2573">
            <w:pPr>
              <w:rPr>
                <w:b/>
                <w:sz w:val="20"/>
                <w:szCs w:val="20"/>
                <w:lang w:bidi="en-US"/>
              </w:rPr>
            </w:pPr>
            <w:r w:rsidRPr="00415BF9">
              <w:rPr>
                <w:b/>
                <w:sz w:val="20"/>
                <w:szCs w:val="20"/>
                <w:lang w:bidi="en-US"/>
              </w:rPr>
              <w:t xml:space="preserve">Познавательное развитие   </w:t>
            </w:r>
          </w:p>
          <w:p w:rsidR="007B2573" w:rsidRPr="00415BF9" w:rsidRDefault="007B2573" w:rsidP="007B2573">
            <w:pPr>
              <w:rPr>
                <w:sz w:val="20"/>
                <w:szCs w:val="20"/>
                <w:lang w:bidi="en-US"/>
              </w:rPr>
            </w:pPr>
            <w:r w:rsidRPr="00415BF9">
              <w:rPr>
                <w:sz w:val="20"/>
                <w:szCs w:val="20"/>
                <w:lang w:bidi="en-US"/>
              </w:rPr>
              <w:t>Способствовать расширению элементарных представлений детей о народных праздниках.</w:t>
            </w:r>
          </w:p>
          <w:p w:rsidR="007B2573" w:rsidRPr="00415BF9" w:rsidRDefault="007B2573" w:rsidP="007B2573">
            <w:pPr>
              <w:rPr>
                <w:sz w:val="20"/>
                <w:szCs w:val="20"/>
                <w:lang w:bidi="en-US"/>
              </w:rPr>
            </w:pPr>
            <w:r w:rsidRPr="00415BF9">
              <w:rPr>
                <w:b/>
                <w:sz w:val="20"/>
                <w:szCs w:val="20"/>
                <w:lang w:bidi="en-US"/>
              </w:rPr>
              <w:t>Речевое развитие</w:t>
            </w:r>
          </w:p>
          <w:p w:rsidR="007B2573" w:rsidRPr="00415BF9" w:rsidRDefault="007B2573" w:rsidP="007B2573">
            <w:pPr>
              <w:rPr>
                <w:sz w:val="20"/>
                <w:szCs w:val="20"/>
                <w:lang w:bidi="en-US"/>
              </w:rPr>
            </w:pPr>
            <w:r w:rsidRPr="00415BF9">
              <w:rPr>
                <w:sz w:val="20"/>
                <w:szCs w:val="20"/>
                <w:lang w:bidi="en-US"/>
              </w:rPr>
              <w:t>Дать детям представление о животных, населяющих леса родного края.</w:t>
            </w:r>
          </w:p>
          <w:p w:rsidR="007B2573" w:rsidRPr="00415BF9" w:rsidRDefault="007B2573" w:rsidP="007B2573">
            <w:pPr>
              <w:rPr>
                <w:b/>
                <w:sz w:val="20"/>
                <w:szCs w:val="20"/>
                <w:lang w:bidi="en-US"/>
              </w:rPr>
            </w:pPr>
            <w:r w:rsidRPr="00415BF9">
              <w:rPr>
                <w:b/>
                <w:sz w:val="20"/>
                <w:szCs w:val="20"/>
                <w:lang w:bidi="en-US"/>
              </w:rPr>
              <w:t>Физическое развитие</w:t>
            </w:r>
          </w:p>
          <w:p w:rsidR="007B2573" w:rsidRPr="00415BF9" w:rsidRDefault="007B2573" w:rsidP="007B2573">
            <w:pPr>
              <w:rPr>
                <w:b/>
                <w:sz w:val="20"/>
                <w:szCs w:val="20"/>
                <w:lang w:bidi="en-US"/>
              </w:rPr>
            </w:pPr>
            <w:r w:rsidRPr="00415BF9">
              <w:rPr>
                <w:sz w:val="20"/>
                <w:szCs w:val="20"/>
                <w:lang w:bidi="en-US"/>
              </w:rPr>
              <w:t>Прививать интерес к осетинским народным играм.</w:t>
            </w:r>
          </w:p>
        </w:tc>
        <w:tc>
          <w:tcPr>
            <w:tcW w:w="3686" w:type="dxa"/>
            <w:shd w:val="clear" w:color="auto" w:fill="auto"/>
          </w:tcPr>
          <w:p w:rsidR="007B2573" w:rsidRPr="00415BF9" w:rsidRDefault="007B2573" w:rsidP="007B2573">
            <w:pPr>
              <w:rPr>
                <w:sz w:val="20"/>
                <w:szCs w:val="20"/>
                <w:lang w:bidi="en-US"/>
              </w:rPr>
            </w:pPr>
            <w:r w:rsidRPr="00415BF9">
              <w:rPr>
                <w:sz w:val="20"/>
                <w:szCs w:val="20"/>
                <w:lang w:bidi="en-US"/>
              </w:rPr>
              <w:t>Рассматривание куклы в национальном костюме.</w:t>
            </w:r>
          </w:p>
          <w:p w:rsidR="007B2573" w:rsidRPr="00415BF9" w:rsidRDefault="007B2573" w:rsidP="007B2573">
            <w:pPr>
              <w:shd w:val="clear" w:color="auto" w:fill="FFFFFF"/>
              <w:rPr>
                <w:color w:val="000000"/>
                <w:sz w:val="20"/>
                <w:szCs w:val="20"/>
                <w:lang w:bidi="en-US"/>
              </w:rPr>
            </w:pPr>
            <w:r w:rsidRPr="00415BF9">
              <w:rPr>
                <w:color w:val="000000"/>
                <w:sz w:val="20"/>
                <w:szCs w:val="20"/>
                <w:lang w:bidi="en-US"/>
              </w:rPr>
              <w:t>Рисование «Осетинский коврик»</w:t>
            </w: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Праздник «Осенины».</w:t>
            </w: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Беседа на тему: «Кто живёт в   лесу?».</w:t>
            </w: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spacing w:after="240"/>
              <w:rPr>
                <w:color w:val="000000"/>
                <w:sz w:val="20"/>
                <w:szCs w:val="20"/>
                <w:lang w:bidi="en-US"/>
              </w:rPr>
            </w:pPr>
            <w:r w:rsidRPr="00415BF9">
              <w:rPr>
                <w:sz w:val="20"/>
                <w:szCs w:val="20"/>
                <w:lang w:bidi="en-US"/>
              </w:rPr>
              <w:t xml:space="preserve">Народная игра </w:t>
            </w:r>
            <w:r w:rsidRPr="00415BF9">
              <w:rPr>
                <w:color w:val="000000"/>
                <w:sz w:val="20"/>
                <w:szCs w:val="20"/>
                <w:lang w:bidi="en-US"/>
              </w:rPr>
              <w:t>«Волк и ягнята».</w:t>
            </w:r>
          </w:p>
          <w:p w:rsidR="007B2573" w:rsidRPr="00415BF9" w:rsidRDefault="007B2573" w:rsidP="007B2573">
            <w:pPr>
              <w:rPr>
                <w:sz w:val="20"/>
                <w:szCs w:val="20"/>
                <w:lang w:bidi="en-US"/>
              </w:rPr>
            </w:pPr>
          </w:p>
        </w:tc>
        <w:tc>
          <w:tcPr>
            <w:tcW w:w="4394" w:type="dxa"/>
            <w:shd w:val="clear" w:color="auto" w:fill="auto"/>
          </w:tcPr>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Кукла игрушка в национальном костюме «Зарина», иллюстрации, картинки куклы,</w:t>
            </w:r>
          </w:p>
          <w:p w:rsidR="007B2573" w:rsidRPr="00415BF9" w:rsidRDefault="007B2573" w:rsidP="007B2573">
            <w:pPr>
              <w:rPr>
                <w:sz w:val="20"/>
                <w:szCs w:val="20"/>
                <w:lang w:bidi="en-US"/>
              </w:rPr>
            </w:pPr>
            <w:r w:rsidRPr="00415BF9">
              <w:rPr>
                <w:sz w:val="20"/>
                <w:szCs w:val="20"/>
                <w:lang w:bidi="en-US"/>
              </w:rPr>
              <w:t>конструктор, фонотека,</w:t>
            </w:r>
          </w:p>
          <w:p w:rsidR="007B2573" w:rsidRPr="00415BF9" w:rsidRDefault="007B2573" w:rsidP="007B2573">
            <w:pPr>
              <w:rPr>
                <w:sz w:val="20"/>
                <w:szCs w:val="20"/>
                <w:lang w:bidi="en-US"/>
              </w:rPr>
            </w:pPr>
            <w:r w:rsidRPr="00415BF9">
              <w:rPr>
                <w:sz w:val="20"/>
                <w:szCs w:val="20"/>
                <w:lang w:bidi="en-US"/>
              </w:rPr>
              <w:t xml:space="preserve">народные костюмы, </w:t>
            </w:r>
          </w:p>
          <w:p w:rsidR="007B2573" w:rsidRPr="00415BF9" w:rsidRDefault="007B2573" w:rsidP="007B2573">
            <w:pPr>
              <w:rPr>
                <w:sz w:val="20"/>
                <w:szCs w:val="20"/>
                <w:lang w:bidi="en-US"/>
              </w:rPr>
            </w:pPr>
            <w:r w:rsidRPr="00415BF9">
              <w:rPr>
                <w:sz w:val="20"/>
                <w:szCs w:val="20"/>
                <w:lang w:bidi="en-US"/>
              </w:rPr>
              <w:t>иллюстрации и фото животного мира Северной Осетии ( насекомые, птицы, звери), ободки для игр.</w:t>
            </w:r>
          </w:p>
          <w:p w:rsidR="007B2573" w:rsidRPr="00415BF9" w:rsidRDefault="007B2573" w:rsidP="007B2573">
            <w:pPr>
              <w:rPr>
                <w:sz w:val="20"/>
                <w:szCs w:val="20"/>
                <w:lang w:bidi="en-US"/>
              </w:rPr>
            </w:pPr>
          </w:p>
        </w:tc>
      </w:tr>
      <w:tr w:rsidR="007B2573" w:rsidRPr="00415BF9" w:rsidTr="007B2573">
        <w:trPr>
          <w:cantSplit/>
          <w:trHeight w:val="1134"/>
        </w:trPr>
        <w:tc>
          <w:tcPr>
            <w:tcW w:w="1101" w:type="dxa"/>
            <w:shd w:val="clear" w:color="auto" w:fill="auto"/>
            <w:textDirection w:val="btLr"/>
          </w:tcPr>
          <w:p w:rsidR="007B2573" w:rsidRPr="00415BF9" w:rsidRDefault="007B2573" w:rsidP="007B2573">
            <w:pPr>
              <w:ind w:left="113" w:right="113"/>
              <w:jc w:val="center"/>
              <w:rPr>
                <w:b/>
                <w:sz w:val="20"/>
                <w:szCs w:val="20"/>
                <w:lang w:val="en-US" w:bidi="en-US"/>
              </w:rPr>
            </w:pPr>
            <w:r w:rsidRPr="00415BF9">
              <w:rPr>
                <w:b/>
                <w:sz w:val="20"/>
                <w:szCs w:val="20"/>
                <w:lang w:val="en-US" w:bidi="en-US"/>
              </w:rPr>
              <w:t>Ноябрь</w:t>
            </w:r>
          </w:p>
        </w:tc>
        <w:tc>
          <w:tcPr>
            <w:tcW w:w="5244" w:type="dxa"/>
            <w:shd w:val="clear" w:color="auto" w:fill="auto"/>
          </w:tcPr>
          <w:p w:rsidR="007B2573" w:rsidRPr="00415BF9" w:rsidRDefault="007B2573" w:rsidP="007B2573">
            <w:pPr>
              <w:rPr>
                <w:b/>
                <w:sz w:val="20"/>
                <w:szCs w:val="20"/>
                <w:lang w:bidi="en-US"/>
              </w:rPr>
            </w:pPr>
            <w:r w:rsidRPr="00415BF9">
              <w:rPr>
                <w:b/>
                <w:sz w:val="20"/>
                <w:szCs w:val="20"/>
                <w:lang w:bidi="en-US"/>
              </w:rPr>
              <w:t>Социально-коммуникативное развитие</w:t>
            </w:r>
          </w:p>
          <w:p w:rsidR="007B2573" w:rsidRPr="00415BF9" w:rsidRDefault="007B2573" w:rsidP="007B2573">
            <w:pPr>
              <w:rPr>
                <w:b/>
                <w:sz w:val="20"/>
                <w:szCs w:val="20"/>
                <w:lang w:bidi="en-US"/>
              </w:rPr>
            </w:pPr>
            <w:r w:rsidRPr="00415BF9">
              <w:rPr>
                <w:sz w:val="20"/>
                <w:szCs w:val="20"/>
                <w:lang w:bidi="en-US"/>
              </w:rPr>
              <w:t>Приучать детей к слушанию народных потешек</w:t>
            </w:r>
            <w:r w:rsidRPr="00415BF9">
              <w:rPr>
                <w:b/>
                <w:sz w:val="20"/>
                <w:szCs w:val="20"/>
                <w:lang w:bidi="en-US"/>
              </w:rPr>
              <w:t>.</w:t>
            </w:r>
          </w:p>
          <w:p w:rsidR="007B2573" w:rsidRPr="00415BF9" w:rsidRDefault="007B2573" w:rsidP="007B2573">
            <w:pPr>
              <w:rPr>
                <w:sz w:val="20"/>
                <w:szCs w:val="20"/>
                <w:lang w:bidi="en-US"/>
              </w:rPr>
            </w:pPr>
            <w:r w:rsidRPr="00415BF9">
              <w:rPr>
                <w:b/>
                <w:sz w:val="20"/>
                <w:szCs w:val="20"/>
                <w:lang w:bidi="en-US"/>
              </w:rPr>
              <w:t>Художественно-эстетическое развитие</w:t>
            </w:r>
          </w:p>
          <w:p w:rsidR="007B2573" w:rsidRPr="00415BF9" w:rsidRDefault="007B2573" w:rsidP="007B2573">
            <w:pPr>
              <w:rPr>
                <w:sz w:val="20"/>
                <w:szCs w:val="20"/>
                <w:lang w:bidi="en-US"/>
              </w:rPr>
            </w:pPr>
            <w:r w:rsidRPr="00415BF9">
              <w:rPr>
                <w:sz w:val="20"/>
                <w:szCs w:val="20"/>
                <w:lang w:bidi="en-US"/>
              </w:rPr>
              <w:t>Закреплять интерес к народному быту и изделиям декоративно-прикладного искусства</w:t>
            </w:r>
          </w:p>
          <w:p w:rsidR="007B2573" w:rsidRPr="00415BF9" w:rsidRDefault="007B2573" w:rsidP="007B2573">
            <w:pPr>
              <w:rPr>
                <w:b/>
                <w:sz w:val="20"/>
                <w:szCs w:val="20"/>
                <w:lang w:bidi="en-US"/>
              </w:rPr>
            </w:pPr>
            <w:r w:rsidRPr="00415BF9">
              <w:rPr>
                <w:b/>
                <w:sz w:val="20"/>
                <w:szCs w:val="20"/>
                <w:lang w:bidi="en-US"/>
              </w:rPr>
              <w:t xml:space="preserve">Познавательное развитие  </w:t>
            </w:r>
          </w:p>
          <w:p w:rsidR="007B2573" w:rsidRPr="00415BF9" w:rsidRDefault="007B2573" w:rsidP="007B2573">
            <w:pPr>
              <w:rPr>
                <w:sz w:val="20"/>
                <w:szCs w:val="20"/>
                <w:lang w:bidi="en-US"/>
              </w:rPr>
            </w:pPr>
            <w:r w:rsidRPr="00415BF9">
              <w:rPr>
                <w:sz w:val="20"/>
                <w:szCs w:val="20"/>
                <w:lang w:bidi="en-US"/>
              </w:rPr>
              <w:t>Учить различать виды транспорта, формировать представление о том, что такое малая родина.</w:t>
            </w:r>
          </w:p>
          <w:p w:rsidR="007B2573" w:rsidRPr="00415BF9" w:rsidRDefault="007B2573" w:rsidP="007B2573">
            <w:pPr>
              <w:rPr>
                <w:sz w:val="20"/>
                <w:szCs w:val="20"/>
                <w:lang w:bidi="en-US"/>
              </w:rPr>
            </w:pPr>
            <w:r w:rsidRPr="00415BF9">
              <w:rPr>
                <w:b/>
                <w:sz w:val="20"/>
                <w:szCs w:val="20"/>
                <w:lang w:bidi="en-US"/>
              </w:rPr>
              <w:t>Речевое развитие</w:t>
            </w:r>
            <w:r w:rsidRPr="00415BF9">
              <w:rPr>
                <w:sz w:val="20"/>
                <w:szCs w:val="20"/>
                <w:lang w:bidi="en-US"/>
              </w:rPr>
              <w:t xml:space="preserve"> </w:t>
            </w:r>
          </w:p>
          <w:p w:rsidR="007B2573" w:rsidRPr="00415BF9" w:rsidRDefault="007B2573" w:rsidP="007B2573">
            <w:pPr>
              <w:rPr>
                <w:b/>
                <w:sz w:val="20"/>
                <w:szCs w:val="20"/>
                <w:lang w:bidi="en-US"/>
              </w:rPr>
            </w:pPr>
            <w:r w:rsidRPr="00415BF9">
              <w:rPr>
                <w:sz w:val="20"/>
                <w:szCs w:val="20"/>
                <w:lang w:bidi="en-US"/>
              </w:rPr>
              <w:t>Воспитывать в детях дружелюбное отношение друг к другу, желание играть вместе, общаться, дружить</w:t>
            </w:r>
          </w:p>
          <w:p w:rsidR="007B2573" w:rsidRPr="00415BF9" w:rsidRDefault="007B2573" w:rsidP="007B2573">
            <w:pPr>
              <w:rPr>
                <w:sz w:val="20"/>
                <w:szCs w:val="20"/>
                <w:lang w:bidi="en-US"/>
              </w:rPr>
            </w:pPr>
            <w:r w:rsidRPr="00415BF9">
              <w:rPr>
                <w:b/>
                <w:sz w:val="20"/>
                <w:szCs w:val="20"/>
                <w:lang w:bidi="en-US"/>
              </w:rPr>
              <w:t>Физическое развитие</w:t>
            </w:r>
            <w:r w:rsidRPr="00415BF9">
              <w:rPr>
                <w:sz w:val="20"/>
                <w:szCs w:val="20"/>
                <w:lang w:bidi="en-US"/>
              </w:rPr>
              <w:t xml:space="preserve"> </w:t>
            </w:r>
          </w:p>
          <w:p w:rsidR="007B2573" w:rsidRPr="00415BF9" w:rsidRDefault="007B2573" w:rsidP="007B2573">
            <w:pPr>
              <w:rPr>
                <w:sz w:val="20"/>
                <w:szCs w:val="20"/>
                <w:lang w:bidi="en-US"/>
              </w:rPr>
            </w:pPr>
            <w:r w:rsidRPr="00415BF9">
              <w:rPr>
                <w:sz w:val="20"/>
                <w:szCs w:val="20"/>
                <w:lang w:bidi="en-US"/>
              </w:rPr>
              <w:t>Вызвать интерес к народным играм, играть  дружно не зависимо от национальности.</w:t>
            </w:r>
          </w:p>
        </w:tc>
        <w:tc>
          <w:tcPr>
            <w:tcW w:w="3686" w:type="dxa"/>
            <w:shd w:val="clear" w:color="auto" w:fill="auto"/>
          </w:tcPr>
          <w:p w:rsidR="007B2573" w:rsidRPr="00415BF9" w:rsidRDefault="007B2573" w:rsidP="007B2573">
            <w:pPr>
              <w:rPr>
                <w:sz w:val="20"/>
                <w:szCs w:val="20"/>
                <w:lang w:bidi="en-US"/>
              </w:rPr>
            </w:pPr>
          </w:p>
          <w:p w:rsidR="007B2573" w:rsidRPr="00415BF9" w:rsidRDefault="007B2573" w:rsidP="007B2573">
            <w:pPr>
              <w:shd w:val="clear" w:color="auto" w:fill="FFFFFF"/>
              <w:rPr>
                <w:color w:val="000000"/>
                <w:sz w:val="20"/>
                <w:szCs w:val="20"/>
                <w:lang w:bidi="en-US"/>
              </w:rPr>
            </w:pPr>
            <w:r w:rsidRPr="00415BF9">
              <w:rPr>
                <w:sz w:val="20"/>
                <w:szCs w:val="20"/>
                <w:lang w:bidi="en-US"/>
              </w:rPr>
              <w:t xml:space="preserve">Заучивание  стихотворений </w:t>
            </w:r>
            <w:r w:rsidRPr="00415BF9">
              <w:rPr>
                <w:color w:val="000000"/>
                <w:sz w:val="20"/>
                <w:szCs w:val="20"/>
                <w:lang w:bidi="en-US"/>
              </w:rPr>
              <w:t>«Гæды»</w:t>
            </w:r>
          </w:p>
          <w:p w:rsidR="007B2573" w:rsidRPr="00415BF9" w:rsidRDefault="007B2573" w:rsidP="007B2573">
            <w:pPr>
              <w:shd w:val="clear" w:color="auto" w:fill="FFFFFF"/>
              <w:rPr>
                <w:color w:val="000000"/>
                <w:sz w:val="20"/>
                <w:szCs w:val="20"/>
                <w:lang w:bidi="en-US"/>
              </w:rPr>
            </w:pPr>
            <w:r w:rsidRPr="00415BF9">
              <w:rPr>
                <w:color w:val="000000"/>
                <w:sz w:val="20"/>
                <w:szCs w:val="20"/>
                <w:lang w:bidi="en-US"/>
              </w:rPr>
              <w:t>«Гъæйтт-барæг»</w:t>
            </w:r>
          </w:p>
          <w:p w:rsidR="007B2573" w:rsidRPr="00415BF9" w:rsidRDefault="007B2573" w:rsidP="007B2573">
            <w:pPr>
              <w:rPr>
                <w:sz w:val="20"/>
                <w:szCs w:val="20"/>
                <w:lang w:bidi="en-US"/>
              </w:rPr>
            </w:pPr>
          </w:p>
          <w:p w:rsidR="007B2573" w:rsidRPr="00415BF9" w:rsidRDefault="007B2573" w:rsidP="007B2573">
            <w:pPr>
              <w:shd w:val="clear" w:color="auto" w:fill="FFFFFF"/>
              <w:rPr>
                <w:color w:val="000000"/>
                <w:sz w:val="20"/>
                <w:szCs w:val="20"/>
                <w:lang w:bidi="en-US"/>
              </w:rPr>
            </w:pPr>
            <w:r w:rsidRPr="00415BF9">
              <w:rPr>
                <w:color w:val="000000"/>
                <w:sz w:val="20"/>
                <w:szCs w:val="20"/>
                <w:lang w:bidi="en-US"/>
              </w:rPr>
              <w:t>Аппликация  « Шапочка для Фатимы»</w:t>
            </w: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Транспорт родного города.</w:t>
            </w: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 xml:space="preserve">Беседа на тему: «Что такое детский сад?»   </w:t>
            </w:r>
          </w:p>
          <w:p w:rsidR="007B2573" w:rsidRPr="00415BF9" w:rsidRDefault="007B2573" w:rsidP="007B2573">
            <w:pPr>
              <w:rPr>
                <w:sz w:val="20"/>
                <w:szCs w:val="20"/>
                <w:lang w:bidi="en-US"/>
              </w:rPr>
            </w:pPr>
          </w:p>
          <w:p w:rsidR="007B2573" w:rsidRPr="00415BF9" w:rsidRDefault="007B2573" w:rsidP="007B2573">
            <w:pPr>
              <w:spacing w:after="240"/>
              <w:rPr>
                <w:color w:val="000000"/>
                <w:sz w:val="20"/>
                <w:szCs w:val="20"/>
                <w:lang w:bidi="en-US"/>
              </w:rPr>
            </w:pPr>
            <w:r w:rsidRPr="00415BF9">
              <w:rPr>
                <w:sz w:val="20"/>
                <w:szCs w:val="20"/>
                <w:lang w:bidi="en-US"/>
              </w:rPr>
              <w:t xml:space="preserve"> Подвижная игра </w:t>
            </w:r>
            <w:r w:rsidRPr="00415BF9">
              <w:rPr>
                <w:color w:val="000000"/>
                <w:sz w:val="20"/>
                <w:szCs w:val="20"/>
                <w:lang w:val="en-US" w:bidi="en-US"/>
              </w:rPr>
              <w:t>«Жмурки»</w:t>
            </w:r>
            <w:r w:rsidRPr="00415BF9">
              <w:rPr>
                <w:color w:val="000000"/>
                <w:sz w:val="20"/>
                <w:szCs w:val="20"/>
                <w:lang w:bidi="en-US"/>
              </w:rPr>
              <w:t>.</w:t>
            </w:r>
          </w:p>
          <w:p w:rsidR="007B2573" w:rsidRPr="00415BF9" w:rsidRDefault="007B2573" w:rsidP="007B2573">
            <w:pPr>
              <w:rPr>
                <w:sz w:val="20"/>
                <w:szCs w:val="20"/>
                <w:lang w:bidi="en-US"/>
              </w:rPr>
            </w:pPr>
          </w:p>
        </w:tc>
        <w:tc>
          <w:tcPr>
            <w:tcW w:w="4394" w:type="dxa"/>
            <w:shd w:val="clear" w:color="auto" w:fill="auto"/>
          </w:tcPr>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Книги с осетинским народным творчеством,</w:t>
            </w:r>
          </w:p>
          <w:p w:rsidR="007B2573" w:rsidRPr="00415BF9" w:rsidRDefault="007B2573" w:rsidP="007B2573">
            <w:pPr>
              <w:rPr>
                <w:sz w:val="20"/>
                <w:szCs w:val="20"/>
                <w:lang w:bidi="en-US"/>
              </w:rPr>
            </w:pPr>
            <w:r w:rsidRPr="00415BF9">
              <w:rPr>
                <w:sz w:val="20"/>
                <w:szCs w:val="20"/>
                <w:lang w:bidi="en-US"/>
              </w:rPr>
              <w:t>прослушивание фонотеки,</w:t>
            </w:r>
          </w:p>
          <w:p w:rsidR="007B2573" w:rsidRPr="00415BF9" w:rsidRDefault="007B2573" w:rsidP="007B2573">
            <w:pPr>
              <w:rPr>
                <w:sz w:val="20"/>
                <w:szCs w:val="20"/>
                <w:lang w:bidi="en-US"/>
              </w:rPr>
            </w:pPr>
            <w:r w:rsidRPr="00415BF9">
              <w:rPr>
                <w:sz w:val="20"/>
                <w:szCs w:val="20"/>
                <w:lang w:bidi="en-US"/>
              </w:rPr>
              <w:t xml:space="preserve">краски, альбомы, кисти, </w:t>
            </w:r>
          </w:p>
          <w:p w:rsidR="007B2573" w:rsidRPr="00415BF9" w:rsidRDefault="007B2573" w:rsidP="007B2573">
            <w:pPr>
              <w:rPr>
                <w:sz w:val="20"/>
                <w:szCs w:val="20"/>
                <w:lang w:bidi="en-US"/>
              </w:rPr>
            </w:pPr>
            <w:r w:rsidRPr="00415BF9">
              <w:rPr>
                <w:sz w:val="20"/>
                <w:szCs w:val="20"/>
                <w:lang w:bidi="en-US"/>
              </w:rPr>
              <w:t>иллюстрации транспорта,</w:t>
            </w:r>
          </w:p>
          <w:p w:rsidR="007B2573" w:rsidRPr="00415BF9" w:rsidRDefault="007B2573" w:rsidP="007B2573">
            <w:pPr>
              <w:rPr>
                <w:sz w:val="20"/>
                <w:szCs w:val="20"/>
                <w:lang w:bidi="en-US"/>
              </w:rPr>
            </w:pPr>
            <w:r w:rsidRPr="00415BF9">
              <w:rPr>
                <w:sz w:val="20"/>
                <w:szCs w:val="20"/>
                <w:lang w:bidi="en-US"/>
              </w:rPr>
              <w:t>детского сада, ободки для игр, нетрадиционный материал для рисования.</w:t>
            </w:r>
          </w:p>
          <w:p w:rsidR="007B2573" w:rsidRPr="00415BF9" w:rsidRDefault="007B2573" w:rsidP="007B2573">
            <w:pPr>
              <w:rPr>
                <w:sz w:val="20"/>
                <w:szCs w:val="20"/>
                <w:lang w:bidi="en-US"/>
              </w:rPr>
            </w:pPr>
          </w:p>
        </w:tc>
      </w:tr>
      <w:tr w:rsidR="007B2573" w:rsidRPr="00415BF9" w:rsidTr="007B2573">
        <w:trPr>
          <w:cantSplit/>
          <w:trHeight w:val="1134"/>
        </w:trPr>
        <w:tc>
          <w:tcPr>
            <w:tcW w:w="1101" w:type="dxa"/>
            <w:shd w:val="clear" w:color="auto" w:fill="auto"/>
            <w:textDirection w:val="btLr"/>
          </w:tcPr>
          <w:p w:rsidR="007B2573" w:rsidRPr="00415BF9" w:rsidRDefault="007B2573" w:rsidP="007B2573">
            <w:pPr>
              <w:ind w:left="113" w:right="113"/>
              <w:jc w:val="center"/>
              <w:rPr>
                <w:b/>
                <w:sz w:val="20"/>
                <w:szCs w:val="20"/>
                <w:lang w:val="en-US" w:bidi="en-US"/>
              </w:rPr>
            </w:pPr>
            <w:r w:rsidRPr="00415BF9">
              <w:rPr>
                <w:b/>
                <w:sz w:val="20"/>
                <w:szCs w:val="20"/>
                <w:lang w:val="en-US" w:bidi="en-US"/>
              </w:rPr>
              <w:lastRenderedPageBreak/>
              <w:t>Декабрь</w:t>
            </w:r>
          </w:p>
        </w:tc>
        <w:tc>
          <w:tcPr>
            <w:tcW w:w="5244" w:type="dxa"/>
            <w:shd w:val="clear" w:color="auto" w:fill="auto"/>
          </w:tcPr>
          <w:p w:rsidR="007B2573" w:rsidRPr="00415BF9" w:rsidRDefault="007B2573" w:rsidP="007B2573">
            <w:pPr>
              <w:rPr>
                <w:b/>
                <w:sz w:val="20"/>
                <w:szCs w:val="20"/>
                <w:lang w:bidi="en-US"/>
              </w:rPr>
            </w:pPr>
            <w:r w:rsidRPr="00415BF9">
              <w:rPr>
                <w:b/>
                <w:sz w:val="20"/>
                <w:szCs w:val="20"/>
                <w:lang w:bidi="en-US"/>
              </w:rPr>
              <w:t>Социально-коммуникативное развитие</w:t>
            </w:r>
          </w:p>
          <w:p w:rsidR="007B2573" w:rsidRPr="00415BF9" w:rsidRDefault="007B2573" w:rsidP="007B2573">
            <w:pPr>
              <w:rPr>
                <w:sz w:val="20"/>
                <w:szCs w:val="20"/>
                <w:lang w:bidi="en-US"/>
              </w:rPr>
            </w:pPr>
            <w:r w:rsidRPr="00415BF9">
              <w:rPr>
                <w:sz w:val="20"/>
                <w:szCs w:val="20"/>
                <w:lang w:bidi="en-US"/>
              </w:rPr>
              <w:t>Познакомить детей с особенностями осетинской игрушки</w:t>
            </w:r>
          </w:p>
          <w:p w:rsidR="007B2573" w:rsidRPr="00415BF9" w:rsidRDefault="007B2573" w:rsidP="007B2573">
            <w:pPr>
              <w:rPr>
                <w:sz w:val="20"/>
                <w:szCs w:val="20"/>
                <w:lang w:bidi="en-US"/>
              </w:rPr>
            </w:pPr>
            <w:r w:rsidRPr="00415BF9">
              <w:rPr>
                <w:b/>
                <w:sz w:val="20"/>
                <w:szCs w:val="20"/>
                <w:lang w:bidi="en-US"/>
              </w:rPr>
              <w:t>Художественно-эстетическое развитие</w:t>
            </w:r>
            <w:r w:rsidRPr="00415BF9">
              <w:rPr>
                <w:sz w:val="20"/>
                <w:szCs w:val="20"/>
                <w:lang w:bidi="en-US"/>
              </w:rPr>
              <w:t xml:space="preserve"> Продолжать знакомить  с осетинским народным творчеством.</w:t>
            </w:r>
          </w:p>
          <w:p w:rsidR="007B2573" w:rsidRPr="00415BF9" w:rsidRDefault="007B2573" w:rsidP="007B2573">
            <w:pPr>
              <w:rPr>
                <w:sz w:val="20"/>
                <w:szCs w:val="20"/>
                <w:lang w:bidi="en-US"/>
              </w:rPr>
            </w:pPr>
            <w:r w:rsidRPr="00415BF9">
              <w:rPr>
                <w:b/>
                <w:sz w:val="20"/>
                <w:szCs w:val="20"/>
                <w:lang w:bidi="en-US"/>
              </w:rPr>
              <w:t xml:space="preserve">Познавательное развитие  </w:t>
            </w:r>
          </w:p>
          <w:p w:rsidR="007B2573" w:rsidRPr="00415BF9" w:rsidRDefault="007B2573" w:rsidP="007B2573">
            <w:pPr>
              <w:rPr>
                <w:sz w:val="20"/>
                <w:szCs w:val="20"/>
                <w:lang w:bidi="en-US"/>
              </w:rPr>
            </w:pPr>
            <w:r w:rsidRPr="00415BF9">
              <w:rPr>
                <w:sz w:val="20"/>
                <w:szCs w:val="20"/>
                <w:lang w:bidi="en-US"/>
              </w:rPr>
              <w:t>Расширять представления о зимних природных явлениях Осетии, приспособленности человека к жизни зимой.</w:t>
            </w:r>
          </w:p>
          <w:p w:rsidR="007B2573" w:rsidRPr="00415BF9" w:rsidRDefault="007B2573" w:rsidP="007B2573">
            <w:pPr>
              <w:rPr>
                <w:sz w:val="20"/>
                <w:szCs w:val="20"/>
                <w:lang w:bidi="en-US"/>
              </w:rPr>
            </w:pPr>
            <w:r w:rsidRPr="00415BF9">
              <w:rPr>
                <w:b/>
                <w:sz w:val="20"/>
                <w:szCs w:val="20"/>
                <w:lang w:bidi="en-US"/>
              </w:rPr>
              <w:t>Речевое развитие</w:t>
            </w:r>
            <w:r w:rsidRPr="00415BF9">
              <w:rPr>
                <w:sz w:val="20"/>
                <w:szCs w:val="20"/>
                <w:lang w:bidi="en-US"/>
              </w:rPr>
              <w:t xml:space="preserve"> </w:t>
            </w:r>
          </w:p>
          <w:p w:rsidR="007B2573" w:rsidRPr="00415BF9" w:rsidRDefault="007B2573" w:rsidP="007B2573">
            <w:pPr>
              <w:rPr>
                <w:b/>
                <w:sz w:val="20"/>
                <w:szCs w:val="20"/>
                <w:lang w:bidi="en-US"/>
              </w:rPr>
            </w:pPr>
            <w:r w:rsidRPr="00415BF9">
              <w:rPr>
                <w:sz w:val="20"/>
                <w:szCs w:val="20"/>
                <w:lang w:bidi="en-US"/>
              </w:rPr>
              <w:t>Закрепить знания детей о сказке, ее героях, познакомить с народным костюмом.</w:t>
            </w:r>
          </w:p>
          <w:p w:rsidR="007B2573" w:rsidRPr="00415BF9" w:rsidRDefault="007B2573" w:rsidP="007B2573">
            <w:pPr>
              <w:rPr>
                <w:sz w:val="20"/>
                <w:szCs w:val="20"/>
                <w:lang w:bidi="en-US"/>
              </w:rPr>
            </w:pPr>
            <w:r w:rsidRPr="00415BF9">
              <w:rPr>
                <w:b/>
                <w:sz w:val="20"/>
                <w:szCs w:val="20"/>
                <w:lang w:bidi="en-US"/>
              </w:rPr>
              <w:t>Физическое развитие</w:t>
            </w:r>
            <w:r w:rsidRPr="00415BF9">
              <w:rPr>
                <w:sz w:val="20"/>
                <w:szCs w:val="20"/>
                <w:lang w:bidi="en-US"/>
              </w:rPr>
              <w:t xml:space="preserve"> </w:t>
            </w:r>
          </w:p>
          <w:p w:rsidR="007B2573" w:rsidRPr="00415BF9" w:rsidRDefault="007B2573" w:rsidP="007B2573">
            <w:pPr>
              <w:rPr>
                <w:sz w:val="20"/>
                <w:szCs w:val="20"/>
                <w:lang w:bidi="en-US"/>
              </w:rPr>
            </w:pPr>
            <w:r w:rsidRPr="00415BF9">
              <w:rPr>
                <w:sz w:val="20"/>
                <w:szCs w:val="20"/>
                <w:lang w:bidi="en-US"/>
              </w:rPr>
              <w:t>Продолжать знакомить с народными играми, побуждать принимать активное участие в них.</w:t>
            </w:r>
          </w:p>
        </w:tc>
        <w:tc>
          <w:tcPr>
            <w:tcW w:w="3686" w:type="dxa"/>
            <w:shd w:val="clear" w:color="auto" w:fill="auto"/>
          </w:tcPr>
          <w:p w:rsidR="007B2573" w:rsidRPr="00415BF9" w:rsidRDefault="007B2573" w:rsidP="007B2573">
            <w:pPr>
              <w:rPr>
                <w:sz w:val="20"/>
                <w:szCs w:val="20"/>
                <w:lang w:bidi="en-US"/>
              </w:rPr>
            </w:pPr>
            <w:r w:rsidRPr="00415BF9">
              <w:rPr>
                <w:sz w:val="20"/>
                <w:szCs w:val="20"/>
                <w:lang w:bidi="en-US"/>
              </w:rPr>
              <w:t>Беседа «Орнамент».</w:t>
            </w: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Рисование: «Снег кружится».</w:t>
            </w: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Беседа на тему: «Зима в родном городе».</w:t>
            </w: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Просмотр мультфильма на осетинском  языке «Козленок, который считает до десяти».</w:t>
            </w:r>
          </w:p>
          <w:p w:rsidR="007B2573" w:rsidRPr="00415BF9" w:rsidRDefault="007B2573" w:rsidP="007B2573">
            <w:pPr>
              <w:rPr>
                <w:sz w:val="20"/>
                <w:szCs w:val="20"/>
                <w:lang w:bidi="en-US"/>
              </w:rPr>
            </w:pPr>
            <w:r w:rsidRPr="00415BF9">
              <w:rPr>
                <w:sz w:val="20"/>
                <w:szCs w:val="20"/>
                <w:lang w:bidi="en-US"/>
              </w:rPr>
              <w:t>Подвижная игра «</w:t>
            </w:r>
            <w:r w:rsidRPr="00415BF9">
              <w:rPr>
                <w:color w:val="000000"/>
                <w:sz w:val="20"/>
                <w:szCs w:val="20"/>
                <w:lang w:bidi="en-US"/>
              </w:rPr>
              <w:t>Слепой медведь</w:t>
            </w:r>
            <w:r w:rsidRPr="00415BF9">
              <w:rPr>
                <w:sz w:val="20"/>
                <w:szCs w:val="20"/>
                <w:lang w:bidi="en-US"/>
              </w:rPr>
              <w:t>»</w:t>
            </w:r>
          </w:p>
          <w:p w:rsidR="007B2573" w:rsidRPr="00415BF9" w:rsidRDefault="007B2573" w:rsidP="007B2573">
            <w:pPr>
              <w:rPr>
                <w:sz w:val="20"/>
                <w:szCs w:val="20"/>
                <w:lang w:bidi="en-US"/>
              </w:rPr>
            </w:pPr>
          </w:p>
        </w:tc>
        <w:tc>
          <w:tcPr>
            <w:tcW w:w="4394" w:type="dxa"/>
            <w:shd w:val="clear" w:color="auto" w:fill="auto"/>
          </w:tcPr>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Игрушки, поделки, , книги с народными сказками, иллюстрации и фото о зиме, краски, альбом, кисти, нетрадиционный материал для рисования.</w:t>
            </w:r>
          </w:p>
          <w:p w:rsidR="007B2573" w:rsidRPr="00415BF9" w:rsidRDefault="007B2573" w:rsidP="007B2573">
            <w:pPr>
              <w:rPr>
                <w:sz w:val="20"/>
                <w:szCs w:val="20"/>
                <w:lang w:bidi="en-US"/>
              </w:rPr>
            </w:pPr>
          </w:p>
        </w:tc>
      </w:tr>
      <w:tr w:rsidR="007B2573" w:rsidRPr="00415BF9" w:rsidTr="007B2573">
        <w:trPr>
          <w:cantSplit/>
          <w:trHeight w:val="1134"/>
        </w:trPr>
        <w:tc>
          <w:tcPr>
            <w:tcW w:w="1101" w:type="dxa"/>
            <w:shd w:val="clear" w:color="auto" w:fill="auto"/>
            <w:textDirection w:val="btLr"/>
          </w:tcPr>
          <w:p w:rsidR="007B2573" w:rsidRPr="00415BF9" w:rsidRDefault="007B2573" w:rsidP="007B2573">
            <w:pPr>
              <w:ind w:left="113" w:right="113"/>
              <w:jc w:val="center"/>
              <w:rPr>
                <w:b/>
                <w:sz w:val="20"/>
                <w:szCs w:val="20"/>
                <w:lang w:val="en-US" w:bidi="en-US"/>
              </w:rPr>
            </w:pPr>
            <w:r w:rsidRPr="00415BF9">
              <w:rPr>
                <w:b/>
                <w:sz w:val="20"/>
                <w:szCs w:val="20"/>
                <w:lang w:val="en-US" w:bidi="en-US"/>
              </w:rPr>
              <w:t>Январь</w:t>
            </w:r>
          </w:p>
        </w:tc>
        <w:tc>
          <w:tcPr>
            <w:tcW w:w="5244" w:type="dxa"/>
            <w:shd w:val="clear" w:color="auto" w:fill="auto"/>
          </w:tcPr>
          <w:p w:rsidR="007B2573" w:rsidRPr="00415BF9" w:rsidRDefault="007B2573" w:rsidP="007B2573">
            <w:pPr>
              <w:rPr>
                <w:b/>
                <w:sz w:val="20"/>
                <w:szCs w:val="20"/>
                <w:lang w:bidi="en-US"/>
              </w:rPr>
            </w:pPr>
            <w:r w:rsidRPr="00415BF9">
              <w:rPr>
                <w:b/>
                <w:sz w:val="20"/>
                <w:szCs w:val="20"/>
                <w:lang w:bidi="en-US"/>
              </w:rPr>
              <w:t>Социально-коммуникативное развитие</w:t>
            </w:r>
          </w:p>
          <w:p w:rsidR="007B2573" w:rsidRPr="00415BF9" w:rsidRDefault="007B2573" w:rsidP="007B2573">
            <w:pPr>
              <w:rPr>
                <w:sz w:val="20"/>
                <w:szCs w:val="20"/>
                <w:lang w:bidi="en-US"/>
              </w:rPr>
            </w:pPr>
            <w:r w:rsidRPr="00415BF9">
              <w:rPr>
                <w:sz w:val="20"/>
                <w:szCs w:val="20"/>
                <w:lang w:bidi="en-US"/>
              </w:rPr>
              <w:t>Способствовать расширению элементарных представлений детей об осетинских  художниках</w:t>
            </w:r>
          </w:p>
          <w:p w:rsidR="007B2573" w:rsidRPr="00415BF9" w:rsidRDefault="007B2573" w:rsidP="007B2573">
            <w:pPr>
              <w:rPr>
                <w:sz w:val="20"/>
                <w:szCs w:val="20"/>
                <w:lang w:bidi="en-US"/>
              </w:rPr>
            </w:pPr>
            <w:r w:rsidRPr="00415BF9">
              <w:rPr>
                <w:b/>
                <w:sz w:val="20"/>
                <w:szCs w:val="20"/>
                <w:lang w:bidi="en-US"/>
              </w:rPr>
              <w:t>Художественно-эстетическое развитие</w:t>
            </w:r>
          </w:p>
          <w:p w:rsidR="007B2573" w:rsidRPr="00415BF9" w:rsidRDefault="007B2573" w:rsidP="007B2573">
            <w:pPr>
              <w:rPr>
                <w:b/>
                <w:sz w:val="20"/>
                <w:szCs w:val="20"/>
                <w:lang w:bidi="en-US"/>
              </w:rPr>
            </w:pPr>
            <w:r w:rsidRPr="00415BF9">
              <w:rPr>
                <w:sz w:val="20"/>
                <w:szCs w:val="20"/>
                <w:lang w:bidi="en-US"/>
              </w:rPr>
              <w:t>Развивать интерес к осетинским народным сказкам и рисованию.</w:t>
            </w:r>
          </w:p>
          <w:p w:rsidR="007B2573" w:rsidRPr="00415BF9" w:rsidRDefault="007B2573" w:rsidP="007B2573">
            <w:pPr>
              <w:rPr>
                <w:b/>
                <w:sz w:val="20"/>
                <w:szCs w:val="20"/>
                <w:lang w:bidi="en-US"/>
              </w:rPr>
            </w:pPr>
            <w:r w:rsidRPr="00415BF9">
              <w:rPr>
                <w:b/>
                <w:sz w:val="20"/>
                <w:szCs w:val="20"/>
                <w:lang w:bidi="en-US"/>
              </w:rPr>
              <w:t xml:space="preserve">Познавательное развитие  </w:t>
            </w:r>
          </w:p>
          <w:p w:rsidR="007B2573" w:rsidRPr="00415BF9" w:rsidRDefault="007B2573" w:rsidP="007B2573">
            <w:pPr>
              <w:rPr>
                <w:sz w:val="20"/>
                <w:szCs w:val="20"/>
                <w:lang w:bidi="en-US"/>
              </w:rPr>
            </w:pPr>
            <w:r w:rsidRPr="00415BF9">
              <w:rPr>
                <w:sz w:val="20"/>
                <w:szCs w:val="20"/>
                <w:lang w:bidi="en-US"/>
              </w:rPr>
              <w:t>Познакомить детей с зимующими птицами средней полосы.</w:t>
            </w:r>
          </w:p>
          <w:p w:rsidR="007B2573" w:rsidRPr="00415BF9" w:rsidRDefault="007B2573" w:rsidP="007B2573">
            <w:pPr>
              <w:rPr>
                <w:sz w:val="20"/>
                <w:szCs w:val="20"/>
                <w:lang w:bidi="en-US"/>
              </w:rPr>
            </w:pPr>
            <w:r w:rsidRPr="00415BF9">
              <w:rPr>
                <w:b/>
                <w:sz w:val="20"/>
                <w:szCs w:val="20"/>
                <w:lang w:bidi="en-US"/>
              </w:rPr>
              <w:t>Речевое развитие</w:t>
            </w:r>
          </w:p>
          <w:p w:rsidR="007B2573" w:rsidRPr="00415BF9" w:rsidRDefault="007B2573" w:rsidP="007B2573">
            <w:pPr>
              <w:rPr>
                <w:b/>
                <w:sz w:val="20"/>
                <w:szCs w:val="20"/>
                <w:lang w:bidi="en-US"/>
              </w:rPr>
            </w:pPr>
            <w:r w:rsidRPr="00415BF9">
              <w:rPr>
                <w:sz w:val="20"/>
                <w:szCs w:val="20"/>
                <w:lang w:bidi="en-US"/>
              </w:rPr>
              <w:t>Продолжать знакомить детей с осетинским фольклором, воспитывать любовь к Осетии.</w:t>
            </w:r>
          </w:p>
          <w:p w:rsidR="007B2573" w:rsidRPr="00415BF9" w:rsidRDefault="007B2573" w:rsidP="007B2573">
            <w:pPr>
              <w:rPr>
                <w:b/>
                <w:sz w:val="20"/>
                <w:szCs w:val="20"/>
                <w:lang w:bidi="en-US"/>
              </w:rPr>
            </w:pPr>
            <w:r w:rsidRPr="00415BF9">
              <w:rPr>
                <w:b/>
                <w:sz w:val="20"/>
                <w:szCs w:val="20"/>
                <w:lang w:bidi="en-US"/>
              </w:rPr>
              <w:t>Физическое развитие</w:t>
            </w:r>
          </w:p>
          <w:p w:rsidR="007B2573" w:rsidRPr="00415BF9" w:rsidRDefault="007B2573" w:rsidP="007B2573">
            <w:pPr>
              <w:rPr>
                <w:sz w:val="20"/>
                <w:szCs w:val="20"/>
                <w:lang w:bidi="en-US"/>
              </w:rPr>
            </w:pPr>
            <w:r w:rsidRPr="00415BF9">
              <w:rPr>
                <w:sz w:val="20"/>
                <w:szCs w:val="20"/>
                <w:lang w:bidi="en-US"/>
              </w:rPr>
              <w:t>Продолжать прививать интерес к осетинским народным играм.</w:t>
            </w:r>
          </w:p>
        </w:tc>
        <w:tc>
          <w:tcPr>
            <w:tcW w:w="3686" w:type="dxa"/>
            <w:shd w:val="clear" w:color="auto" w:fill="auto"/>
          </w:tcPr>
          <w:p w:rsidR="007B2573" w:rsidRPr="00415BF9" w:rsidRDefault="007B2573" w:rsidP="007B2573">
            <w:pPr>
              <w:spacing w:before="100" w:beforeAutospacing="1" w:after="100" w:afterAutospacing="1"/>
              <w:rPr>
                <w:sz w:val="20"/>
                <w:szCs w:val="20"/>
                <w:lang w:bidi="en-US"/>
              </w:rPr>
            </w:pPr>
            <w:r w:rsidRPr="00415BF9">
              <w:rPr>
                <w:sz w:val="20"/>
                <w:szCs w:val="20"/>
                <w:lang w:bidi="en-US"/>
              </w:rPr>
              <w:t xml:space="preserve">Рассматривание картин осетинских художников </w:t>
            </w:r>
          </w:p>
          <w:p w:rsidR="007B2573" w:rsidRPr="00415BF9" w:rsidRDefault="007B2573" w:rsidP="007B2573">
            <w:pPr>
              <w:shd w:val="clear" w:color="auto" w:fill="FFFFFF"/>
              <w:rPr>
                <w:color w:val="000000"/>
                <w:sz w:val="20"/>
                <w:szCs w:val="20"/>
                <w:lang w:bidi="en-US"/>
              </w:rPr>
            </w:pPr>
            <w:r w:rsidRPr="00415BF9">
              <w:rPr>
                <w:sz w:val="20"/>
                <w:szCs w:val="20"/>
                <w:lang w:bidi="en-US"/>
              </w:rPr>
              <w:t xml:space="preserve">Рисование: </w:t>
            </w:r>
            <w:r w:rsidRPr="00415BF9">
              <w:rPr>
                <w:color w:val="000000"/>
                <w:sz w:val="20"/>
                <w:szCs w:val="20"/>
                <w:lang w:bidi="en-US"/>
              </w:rPr>
              <w:t>«Платье для невесты»</w:t>
            </w:r>
          </w:p>
          <w:p w:rsidR="007B2573" w:rsidRPr="00415BF9" w:rsidRDefault="007B2573" w:rsidP="007B2573">
            <w:pPr>
              <w:spacing w:before="100" w:beforeAutospacing="1" w:after="100" w:afterAutospacing="1"/>
              <w:rPr>
                <w:sz w:val="20"/>
                <w:szCs w:val="20"/>
                <w:lang w:bidi="en-US"/>
              </w:rPr>
            </w:pPr>
          </w:p>
          <w:p w:rsidR="007B2573" w:rsidRPr="00415BF9" w:rsidRDefault="007B2573" w:rsidP="007B2573">
            <w:pPr>
              <w:rPr>
                <w:sz w:val="20"/>
                <w:szCs w:val="20"/>
                <w:lang w:bidi="en-US"/>
              </w:rPr>
            </w:pPr>
            <w:r w:rsidRPr="00415BF9">
              <w:rPr>
                <w:sz w:val="20"/>
                <w:szCs w:val="20"/>
                <w:lang w:bidi="en-US"/>
              </w:rPr>
              <w:t>Беседа на тему: «Зимующие птицы нашей области».</w:t>
            </w:r>
          </w:p>
          <w:p w:rsidR="007B2573" w:rsidRPr="00415BF9" w:rsidRDefault="007B2573" w:rsidP="007B2573">
            <w:pPr>
              <w:spacing w:before="100" w:beforeAutospacing="1" w:after="100" w:afterAutospacing="1"/>
              <w:rPr>
                <w:sz w:val="20"/>
                <w:szCs w:val="20"/>
                <w:lang w:bidi="en-US"/>
              </w:rPr>
            </w:pPr>
          </w:p>
          <w:p w:rsidR="007B2573" w:rsidRPr="00415BF9" w:rsidRDefault="007B2573" w:rsidP="007B2573">
            <w:pPr>
              <w:spacing w:before="100" w:beforeAutospacing="1" w:after="100" w:afterAutospacing="1"/>
              <w:rPr>
                <w:sz w:val="20"/>
                <w:szCs w:val="20"/>
                <w:lang w:bidi="en-US"/>
              </w:rPr>
            </w:pPr>
            <w:r w:rsidRPr="00415BF9">
              <w:rPr>
                <w:sz w:val="20"/>
                <w:szCs w:val="20"/>
                <w:lang w:bidi="en-US"/>
              </w:rPr>
              <w:t>Кукольный спектакль «Курочка Ряба».</w:t>
            </w:r>
          </w:p>
          <w:p w:rsidR="007B2573" w:rsidRPr="00415BF9" w:rsidRDefault="007B2573" w:rsidP="007B2573">
            <w:pPr>
              <w:spacing w:before="100" w:beforeAutospacing="1" w:after="100" w:afterAutospacing="1"/>
              <w:rPr>
                <w:sz w:val="20"/>
                <w:szCs w:val="20"/>
                <w:lang w:bidi="en-US"/>
              </w:rPr>
            </w:pPr>
            <w:r w:rsidRPr="00415BF9">
              <w:rPr>
                <w:sz w:val="20"/>
                <w:szCs w:val="20"/>
                <w:lang w:bidi="en-US"/>
              </w:rPr>
              <w:t>Игра «Жмурки»</w:t>
            </w:r>
          </w:p>
        </w:tc>
        <w:tc>
          <w:tcPr>
            <w:tcW w:w="4394" w:type="dxa"/>
            <w:shd w:val="clear" w:color="auto" w:fill="auto"/>
          </w:tcPr>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Иллюстрации, фото картин художников Осетии, зимующих птиц, краски, альбом, кисти, нетрадиционный материал для рисования, костюмы, ободки, оборудование для ряженья и игр.</w:t>
            </w:r>
          </w:p>
          <w:p w:rsidR="007B2573" w:rsidRPr="00415BF9" w:rsidRDefault="007B2573" w:rsidP="007B2573">
            <w:pPr>
              <w:rPr>
                <w:sz w:val="20"/>
                <w:szCs w:val="20"/>
                <w:lang w:bidi="en-US"/>
              </w:rPr>
            </w:pPr>
          </w:p>
        </w:tc>
      </w:tr>
      <w:tr w:rsidR="007B2573" w:rsidRPr="00415BF9" w:rsidTr="007B2573">
        <w:trPr>
          <w:cantSplit/>
          <w:trHeight w:val="1134"/>
        </w:trPr>
        <w:tc>
          <w:tcPr>
            <w:tcW w:w="1101" w:type="dxa"/>
            <w:shd w:val="clear" w:color="auto" w:fill="auto"/>
            <w:textDirection w:val="btLr"/>
          </w:tcPr>
          <w:p w:rsidR="007B2573" w:rsidRPr="00415BF9" w:rsidRDefault="007B2573" w:rsidP="007B2573">
            <w:pPr>
              <w:ind w:left="113" w:right="113"/>
              <w:jc w:val="center"/>
              <w:rPr>
                <w:b/>
                <w:sz w:val="20"/>
                <w:szCs w:val="20"/>
                <w:lang w:val="en-US" w:bidi="en-US"/>
              </w:rPr>
            </w:pPr>
            <w:r w:rsidRPr="00415BF9">
              <w:rPr>
                <w:b/>
                <w:sz w:val="20"/>
                <w:szCs w:val="20"/>
                <w:lang w:val="en-US" w:bidi="en-US"/>
              </w:rPr>
              <w:lastRenderedPageBreak/>
              <w:t>Февраль</w:t>
            </w:r>
          </w:p>
        </w:tc>
        <w:tc>
          <w:tcPr>
            <w:tcW w:w="5244" w:type="dxa"/>
            <w:shd w:val="clear" w:color="auto" w:fill="auto"/>
          </w:tcPr>
          <w:p w:rsidR="007B2573" w:rsidRPr="00415BF9" w:rsidRDefault="007B2573" w:rsidP="007B2573">
            <w:pPr>
              <w:rPr>
                <w:b/>
                <w:sz w:val="20"/>
                <w:szCs w:val="20"/>
                <w:lang w:bidi="en-US"/>
              </w:rPr>
            </w:pPr>
            <w:r w:rsidRPr="00415BF9">
              <w:rPr>
                <w:b/>
                <w:sz w:val="20"/>
                <w:szCs w:val="20"/>
                <w:lang w:bidi="en-US"/>
              </w:rPr>
              <w:t>Соц</w:t>
            </w:r>
            <w:r w:rsidR="00415BF9">
              <w:rPr>
                <w:b/>
                <w:sz w:val="20"/>
                <w:szCs w:val="20"/>
                <w:lang w:bidi="en-US"/>
              </w:rPr>
              <w:t>иально-коммуникативное развитие</w:t>
            </w:r>
            <w:r w:rsidRPr="00415BF9">
              <w:rPr>
                <w:sz w:val="20"/>
                <w:szCs w:val="20"/>
                <w:lang w:bidi="en-US"/>
              </w:rPr>
              <w:t>Знакомство детей с историей прошлого родного города.</w:t>
            </w:r>
          </w:p>
          <w:p w:rsidR="007B2573" w:rsidRPr="00415BF9" w:rsidRDefault="007B2573" w:rsidP="007B2573">
            <w:pPr>
              <w:rPr>
                <w:sz w:val="20"/>
                <w:szCs w:val="20"/>
                <w:lang w:bidi="en-US"/>
              </w:rPr>
            </w:pPr>
            <w:r w:rsidRPr="00415BF9">
              <w:rPr>
                <w:b/>
                <w:sz w:val="20"/>
                <w:szCs w:val="20"/>
                <w:lang w:bidi="en-US"/>
              </w:rPr>
              <w:t>Художественно-эстетическое развитие</w:t>
            </w:r>
          </w:p>
          <w:p w:rsidR="007B2573" w:rsidRPr="00415BF9" w:rsidRDefault="007B2573" w:rsidP="007B2573">
            <w:pPr>
              <w:rPr>
                <w:sz w:val="20"/>
                <w:szCs w:val="20"/>
                <w:lang w:bidi="en-US"/>
              </w:rPr>
            </w:pPr>
            <w:r w:rsidRPr="00415BF9">
              <w:rPr>
                <w:sz w:val="20"/>
                <w:szCs w:val="20"/>
                <w:lang w:bidi="en-US"/>
              </w:rPr>
              <w:t>Закреплять знание домашнего адреса, воспитывать любовь к своему дому, улице, городу.</w:t>
            </w:r>
          </w:p>
          <w:p w:rsidR="007B2573" w:rsidRPr="00415BF9" w:rsidRDefault="007B2573" w:rsidP="007B2573">
            <w:pPr>
              <w:rPr>
                <w:sz w:val="20"/>
                <w:szCs w:val="20"/>
                <w:lang w:bidi="en-US"/>
              </w:rPr>
            </w:pPr>
            <w:r w:rsidRPr="00415BF9">
              <w:rPr>
                <w:b/>
                <w:sz w:val="20"/>
                <w:szCs w:val="20"/>
                <w:lang w:bidi="en-US"/>
              </w:rPr>
              <w:t xml:space="preserve">Познавательное развитие   </w:t>
            </w:r>
          </w:p>
          <w:p w:rsidR="007B2573" w:rsidRPr="00415BF9" w:rsidRDefault="007B2573" w:rsidP="007B2573">
            <w:pPr>
              <w:rPr>
                <w:sz w:val="20"/>
                <w:szCs w:val="20"/>
                <w:lang w:bidi="en-US"/>
              </w:rPr>
            </w:pPr>
            <w:r w:rsidRPr="00415BF9">
              <w:rPr>
                <w:sz w:val="20"/>
                <w:szCs w:val="20"/>
                <w:lang w:bidi="en-US"/>
              </w:rPr>
              <w:t>Познакомить детей с осетинскими народными инструментами, вызывать желание играть на инструментах.</w:t>
            </w:r>
          </w:p>
          <w:p w:rsidR="007B2573" w:rsidRPr="00415BF9" w:rsidRDefault="007B2573" w:rsidP="007B2573">
            <w:pPr>
              <w:rPr>
                <w:b/>
                <w:sz w:val="20"/>
                <w:szCs w:val="20"/>
                <w:lang w:bidi="en-US"/>
              </w:rPr>
            </w:pPr>
            <w:r w:rsidRPr="00415BF9">
              <w:rPr>
                <w:b/>
                <w:sz w:val="20"/>
                <w:szCs w:val="20"/>
                <w:lang w:bidi="en-US"/>
              </w:rPr>
              <w:t>Речевое развитие</w:t>
            </w:r>
          </w:p>
          <w:p w:rsidR="00415BF9" w:rsidRDefault="007B2573" w:rsidP="007B2573">
            <w:pPr>
              <w:rPr>
                <w:sz w:val="20"/>
                <w:szCs w:val="20"/>
                <w:lang w:bidi="en-US"/>
              </w:rPr>
            </w:pPr>
            <w:r w:rsidRPr="00415BF9">
              <w:rPr>
                <w:sz w:val="20"/>
                <w:szCs w:val="20"/>
                <w:lang w:bidi="en-US"/>
              </w:rPr>
              <w:t xml:space="preserve">Знакомить с осетинским народным фольклором. Воспитывать </w:t>
            </w:r>
            <w:r w:rsidR="00415BF9">
              <w:rPr>
                <w:sz w:val="20"/>
                <w:szCs w:val="20"/>
                <w:lang w:bidi="en-US"/>
              </w:rPr>
              <w:t>интерес к народному творчеству.</w:t>
            </w:r>
          </w:p>
          <w:p w:rsidR="007B2573" w:rsidRPr="00415BF9" w:rsidRDefault="00415BF9" w:rsidP="007B2573">
            <w:pPr>
              <w:rPr>
                <w:sz w:val="20"/>
                <w:szCs w:val="20"/>
                <w:lang w:bidi="en-US"/>
              </w:rPr>
            </w:pPr>
            <w:r>
              <w:rPr>
                <w:b/>
                <w:sz w:val="20"/>
                <w:szCs w:val="20"/>
                <w:lang w:bidi="en-US"/>
              </w:rPr>
              <w:t>Физическое развитие</w:t>
            </w:r>
            <w:r w:rsidR="007B2573" w:rsidRPr="00415BF9">
              <w:rPr>
                <w:sz w:val="20"/>
                <w:szCs w:val="20"/>
                <w:lang w:bidi="en-US"/>
              </w:rPr>
              <w:t>Продолжать прививать интерес к  народным играм.</w:t>
            </w:r>
          </w:p>
        </w:tc>
        <w:tc>
          <w:tcPr>
            <w:tcW w:w="3686" w:type="dxa"/>
            <w:shd w:val="clear" w:color="auto" w:fill="auto"/>
          </w:tcPr>
          <w:p w:rsidR="007B2573" w:rsidRPr="00415BF9" w:rsidRDefault="007B2573" w:rsidP="007B2573">
            <w:pPr>
              <w:rPr>
                <w:sz w:val="20"/>
                <w:szCs w:val="20"/>
                <w:lang w:bidi="en-US"/>
              </w:rPr>
            </w:pPr>
            <w:r w:rsidRPr="00415BF9">
              <w:rPr>
                <w:sz w:val="20"/>
                <w:szCs w:val="20"/>
                <w:lang w:bidi="en-US"/>
              </w:rPr>
              <w:t>Беседа «Город в котором я живу».</w:t>
            </w: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Совместное рисование родителей и детей на тему: «Дом, в котором я живу».</w:t>
            </w: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Знакомство с народными музыкальными инструментами.</w:t>
            </w: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Чтение народных пословиц и поговорок.</w:t>
            </w:r>
          </w:p>
          <w:p w:rsidR="007B2573" w:rsidRPr="00415BF9" w:rsidRDefault="007B2573" w:rsidP="007B2573">
            <w:pPr>
              <w:rPr>
                <w:sz w:val="20"/>
                <w:szCs w:val="20"/>
                <w:lang w:bidi="en-US"/>
              </w:rPr>
            </w:pPr>
          </w:p>
          <w:p w:rsidR="007B2573" w:rsidRPr="00415BF9" w:rsidRDefault="007B2573" w:rsidP="007B2573">
            <w:pPr>
              <w:rPr>
                <w:sz w:val="20"/>
                <w:szCs w:val="20"/>
                <w:lang w:val="en-US" w:bidi="en-US"/>
              </w:rPr>
            </w:pPr>
            <w:r w:rsidRPr="00415BF9">
              <w:rPr>
                <w:sz w:val="20"/>
                <w:szCs w:val="20"/>
                <w:lang w:val="en-US" w:bidi="en-US"/>
              </w:rPr>
              <w:t>Игра «</w:t>
            </w:r>
            <w:r w:rsidRPr="00415BF9">
              <w:rPr>
                <w:color w:val="000000"/>
                <w:sz w:val="20"/>
                <w:szCs w:val="20"/>
                <w:lang w:val="en-US" w:bidi="en-US"/>
              </w:rPr>
              <w:t xml:space="preserve"> Бег к реке</w:t>
            </w:r>
            <w:r w:rsidRPr="00415BF9">
              <w:rPr>
                <w:sz w:val="20"/>
                <w:szCs w:val="20"/>
                <w:lang w:val="en-US" w:bidi="en-US"/>
              </w:rPr>
              <w:t xml:space="preserve"> ».</w:t>
            </w:r>
          </w:p>
        </w:tc>
        <w:tc>
          <w:tcPr>
            <w:tcW w:w="4394" w:type="dxa"/>
            <w:shd w:val="clear" w:color="auto" w:fill="auto"/>
          </w:tcPr>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 xml:space="preserve">Инструменты для самостоятельного музыцирования, народные костюмы Северной Осетии, книжки-малышки, </w:t>
            </w:r>
          </w:p>
          <w:p w:rsidR="007B2573" w:rsidRPr="00415BF9" w:rsidRDefault="007B2573" w:rsidP="007B2573">
            <w:pPr>
              <w:rPr>
                <w:sz w:val="20"/>
                <w:szCs w:val="20"/>
                <w:lang w:bidi="en-US"/>
              </w:rPr>
            </w:pPr>
            <w:r w:rsidRPr="00415BF9">
              <w:rPr>
                <w:sz w:val="20"/>
                <w:szCs w:val="20"/>
                <w:lang w:bidi="en-US"/>
              </w:rPr>
              <w:t>ободки для игры, иллюстрации и фото, презентация о городе.</w:t>
            </w:r>
          </w:p>
        </w:tc>
      </w:tr>
      <w:tr w:rsidR="007B2573" w:rsidRPr="00415BF9" w:rsidTr="007B2573">
        <w:trPr>
          <w:cantSplit/>
          <w:trHeight w:val="1134"/>
        </w:trPr>
        <w:tc>
          <w:tcPr>
            <w:tcW w:w="1101" w:type="dxa"/>
            <w:shd w:val="clear" w:color="auto" w:fill="auto"/>
            <w:textDirection w:val="btLr"/>
          </w:tcPr>
          <w:p w:rsidR="007B2573" w:rsidRPr="00415BF9" w:rsidRDefault="007B2573" w:rsidP="007B2573">
            <w:pPr>
              <w:ind w:left="113" w:right="113"/>
              <w:jc w:val="center"/>
              <w:rPr>
                <w:b/>
                <w:sz w:val="20"/>
                <w:szCs w:val="20"/>
                <w:lang w:val="en-US" w:bidi="en-US"/>
              </w:rPr>
            </w:pPr>
            <w:r w:rsidRPr="00415BF9">
              <w:rPr>
                <w:b/>
                <w:sz w:val="20"/>
                <w:szCs w:val="20"/>
                <w:lang w:val="en-US" w:bidi="en-US"/>
              </w:rPr>
              <w:t>Март</w:t>
            </w:r>
          </w:p>
        </w:tc>
        <w:tc>
          <w:tcPr>
            <w:tcW w:w="5244" w:type="dxa"/>
            <w:shd w:val="clear" w:color="auto" w:fill="auto"/>
          </w:tcPr>
          <w:p w:rsidR="007B2573" w:rsidRPr="00415BF9" w:rsidRDefault="007B2573" w:rsidP="007B2573">
            <w:pPr>
              <w:rPr>
                <w:b/>
                <w:sz w:val="20"/>
                <w:szCs w:val="20"/>
                <w:lang w:bidi="en-US"/>
              </w:rPr>
            </w:pPr>
            <w:r w:rsidRPr="00415BF9">
              <w:rPr>
                <w:b/>
                <w:sz w:val="20"/>
                <w:szCs w:val="20"/>
                <w:lang w:bidi="en-US"/>
              </w:rPr>
              <w:t>Социально-коммуникативное развитие</w:t>
            </w:r>
          </w:p>
          <w:p w:rsidR="007B2573" w:rsidRPr="00415BF9" w:rsidRDefault="007B2573" w:rsidP="007B2573">
            <w:pPr>
              <w:rPr>
                <w:sz w:val="20"/>
                <w:szCs w:val="20"/>
                <w:lang w:bidi="en-US"/>
              </w:rPr>
            </w:pPr>
            <w:r w:rsidRPr="00415BF9">
              <w:rPr>
                <w:sz w:val="20"/>
                <w:szCs w:val="20"/>
                <w:lang w:bidi="en-US"/>
              </w:rPr>
              <w:t>Развитие эмоциональной отзывчивости на красоту природы Северной Осетии. Воспитывать бережное отношение к природе.</w:t>
            </w:r>
          </w:p>
          <w:p w:rsidR="007B2573" w:rsidRPr="00415BF9" w:rsidRDefault="007B2573" w:rsidP="007B2573">
            <w:pPr>
              <w:rPr>
                <w:b/>
                <w:sz w:val="20"/>
                <w:szCs w:val="20"/>
                <w:lang w:bidi="en-US"/>
              </w:rPr>
            </w:pPr>
            <w:r w:rsidRPr="00415BF9">
              <w:rPr>
                <w:b/>
                <w:sz w:val="20"/>
                <w:szCs w:val="20"/>
                <w:lang w:bidi="en-US"/>
              </w:rPr>
              <w:t>Художественно-эстетическое развитие</w:t>
            </w:r>
          </w:p>
          <w:p w:rsidR="007B2573" w:rsidRPr="00415BF9" w:rsidRDefault="007B2573" w:rsidP="007B2573">
            <w:pPr>
              <w:rPr>
                <w:sz w:val="20"/>
                <w:szCs w:val="20"/>
                <w:lang w:bidi="en-US"/>
              </w:rPr>
            </w:pPr>
            <w:r w:rsidRPr="00415BF9">
              <w:rPr>
                <w:sz w:val="20"/>
                <w:szCs w:val="20"/>
                <w:lang w:bidi="en-US"/>
              </w:rPr>
              <w:t>Познакомить детей с гимном Осетии.</w:t>
            </w:r>
          </w:p>
          <w:p w:rsidR="007B2573" w:rsidRPr="00415BF9" w:rsidRDefault="007B2573" w:rsidP="007B2573">
            <w:pPr>
              <w:rPr>
                <w:b/>
                <w:sz w:val="20"/>
                <w:szCs w:val="20"/>
                <w:lang w:bidi="en-US"/>
              </w:rPr>
            </w:pPr>
            <w:r w:rsidRPr="00415BF9">
              <w:rPr>
                <w:b/>
                <w:sz w:val="20"/>
                <w:szCs w:val="20"/>
                <w:lang w:bidi="en-US"/>
              </w:rPr>
              <w:t xml:space="preserve">Познавательное развитие </w:t>
            </w:r>
          </w:p>
          <w:p w:rsidR="007B2573" w:rsidRPr="00415BF9" w:rsidRDefault="007B2573" w:rsidP="007B2573">
            <w:pPr>
              <w:rPr>
                <w:sz w:val="20"/>
                <w:szCs w:val="20"/>
                <w:lang w:bidi="en-US"/>
              </w:rPr>
            </w:pPr>
            <w:r w:rsidRPr="00415BF9">
              <w:rPr>
                <w:b/>
                <w:sz w:val="20"/>
                <w:szCs w:val="20"/>
                <w:lang w:bidi="en-US"/>
              </w:rPr>
              <w:t xml:space="preserve">  </w:t>
            </w:r>
            <w:r w:rsidRPr="00415BF9">
              <w:rPr>
                <w:sz w:val="20"/>
                <w:szCs w:val="20"/>
                <w:lang w:bidi="en-US"/>
              </w:rPr>
              <w:t>Учить видеть красоту родной природы. Воспитывать любовь к малой родине.</w:t>
            </w:r>
          </w:p>
          <w:p w:rsidR="007B2573" w:rsidRPr="00415BF9" w:rsidRDefault="007B2573" w:rsidP="007B2573">
            <w:pPr>
              <w:tabs>
                <w:tab w:val="right" w:pos="5028"/>
              </w:tabs>
              <w:rPr>
                <w:b/>
                <w:sz w:val="20"/>
                <w:szCs w:val="20"/>
                <w:lang w:bidi="en-US"/>
              </w:rPr>
            </w:pPr>
            <w:r w:rsidRPr="00415BF9">
              <w:rPr>
                <w:b/>
                <w:sz w:val="20"/>
                <w:szCs w:val="20"/>
                <w:lang w:bidi="en-US"/>
              </w:rPr>
              <w:t>Речевое развитие</w:t>
            </w:r>
          </w:p>
          <w:p w:rsidR="007B2573" w:rsidRPr="00415BF9" w:rsidRDefault="007B2573" w:rsidP="007B2573">
            <w:pPr>
              <w:tabs>
                <w:tab w:val="right" w:pos="5028"/>
              </w:tabs>
              <w:rPr>
                <w:sz w:val="20"/>
                <w:szCs w:val="20"/>
                <w:lang w:bidi="en-US"/>
              </w:rPr>
            </w:pPr>
            <w:r w:rsidRPr="00415BF9">
              <w:rPr>
                <w:b/>
                <w:sz w:val="20"/>
                <w:szCs w:val="20"/>
                <w:lang w:bidi="en-US"/>
              </w:rPr>
              <w:tab/>
            </w:r>
            <w:r w:rsidRPr="00415BF9">
              <w:rPr>
                <w:sz w:val="20"/>
                <w:szCs w:val="20"/>
                <w:lang w:bidi="en-US"/>
              </w:rPr>
              <w:t>Учить детей чувствовать, понимать язык стихов.</w:t>
            </w:r>
          </w:p>
          <w:p w:rsidR="007B2573" w:rsidRPr="00415BF9" w:rsidRDefault="007B2573" w:rsidP="007B2573">
            <w:pPr>
              <w:tabs>
                <w:tab w:val="right" w:pos="5028"/>
              </w:tabs>
              <w:rPr>
                <w:sz w:val="20"/>
                <w:szCs w:val="20"/>
                <w:lang w:bidi="en-US"/>
              </w:rPr>
            </w:pPr>
            <w:r w:rsidRPr="00415BF9">
              <w:rPr>
                <w:sz w:val="20"/>
                <w:szCs w:val="20"/>
                <w:lang w:bidi="en-US"/>
              </w:rPr>
              <w:t xml:space="preserve"> Воспитывать интерес к чтению книг.</w:t>
            </w:r>
          </w:p>
          <w:p w:rsidR="007B2573" w:rsidRPr="00415BF9" w:rsidRDefault="007B2573" w:rsidP="007B2573">
            <w:pPr>
              <w:rPr>
                <w:b/>
                <w:sz w:val="20"/>
                <w:szCs w:val="20"/>
                <w:lang w:bidi="en-US"/>
              </w:rPr>
            </w:pPr>
            <w:r w:rsidRPr="00415BF9">
              <w:rPr>
                <w:b/>
                <w:sz w:val="20"/>
                <w:szCs w:val="20"/>
                <w:lang w:bidi="en-US"/>
              </w:rPr>
              <w:t>Физическое развитие</w:t>
            </w:r>
          </w:p>
          <w:p w:rsidR="007B2573" w:rsidRPr="00415BF9" w:rsidRDefault="007B2573" w:rsidP="007B2573">
            <w:pPr>
              <w:rPr>
                <w:sz w:val="20"/>
                <w:szCs w:val="20"/>
                <w:lang w:bidi="en-US"/>
              </w:rPr>
            </w:pPr>
            <w:r w:rsidRPr="00415BF9">
              <w:rPr>
                <w:sz w:val="20"/>
                <w:szCs w:val="20"/>
                <w:lang w:bidi="en-US"/>
              </w:rPr>
              <w:t>Познакомить детей с осетинскими традициями и праздниками,</w:t>
            </w:r>
            <w:r w:rsidRPr="00415BF9">
              <w:rPr>
                <w:b/>
                <w:sz w:val="20"/>
                <w:szCs w:val="20"/>
                <w:lang w:bidi="en-US"/>
              </w:rPr>
              <w:t xml:space="preserve"> </w:t>
            </w:r>
            <w:r w:rsidRPr="00415BF9">
              <w:rPr>
                <w:sz w:val="20"/>
                <w:szCs w:val="20"/>
                <w:lang w:bidi="en-US"/>
              </w:rPr>
              <w:t>побуждать принимать активное участие в них.</w:t>
            </w:r>
          </w:p>
        </w:tc>
        <w:tc>
          <w:tcPr>
            <w:tcW w:w="3686" w:type="dxa"/>
            <w:shd w:val="clear" w:color="auto" w:fill="auto"/>
          </w:tcPr>
          <w:p w:rsidR="007B2573" w:rsidRPr="00415BF9" w:rsidRDefault="007B2573" w:rsidP="007B2573">
            <w:pPr>
              <w:rPr>
                <w:sz w:val="20"/>
                <w:szCs w:val="20"/>
                <w:lang w:bidi="en-US"/>
              </w:rPr>
            </w:pPr>
            <w:r w:rsidRPr="00415BF9">
              <w:rPr>
                <w:sz w:val="20"/>
                <w:szCs w:val="20"/>
                <w:lang w:bidi="en-US"/>
              </w:rPr>
              <w:t>Беседа «Наступила весна».</w:t>
            </w: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Прослушивание гимна Осетии.</w:t>
            </w:r>
          </w:p>
          <w:p w:rsidR="007B2573" w:rsidRPr="00415BF9" w:rsidRDefault="007B2573" w:rsidP="007B2573">
            <w:pPr>
              <w:rPr>
                <w:sz w:val="20"/>
                <w:szCs w:val="20"/>
                <w:lang w:bidi="en-US"/>
              </w:rPr>
            </w:pPr>
          </w:p>
          <w:p w:rsidR="007B2573" w:rsidRPr="00415BF9" w:rsidRDefault="007B2573" w:rsidP="007B2573">
            <w:pPr>
              <w:shd w:val="clear" w:color="auto" w:fill="FFFFFF"/>
              <w:rPr>
                <w:color w:val="000000"/>
                <w:sz w:val="20"/>
                <w:szCs w:val="20"/>
                <w:lang w:bidi="en-US"/>
              </w:rPr>
            </w:pPr>
            <w:r w:rsidRPr="00415BF9">
              <w:rPr>
                <w:color w:val="000000"/>
                <w:sz w:val="20"/>
                <w:szCs w:val="20"/>
                <w:lang w:bidi="en-US"/>
              </w:rPr>
              <w:t>Аппликация «Горы»</w:t>
            </w: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val="en-US" w:bidi="en-US"/>
              </w:rPr>
              <w:t>Чтение стихотворений</w:t>
            </w:r>
            <w:r w:rsidRPr="00415BF9">
              <w:rPr>
                <w:sz w:val="20"/>
                <w:szCs w:val="20"/>
                <w:lang w:bidi="en-US"/>
              </w:rPr>
              <w:t xml:space="preserve"> </w:t>
            </w:r>
          </w:p>
          <w:p w:rsidR="007B2573" w:rsidRPr="00415BF9" w:rsidRDefault="007B2573" w:rsidP="007B2573">
            <w:pPr>
              <w:rPr>
                <w:sz w:val="20"/>
                <w:szCs w:val="20"/>
                <w:lang w:val="en-US" w:bidi="en-US"/>
              </w:rPr>
            </w:pPr>
          </w:p>
          <w:p w:rsidR="007B2573" w:rsidRPr="00415BF9" w:rsidRDefault="007B2573" w:rsidP="007B2573">
            <w:pPr>
              <w:rPr>
                <w:sz w:val="20"/>
                <w:szCs w:val="20"/>
                <w:lang w:val="en-US" w:bidi="en-US"/>
              </w:rPr>
            </w:pPr>
          </w:p>
        </w:tc>
        <w:tc>
          <w:tcPr>
            <w:tcW w:w="4394" w:type="dxa"/>
            <w:shd w:val="clear" w:color="auto" w:fill="auto"/>
          </w:tcPr>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Иллюстрации о весне, фонотека, картинки растительного мира Северной Осетии (деревья, кустарники, травы, грибы и др.), книги о природе Осетии, народные костюмы.</w:t>
            </w:r>
          </w:p>
          <w:p w:rsidR="007B2573" w:rsidRPr="00415BF9" w:rsidRDefault="007B2573" w:rsidP="007B2573">
            <w:pPr>
              <w:rPr>
                <w:sz w:val="20"/>
                <w:szCs w:val="20"/>
                <w:lang w:bidi="en-US"/>
              </w:rPr>
            </w:pPr>
          </w:p>
        </w:tc>
      </w:tr>
      <w:tr w:rsidR="007B2573" w:rsidRPr="00415BF9" w:rsidTr="007B2573">
        <w:trPr>
          <w:cantSplit/>
          <w:trHeight w:val="1134"/>
        </w:trPr>
        <w:tc>
          <w:tcPr>
            <w:tcW w:w="1101" w:type="dxa"/>
            <w:shd w:val="clear" w:color="auto" w:fill="auto"/>
            <w:textDirection w:val="btLr"/>
          </w:tcPr>
          <w:p w:rsidR="007B2573" w:rsidRPr="00415BF9" w:rsidRDefault="007B2573" w:rsidP="007B2573">
            <w:pPr>
              <w:ind w:left="113" w:right="113"/>
              <w:jc w:val="center"/>
              <w:rPr>
                <w:b/>
                <w:sz w:val="20"/>
                <w:szCs w:val="20"/>
                <w:lang w:val="en-US" w:bidi="en-US"/>
              </w:rPr>
            </w:pPr>
            <w:r w:rsidRPr="00415BF9">
              <w:rPr>
                <w:b/>
                <w:sz w:val="20"/>
                <w:szCs w:val="20"/>
                <w:lang w:val="en-US" w:bidi="en-US"/>
              </w:rPr>
              <w:lastRenderedPageBreak/>
              <w:t>Апрель</w:t>
            </w:r>
          </w:p>
        </w:tc>
        <w:tc>
          <w:tcPr>
            <w:tcW w:w="5244" w:type="dxa"/>
            <w:shd w:val="clear" w:color="auto" w:fill="auto"/>
          </w:tcPr>
          <w:p w:rsidR="007B2573" w:rsidRPr="00415BF9" w:rsidRDefault="007B2573" w:rsidP="007B2573">
            <w:pPr>
              <w:rPr>
                <w:b/>
                <w:sz w:val="20"/>
                <w:szCs w:val="20"/>
                <w:lang w:bidi="en-US"/>
              </w:rPr>
            </w:pPr>
            <w:r w:rsidRPr="00415BF9">
              <w:rPr>
                <w:b/>
                <w:sz w:val="20"/>
                <w:szCs w:val="20"/>
                <w:lang w:bidi="en-US"/>
              </w:rPr>
              <w:t>Социально-коммуникативное развитие</w:t>
            </w:r>
          </w:p>
          <w:p w:rsidR="007B2573" w:rsidRPr="00415BF9" w:rsidRDefault="007B2573" w:rsidP="007B2573">
            <w:pPr>
              <w:rPr>
                <w:sz w:val="20"/>
                <w:szCs w:val="20"/>
                <w:lang w:bidi="en-US"/>
              </w:rPr>
            </w:pPr>
            <w:r w:rsidRPr="00415BF9">
              <w:rPr>
                <w:sz w:val="20"/>
                <w:szCs w:val="20"/>
                <w:lang w:bidi="en-US"/>
              </w:rPr>
              <w:t>Учить детей слушать авторские произведения, понимать их.</w:t>
            </w:r>
          </w:p>
          <w:p w:rsidR="00415BF9" w:rsidRPr="00415BF9" w:rsidRDefault="007B2573" w:rsidP="007B2573">
            <w:pPr>
              <w:rPr>
                <w:b/>
                <w:sz w:val="20"/>
                <w:szCs w:val="20"/>
                <w:lang w:bidi="en-US"/>
              </w:rPr>
            </w:pPr>
            <w:r w:rsidRPr="00415BF9">
              <w:rPr>
                <w:b/>
                <w:sz w:val="20"/>
                <w:szCs w:val="20"/>
                <w:lang w:bidi="en-US"/>
              </w:rPr>
              <w:t>Худо</w:t>
            </w:r>
            <w:r w:rsidR="00415BF9">
              <w:rPr>
                <w:b/>
                <w:sz w:val="20"/>
                <w:szCs w:val="20"/>
                <w:lang w:bidi="en-US"/>
              </w:rPr>
              <w:t>жественно-эстетическое развитие</w:t>
            </w:r>
            <w:r w:rsidRPr="00415BF9">
              <w:rPr>
                <w:sz w:val="20"/>
                <w:szCs w:val="20"/>
                <w:lang w:bidi="en-US"/>
              </w:rPr>
              <w:t>Познакомить детей  с декоративно-прик</w:t>
            </w:r>
            <w:r w:rsidR="00415BF9">
              <w:rPr>
                <w:sz w:val="20"/>
                <w:szCs w:val="20"/>
                <w:lang w:bidi="en-US"/>
              </w:rPr>
              <w:t>ладным искусством родного края.</w:t>
            </w:r>
          </w:p>
          <w:p w:rsidR="00415BF9" w:rsidRDefault="007B2573" w:rsidP="007B2573">
            <w:pPr>
              <w:rPr>
                <w:sz w:val="20"/>
                <w:szCs w:val="20"/>
                <w:lang w:bidi="en-US"/>
              </w:rPr>
            </w:pPr>
            <w:r w:rsidRPr="00415BF9">
              <w:rPr>
                <w:b/>
                <w:sz w:val="20"/>
                <w:szCs w:val="20"/>
                <w:lang w:bidi="en-US"/>
              </w:rPr>
              <w:t xml:space="preserve">Познавательное развитие   </w:t>
            </w:r>
            <w:r w:rsidRPr="00415BF9">
              <w:rPr>
                <w:sz w:val="20"/>
                <w:szCs w:val="20"/>
                <w:lang w:bidi="en-US"/>
              </w:rPr>
              <w:t>Знакомство и воспитание любви к родному краю</w:t>
            </w:r>
          </w:p>
          <w:p w:rsidR="007B2573" w:rsidRPr="00415BF9" w:rsidRDefault="00415BF9" w:rsidP="007B2573">
            <w:pPr>
              <w:rPr>
                <w:sz w:val="20"/>
                <w:szCs w:val="20"/>
                <w:lang w:bidi="en-US"/>
              </w:rPr>
            </w:pPr>
            <w:r>
              <w:rPr>
                <w:b/>
                <w:sz w:val="20"/>
                <w:szCs w:val="20"/>
                <w:lang w:bidi="en-US"/>
              </w:rPr>
              <w:t>Речевое развитие</w:t>
            </w:r>
            <w:r w:rsidR="007B2573" w:rsidRPr="00415BF9">
              <w:rPr>
                <w:sz w:val="20"/>
                <w:szCs w:val="20"/>
                <w:lang w:bidi="en-US"/>
              </w:rPr>
              <w:t>Знакомить с родной речью через мультипликацию.</w:t>
            </w:r>
          </w:p>
          <w:p w:rsidR="007B2573" w:rsidRPr="00415BF9" w:rsidRDefault="00415BF9" w:rsidP="007B2573">
            <w:pPr>
              <w:rPr>
                <w:b/>
                <w:sz w:val="20"/>
                <w:szCs w:val="20"/>
                <w:lang w:bidi="en-US"/>
              </w:rPr>
            </w:pPr>
            <w:r>
              <w:rPr>
                <w:b/>
                <w:sz w:val="20"/>
                <w:szCs w:val="20"/>
                <w:lang w:bidi="en-US"/>
              </w:rPr>
              <w:t>Физическое развитие</w:t>
            </w:r>
            <w:r w:rsidR="007B2573" w:rsidRPr="00415BF9">
              <w:rPr>
                <w:sz w:val="20"/>
                <w:szCs w:val="20"/>
                <w:lang w:bidi="en-US"/>
              </w:rPr>
              <w:t>Продолжать прививать интерес к осетинским народным играм.</w:t>
            </w:r>
          </w:p>
        </w:tc>
        <w:tc>
          <w:tcPr>
            <w:tcW w:w="3686" w:type="dxa"/>
            <w:shd w:val="clear" w:color="auto" w:fill="auto"/>
          </w:tcPr>
          <w:p w:rsidR="007B2573" w:rsidRPr="00415BF9" w:rsidRDefault="007B2573" w:rsidP="007B2573">
            <w:pPr>
              <w:rPr>
                <w:sz w:val="20"/>
                <w:szCs w:val="20"/>
                <w:lang w:bidi="en-US"/>
              </w:rPr>
            </w:pPr>
            <w:r w:rsidRPr="00415BF9">
              <w:rPr>
                <w:sz w:val="20"/>
                <w:szCs w:val="20"/>
                <w:lang w:bidi="en-US"/>
              </w:rPr>
              <w:t>Чтение стихотворений поэтов Осетии.</w:t>
            </w:r>
          </w:p>
          <w:p w:rsidR="007B2573" w:rsidRPr="00415BF9" w:rsidRDefault="007B2573" w:rsidP="007B2573">
            <w:pPr>
              <w:rPr>
                <w:sz w:val="20"/>
                <w:szCs w:val="20"/>
                <w:lang w:bidi="en-US"/>
              </w:rPr>
            </w:pPr>
          </w:p>
          <w:p w:rsidR="007B2573" w:rsidRPr="00415BF9" w:rsidRDefault="007B2573" w:rsidP="007B2573">
            <w:pPr>
              <w:shd w:val="clear" w:color="auto" w:fill="FFFFFF"/>
              <w:rPr>
                <w:color w:val="000000"/>
                <w:sz w:val="20"/>
                <w:szCs w:val="20"/>
                <w:lang w:bidi="en-US"/>
              </w:rPr>
            </w:pPr>
            <w:r w:rsidRPr="00415BF9">
              <w:rPr>
                <w:color w:val="000000"/>
                <w:sz w:val="20"/>
                <w:szCs w:val="20"/>
                <w:lang w:bidi="en-US"/>
              </w:rPr>
              <w:t>Рисование  «Горы»</w:t>
            </w: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 xml:space="preserve">Рассматривание достопримечательностей села.   </w:t>
            </w: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Серия мультфильмов на осетинском языке.</w:t>
            </w:r>
          </w:p>
          <w:p w:rsidR="007B2573" w:rsidRPr="00415BF9" w:rsidRDefault="007B2573" w:rsidP="007B2573">
            <w:pPr>
              <w:rPr>
                <w:sz w:val="20"/>
                <w:szCs w:val="20"/>
                <w:lang w:bidi="en-US"/>
              </w:rPr>
            </w:pPr>
          </w:p>
          <w:p w:rsidR="007B2573" w:rsidRPr="00415BF9" w:rsidRDefault="007B2573" w:rsidP="007B2573">
            <w:pPr>
              <w:rPr>
                <w:sz w:val="20"/>
                <w:szCs w:val="20"/>
                <w:lang w:val="en-US" w:bidi="en-US"/>
              </w:rPr>
            </w:pPr>
            <w:r w:rsidRPr="00415BF9">
              <w:rPr>
                <w:sz w:val="20"/>
                <w:szCs w:val="20"/>
                <w:lang w:val="en-US" w:bidi="en-US"/>
              </w:rPr>
              <w:t>Игра «</w:t>
            </w:r>
            <w:r w:rsidRPr="00415BF9">
              <w:rPr>
                <w:color w:val="000000"/>
                <w:sz w:val="20"/>
                <w:szCs w:val="20"/>
                <w:lang w:val="en-US" w:bidi="en-US"/>
              </w:rPr>
              <w:t xml:space="preserve"> Водопад и ветер</w:t>
            </w:r>
            <w:r w:rsidRPr="00415BF9">
              <w:rPr>
                <w:sz w:val="20"/>
                <w:szCs w:val="20"/>
                <w:lang w:val="en-US" w:bidi="en-US"/>
              </w:rPr>
              <w:t xml:space="preserve"> ».       </w:t>
            </w:r>
          </w:p>
          <w:p w:rsidR="007B2573" w:rsidRPr="00415BF9" w:rsidRDefault="007B2573" w:rsidP="007B2573">
            <w:pPr>
              <w:rPr>
                <w:sz w:val="20"/>
                <w:szCs w:val="20"/>
                <w:lang w:val="en-US" w:bidi="en-US"/>
              </w:rPr>
            </w:pPr>
          </w:p>
        </w:tc>
        <w:tc>
          <w:tcPr>
            <w:tcW w:w="4394" w:type="dxa"/>
            <w:shd w:val="clear" w:color="auto" w:fill="auto"/>
          </w:tcPr>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Книги поэтов Осетии, краски, альбомы, кисти, нетрадиционный материал для рисования, фонотека, ободки для игры, выкладывание изображений из камушков.</w:t>
            </w:r>
          </w:p>
        </w:tc>
      </w:tr>
      <w:tr w:rsidR="007B2573" w:rsidRPr="00415BF9" w:rsidTr="007B2573">
        <w:trPr>
          <w:cantSplit/>
          <w:trHeight w:val="1134"/>
        </w:trPr>
        <w:tc>
          <w:tcPr>
            <w:tcW w:w="1101" w:type="dxa"/>
            <w:shd w:val="clear" w:color="auto" w:fill="auto"/>
            <w:textDirection w:val="btLr"/>
          </w:tcPr>
          <w:p w:rsidR="007B2573" w:rsidRPr="00415BF9" w:rsidRDefault="007B2573" w:rsidP="007B2573">
            <w:pPr>
              <w:ind w:left="113" w:right="113"/>
              <w:jc w:val="center"/>
              <w:rPr>
                <w:b/>
                <w:sz w:val="20"/>
                <w:szCs w:val="20"/>
                <w:lang w:val="en-US" w:bidi="en-US"/>
              </w:rPr>
            </w:pPr>
            <w:r w:rsidRPr="00415BF9">
              <w:rPr>
                <w:b/>
                <w:sz w:val="20"/>
                <w:szCs w:val="20"/>
                <w:lang w:val="en-US" w:bidi="en-US"/>
              </w:rPr>
              <w:t>Май</w:t>
            </w:r>
          </w:p>
        </w:tc>
        <w:tc>
          <w:tcPr>
            <w:tcW w:w="5244" w:type="dxa"/>
            <w:shd w:val="clear" w:color="auto" w:fill="auto"/>
          </w:tcPr>
          <w:p w:rsidR="007B2573" w:rsidRPr="00415BF9" w:rsidRDefault="007B2573" w:rsidP="007B2573">
            <w:pPr>
              <w:rPr>
                <w:b/>
                <w:sz w:val="20"/>
                <w:szCs w:val="20"/>
                <w:lang w:bidi="en-US"/>
              </w:rPr>
            </w:pPr>
            <w:r w:rsidRPr="00415BF9">
              <w:rPr>
                <w:b/>
                <w:sz w:val="20"/>
                <w:szCs w:val="20"/>
                <w:lang w:bidi="en-US"/>
              </w:rPr>
              <w:t>Социально-коммуникативное развитие</w:t>
            </w:r>
          </w:p>
          <w:p w:rsidR="007B2573" w:rsidRPr="00415BF9" w:rsidRDefault="007B2573" w:rsidP="007B2573">
            <w:pPr>
              <w:rPr>
                <w:sz w:val="20"/>
                <w:szCs w:val="20"/>
                <w:lang w:bidi="en-US"/>
              </w:rPr>
            </w:pPr>
            <w:r w:rsidRPr="00415BF9">
              <w:rPr>
                <w:sz w:val="20"/>
                <w:szCs w:val="20"/>
                <w:lang w:bidi="en-US"/>
              </w:rPr>
              <w:t>Содействовать проявлению инициативности и желанию принимать участие в традициях нашего села, культурных мероприятий.</w:t>
            </w:r>
          </w:p>
          <w:p w:rsidR="007B2573" w:rsidRPr="00415BF9" w:rsidRDefault="007B2573" w:rsidP="007B2573">
            <w:pPr>
              <w:rPr>
                <w:b/>
                <w:sz w:val="20"/>
                <w:szCs w:val="20"/>
                <w:lang w:bidi="en-US"/>
              </w:rPr>
            </w:pPr>
            <w:r w:rsidRPr="00415BF9">
              <w:rPr>
                <w:b/>
                <w:sz w:val="20"/>
                <w:szCs w:val="20"/>
                <w:lang w:bidi="en-US"/>
              </w:rPr>
              <w:t>Художественно-эстетическое развитие</w:t>
            </w:r>
          </w:p>
          <w:p w:rsidR="007B2573" w:rsidRPr="00415BF9" w:rsidRDefault="007B2573" w:rsidP="007B2573">
            <w:pPr>
              <w:rPr>
                <w:sz w:val="20"/>
                <w:szCs w:val="20"/>
                <w:lang w:bidi="en-US"/>
              </w:rPr>
            </w:pPr>
            <w:r w:rsidRPr="00415BF9">
              <w:rPr>
                <w:sz w:val="20"/>
                <w:szCs w:val="20"/>
                <w:lang w:bidi="en-US"/>
              </w:rPr>
              <w:t>Продолжать знакомить детей  с декоративно-прикладным искусством родной республики.</w:t>
            </w:r>
          </w:p>
          <w:p w:rsidR="007B2573" w:rsidRPr="00415BF9" w:rsidRDefault="007B2573" w:rsidP="007B2573">
            <w:pPr>
              <w:rPr>
                <w:b/>
                <w:sz w:val="20"/>
                <w:szCs w:val="20"/>
                <w:lang w:bidi="en-US"/>
              </w:rPr>
            </w:pPr>
            <w:r w:rsidRPr="00415BF9">
              <w:rPr>
                <w:b/>
                <w:sz w:val="20"/>
                <w:szCs w:val="20"/>
                <w:lang w:bidi="en-US"/>
              </w:rPr>
              <w:t xml:space="preserve">Познавательное развитие   </w:t>
            </w:r>
          </w:p>
          <w:p w:rsidR="007B2573" w:rsidRPr="00415BF9" w:rsidRDefault="007B2573" w:rsidP="007B2573">
            <w:pPr>
              <w:rPr>
                <w:sz w:val="20"/>
                <w:szCs w:val="20"/>
                <w:lang w:bidi="en-US"/>
              </w:rPr>
            </w:pPr>
            <w:r w:rsidRPr="00415BF9">
              <w:rPr>
                <w:sz w:val="20"/>
                <w:szCs w:val="20"/>
                <w:lang w:bidi="en-US"/>
              </w:rPr>
              <w:t xml:space="preserve">Продолжать знакомить с временем года </w:t>
            </w:r>
          </w:p>
          <w:p w:rsidR="007B2573" w:rsidRPr="00415BF9" w:rsidRDefault="007B2573" w:rsidP="007B2573">
            <w:pPr>
              <w:rPr>
                <w:sz w:val="20"/>
                <w:szCs w:val="20"/>
                <w:lang w:bidi="en-US"/>
              </w:rPr>
            </w:pPr>
            <w:r w:rsidRPr="00415BF9">
              <w:rPr>
                <w:sz w:val="20"/>
                <w:szCs w:val="20"/>
                <w:lang w:bidi="en-US"/>
              </w:rPr>
              <w:t>« Весна». Формировать интерес к ближайшему окружению – детскому саду, помочь лучше узнать и полюбить его.</w:t>
            </w:r>
          </w:p>
          <w:p w:rsidR="007B2573" w:rsidRPr="00415BF9" w:rsidRDefault="007B2573" w:rsidP="007B2573">
            <w:pPr>
              <w:rPr>
                <w:b/>
                <w:sz w:val="20"/>
                <w:szCs w:val="20"/>
                <w:lang w:bidi="en-US"/>
              </w:rPr>
            </w:pPr>
            <w:r w:rsidRPr="00415BF9">
              <w:rPr>
                <w:b/>
                <w:sz w:val="20"/>
                <w:szCs w:val="20"/>
                <w:lang w:bidi="en-US"/>
              </w:rPr>
              <w:t>Речевое развитие</w:t>
            </w:r>
          </w:p>
          <w:p w:rsidR="007B2573" w:rsidRPr="00415BF9" w:rsidRDefault="007B2573" w:rsidP="007B2573">
            <w:pPr>
              <w:rPr>
                <w:sz w:val="20"/>
                <w:szCs w:val="20"/>
                <w:lang w:bidi="en-US"/>
              </w:rPr>
            </w:pPr>
            <w:r w:rsidRPr="00415BF9">
              <w:rPr>
                <w:sz w:val="20"/>
                <w:szCs w:val="20"/>
                <w:lang w:bidi="en-US"/>
              </w:rPr>
              <w:t>Продолжать знакомить с русским народным фольклором. Воспитывать интерес к народному творчеству.</w:t>
            </w:r>
          </w:p>
          <w:p w:rsidR="007B2573" w:rsidRPr="00415BF9" w:rsidRDefault="007B2573" w:rsidP="007B2573">
            <w:pPr>
              <w:rPr>
                <w:b/>
                <w:sz w:val="20"/>
                <w:szCs w:val="20"/>
                <w:lang w:bidi="en-US"/>
              </w:rPr>
            </w:pPr>
            <w:r w:rsidRPr="00415BF9">
              <w:rPr>
                <w:b/>
                <w:sz w:val="20"/>
                <w:szCs w:val="20"/>
                <w:lang w:bidi="en-US"/>
              </w:rPr>
              <w:t>Физическое развитие</w:t>
            </w:r>
          </w:p>
          <w:p w:rsidR="007B2573" w:rsidRPr="00415BF9" w:rsidRDefault="007B2573" w:rsidP="007B2573">
            <w:pPr>
              <w:rPr>
                <w:sz w:val="20"/>
                <w:szCs w:val="20"/>
                <w:lang w:bidi="en-US"/>
              </w:rPr>
            </w:pPr>
            <w:r w:rsidRPr="00415BF9">
              <w:rPr>
                <w:sz w:val="20"/>
                <w:szCs w:val="20"/>
                <w:lang w:bidi="en-US"/>
              </w:rPr>
              <w:t xml:space="preserve"> Знакомство с хороводной игрой, побуждать принимать активное участие в них.</w:t>
            </w:r>
          </w:p>
        </w:tc>
        <w:tc>
          <w:tcPr>
            <w:tcW w:w="3686" w:type="dxa"/>
            <w:shd w:val="clear" w:color="auto" w:fill="auto"/>
          </w:tcPr>
          <w:p w:rsidR="007B2573" w:rsidRPr="00415BF9" w:rsidRDefault="007B2573" w:rsidP="007B2573">
            <w:pPr>
              <w:rPr>
                <w:sz w:val="20"/>
                <w:szCs w:val="20"/>
                <w:lang w:bidi="en-US"/>
              </w:rPr>
            </w:pPr>
            <w:r w:rsidRPr="00415BF9">
              <w:rPr>
                <w:sz w:val="20"/>
                <w:szCs w:val="20"/>
                <w:lang w:bidi="en-US"/>
              </w:rPr>
              <w:t>Праздник «День Победы».</w:t>
            </w: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shd w:val="clear" w:color="auto" w:fill="FFFFFF"/>
              <w:rPr>
                <w:color w:val="000000"/>
                <w:sz w:val="20"/>
                <w:szCs w:val="20"/>
                <w:lang w:bidi="en-US"/>
              </w:rPr>
            </w:pPr>
            <w:r w:rsidRPr="00415BF9">
              <w:rPr>
                <w:color w:val="000000"/>
                <w:sz w:val="20"/>
                <w:szCs w:val="20"/>
                <w:lang w:bidi="en-US"/>
              </w:rPr>
              <w:t>Рисование «Орнамент на чаше»</w:t>
            </w: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Беседа «Весна на участке детского сада».</w:t>
            </w: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 xml:space="preserve">Разучивание песенок и потешек </w:t>
            </w:r>
          </w:p>
          <w:p w:rsidR="007B2573" w:rsidRPr="00415BF9" w:rsidRDefault="007B2573" w:rsidP="007B2573">
            <w:pPr>
              <w:rPr>
                <w:sz w:val="20"/>
                <w:szCs w:val="20"/>
                <w:lang w:bidi="en-US"/>
              </w:rPr>
            </w:pPr>
            <w:r w:rsidRPr="00415BF9">
              <w:rPr>
                <w:sz w:val="20"/>
                <w:szCs w:val="20"/>
                <w:lang w:bidi="en-US"/>
              </w:rPr>
              <w:t>«О уасæг, уасæг», «Цъиусур», «Алолай»</w:t>
            </w: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Игра « Жмурки».</w:t>
            </w:r>
          </w:p>
        </w:tc>
        <w:tc>
          <w:tcPr>
            <w:tcW w:w="4394" w:type="dxa"/>
            <w:shd w:val="clear" w:color="auto" w:fill="auto"/>
          </w:tcPr>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p>
          <w:p w:rsidR="007B2573" w:rsidRPr="00415BF9" w:rsidRDefault="007B2573" w:rsidP="007B2573">
            <w:pPr>
              <w:rPr>
                <w:sz w:val="20"/>
                <w:szCs w:val="20"/>
                <w:lang w:bidi="en-US"/>
              </w:rPr>
            </w:pPr>
            <w:r w:rsidRPr="00415BF9">
              <w:rPr>
                <w:sz w:val="20"/>
                <w:szCs w:val="20"/>
                <w:lang w:bidi="en-US"/>
              </w:rPr>
              <w:t>Альбом с иллюстрациями о празднике победы, игрушки, иллюстрации осетинского орнамента, глина, пластилин для лепки, картинки о весне, фонотека, книжки-малышки, ободки для игры, мелки для самостоятельного рисования на асфальте.</w:t>
            </w:r>
          </w:p>
        </w:tc>
      </w:tr>
    </w:tbl>
    <w:p w:rsidR="007B2573" w:rsidRPr="00415BF9" w:rsidRDefault="007B2573" w:rsidP="007B2573">
      <w:pPr>
        <w:rPr>
          <w:b/>
          <w:sz w:val="20"/>
          <w:szCs w:val="20"/>
          <w:lang w:bidi="en-US"/>
        </w:rPr>
        <w:sectPr w:rsidR="007B2573" w:rsidRPr="00415BF9" w:rsidSect="00435E20">
          <w:type w:val="continuous"/>
          <w:pgSz w:w="11906" w:h="16838"/>
          <w:pgMar w:top="568" w:right="1276" w:bottom="851" w:left="709" w:header="709" w:footer="709" w:gutter="0"/>
          <w:cols w:space="708"/>
          <w:docGrid w:linePitch="360"/>
        </w:sectPr>
      </w:pPr>
    </w:p>
    <w:p w:rsidR="007B2573" w:rsidRPr="002E2DB0" w:rsidRDefault="007B2573" w:rsidP="007B2573">
      <w:pPr>
        <w:shd w:val="clear" w:color="auto" w:fill="FFFFFF"/>
        <w:tabs>
          <w:tab w:val="left" w:pos="3320"/>
        </w:tabs>
        <w:spacing w:line="360" w:lineRule="auto"/>
        <w:ind w:firstLine="709"/>
        <w:jc w:val="center"/>
        <w:rPr>
          <w:b/>
          <w:color w:val="000000"/>
          <w:kern w:val="36"/>
          <w:szCs w:val="28"/>
          <w:lang w:bidi="en-US"/>
        </w:rPr>
      </w:pPr>
      <w:r w:rsidRPr="002E2DB0">
        <w:rPr>
          <w:b/>
          <w:color w:val="000000"/>
          <w:kern w:val="36"/>
          <w:szCs w:val="28"/>
          <w:lang w:bidi="en-US"/>
        </w:rPr>
        <w:lastRenderedPageBreak/>
        <w:t>ПЕРСПЕКТИВНЫЙ ПЛАН ОРГАНИЗОВАННОЙ ОБРАЗОВАТЕЛЬНОЙ ДЕЯТЕЛЬНОСТИ  С УЧЕТОМ</w:t>
      </w:r>
    </w:p>
    <w:p w:rsidR="007B2573" w:rsidRPr="002E2DB0" w:rsidRDefault="007B2573" w:rsidP="007B2573">
      <w:pPr>
        <w:shd w:val="clear" w:color="auto" w:fill="FFFFFF"/>
        <w:tabs>
          <w:tab w:val="left" w:pos="3320"/>
        </w:tabs>
        <w:spacing w:line="360" w:lineRule="auto"/>
        <w:ind w:firstLine="709"/>
        <w:jc w:val="center"/>
        <w:rPr>
          <w:b/>
          <w:color w:val="000000"/>
          <w:kern w:val="36"/>
          <w:szCs w:val="28"/>
          <w:lang w:bidi="en-US"/>
        </w:rPr>
      </w:pPr>
      <w:r w:rsidRPr="002E2DB0">
        <w:rPr>
          <w:b/>
          <w:color w:val="000000"/>
          <w:kern w:val="36"/>
          <w:szCs w:val="28"/>
          <w:lang w:bidi="en-US"/>
        </w:rPr>
        <w:t>НАЦИОНАЛЬНО - РЕГИОНАЛЬНОГО КОМПОНЕНТА</w:t>
      </w:r>
    </w:p>
    <w:p w:rsidR="007B2573" w:rsidRPr="002E2DB0" w:rsidRDefault="007B2573" w:rsidP="007B2573">
      <w:pPr>
        <w:shd w:val="clear" w:color="auto" w:fill="FFFFFF"/>
        <w:tabs>
          <w:tab w:val="left" w:pos="3320"/>
        </w:tabs>
        <w:spacing w:line="360" w:lineRule="auto"/>
        <w:ind w:firstLine="709"/>
        <w:jc w:val="center"/>
        <w:rPr>
          <w:b/>
          <w:color w:val="000000"/>
          <w:kern w:val="36"/>
          <w:szCs w:val="28"/>
          <w:lang w:bidi="en-US"/>
        </w:rPr>
      </w:pPr>
      <w:r w:rsidRPr="002E2DB0">
        <w:rPr>
          <w:b/>
          <w:color w:val="000000"/>
          <w:kern w:val="36"/>
          <w:szCs w:val="28"/>
          <w:lang w:bidi="en-US"/>
        </w:rPr>
        <w:t>В СРЕДНЕЙ ГРУППЕ</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2687"/>
        <w:gridCol w:w="2693"/>
        <w:gridCol w:w="2977"/>
        <w:gridCol w:w="2520"/>
        <w:gridCol w:w="2299"/>
      </w:tblGrid>
      <w:tr w:rsidR="007B2573" w:rsidRPr="00E305E6" w:rsidTr="007B2573">
        <w:tc>
          <w:tcPr>
            <w:tcW w:w="1425" w:type="dxa"/>
            <w:shd w:val="clear" w:color="auto" w:fill="auto"/>
            <w:hideMark/>
          </w:tcPr>
          <w:p w:rsidR="007B2573" w:rsidRPr="00E305E6" w:rsidRDefault="007B2573" w:rsidP="007B2573">
            <w:pPr>
              <w:rPr>
                <w:b/>
                <w:color w:val="000000"/>
                <w:lang w:val="en-US" w:bidi="en-US"/>
              </w:rPr>
            </w:pPr>
            <w:r w:rsidRPr="00E305E6">
              <w:rPr>
                <w:b/>
                <w:color w:val="000000"/>
                <w:lang w:val="en-US" w:bidi="en-US"/>
              </w:rPr>
              <w:t>Месяц</w:t>
            </w:r>
          </w:p>
        </w:tc>
        <w:tc>
          <w:tcPr>
            <w:tcW w:w="2687" w:type="dxa"/>
            <w:shd w:val="clear" w:color="auto" w:fill="auto"/>
            <w:hideMark/>
          </w:tcPr>
          <w:p w:rsidR="007B2573" w:rsidRPr="00E305E6" w:rsidRDefault="007B2573" w:rsidP="007B2573">
            <w:pPr>
              <w:rPr>
                <w:b/>
                <w:color w:val="000000"/>
                <w:lang w:val="en-US" w:bidi="en-US"/>
              </w:rPr>
            </w:pPr>
            <w:r w:rsidRPr="00E305E6">
              <w:rPr>
                <w:b/>
                <w:color w:val="000000"/>
                <w:lang w:val="en-US" w:bidi="en-US"/>
              </w:rPr>
              <w:t>Познавательное развитие</w:t>
            </w:r>
          </w:p>
        </w:tc>
        <w:tc>
          <w:tcPr>
            <w:tcW w:w="2693" w:type="dxa"/>
            <w:shd w:val="clear" w:color="auto" w:fill="auto"/>
            <w:hideMark/>
          </w:tcPr>
          <w:p w:rsidR="007B2573" w:rsidRPr="00E305E6" w:rsidRDefault="007B2573" w:rsidP="007B2573">
            <w:pPr>
              <w:rPr>
                <w:b/>
                <w:color w:val="000000"/>
                <w:lang w:val="en-US" w:bidi="en-US"/>
              </w:rPr>
            </w:pPr>
            <w:r w:rsidRPr="00E305E6">
              <w:rPr>
                <w:b/>
                <w:color w:val="000000"/>
                <w:lang w:val="en-US" w:bidi="en-US"/>
              </w:rPr>
              <w:t>Социально-</w:t>
            </w:r>
          </w:p>
          <w:p w:rsidR="007B2573" w:rsidRPr="00E305E6" w:rsidRDefault="007B2573" w:rsidP="007B2573">
            <w:pPr>
              <w:rPr>
                <w:b/>
                <w:color w:val="000000"/>
                <w:lang w:val="en-US" w:bidi="en-US"/>
              </w:rPr>
            </w:pPr>
            <w:r w:rsidRPr="00E305E6">
              <w:rPr>
                <w:b/>
                <w:color w:val="000000"/>
                <w:lang w:val="en-US" w:bidi="en-US"/>
              </w:rPr>
              <w:t>коммуникативное</w:t>
            </w:r>
          </w:p>
          <w:p w:rsidR="007B2573" w:rsidRPr="00E305E6" w:rsidRDefault="007B2573" w:rsidP="007B2573">
            <w:pPr>
              <w:rPr>
                <w:b/>
                <w:color w:val="000000"/>
                <w:lang w:val="en-US" w:bidi="en-US"/>
              </w:rPr>
            </w:pPr>
            <w:r w:rsidRPr="00E305E6">
              <w:rPr>
                <w:b/>
                <w:color w:val="000000"/>
                <w:lang w:val="en-US" w:bidi="en-US"/>
              </w:rPr>
              <w:t>развитие</w:t>
            </w:r>
          </w:p>
        </w:tc>
        <w:tc>
          <w:tcPr>
            <w:tcW w:w="2977" w:type="dxa"/>
            <w:shd w:val="clear" w:color="auto" w:fill="auto"/>
            <w:hideMark/>
          </w:tcPr>
          <w:p w:rsidR="007B2573" w:rsidRPr="00E305E6" w:rsidRDefault="007B2573" w:rsidP="007B2573">
            <w:pPr>
              <w:rPr>
                <w:b/>
                <w:color w:val="000000"/>
                <w:lang w:val="en-US" w:bidi="en-US"/>
              </w:rPr>
            </w:pPr>
            <w:r w:rsidRPr="00E305E6">
              <w:rPr>
                <w:b/>
                <w:color w:val="000000"/>
                <w:lang w:val="en-US" w:bidi="en-US"/>
              </w:rPr>
              <w:t>Художественно-эстетическое развитие</w:t>
            </w:r>
          </w:p>
        </w:tc>
        <w:tc>
          <w:tcPr>
            <w:tcW w:w="2520" w:type="dxa"/>
            <w:shd w:val="clear" w:color="auto" w:fill="auto"/>
            <w:hideMark/>
          </w:tcPr>
          <w:p w:rsidR="007B2573" w:rsidRPr="00E305E6" w:rsidRDefault="007B2573" w:rsidP="007B2573">
            <w:pPr>
              <w:rPr>
                <w:b/>
                <w:color w:val="000000"/>
                <w:lang w:val="en-US" w:bidi="en-US"/>
              </w:rPr>
            </w:pPr>
            <w:r w:rsidRPr="00E305E6">
              <w:rPr>
                <w:b/>
                <w:color w:val="000000"/>
                <w:lang w:val="en-US" w:bidi="en-US"/>
              </w:rPr>
              <w:t>Речевое развитие</w:t>
            </w:r>
          </w:p>
        </w:tc>
        <w:tc>
          <w:tcPr>
            <w:tcW w:w="2299" w:type="dxa"/>
            <w:shd w:val="clear" w:color="auto" w:fill="auto"/>
            <w:hideMark/>
          </w:tcPr>
          <w:p w:rsidR="007B2573" w:rsidRPr="00E305E6" w:rsidRDefault="007B2573" w:rsidP="007B2573">
            <w:pPr>
              <w:rPr>
                <w:b/>
                <w:color w:val="000000"/>
                <w:lang w:val="en-US" w:bidi="en-US"/>
              </w:rPr>
            </w:pPr>
            <w:r w:rsidRPr="00E305E6">
              <w:rPr>
                <w:b/>
                <w:color w:val="000000"/>
                <w:lang w:val="en-US" w:bidi="en-US"/>
              </w:rPr>
              <w:t>Физическое развитие</w:t>
            </w:r>
          </w:p>
        </w:tc>
      </w:tr>
      <w:tr w:rsidR="007B2573" w:rsidRPr="00E305E6" w:rsidTr="007B2573">
        <w:tc>
          <w:tcPr>
            <w:tcW w:w="1425" w:type="dxa"/>
            <w:shd w:val="clear" w:color="auto" w:fill="auto"/>
            <w:hideMark/>
          </w:tcPr>
          <w:p w:rsidR="007B2573" w:rsidRPr="00E305E6" w:rsidRDefault="007B2573" w:rsidP="007B2573">
            <w:pPr>
              <w:rPr>
                <w:color w:val="000000"/>
                <w:lang w:val="en-US" w:bidi="en-US"/>
              </w:rPr>
            </w:pPr>
            <w:r w:rsidRPr="00E305E6">
              <w:rPr>
                <w:color w:val="000000"/>
                <w:lang w:val="en-US" w:bidi="en-US"/>
              </w:rPr>
              <w:t>Сентябрь</w:t>
            </w:r>
          </w:p>
        </w:tc>
        <w:tc>
          <w:tcPr>
            <w:tcW w:w="2687" w:type="dxa"/>
            <w:shd w:val="clear" w:color="auto" w:fill="auto"/>
            <w:hideMark/>
          </w:tcPr>
          <w:p w:rsidR="007B2573" w:rsidRPr="00E305E6" w:rsidRDefault="007B2573" w:rsidP="007B2573">
            <w:pPr>
              <w:rPr>
                <w:color w:val="000000"/>
                <w:lang w:bidi="en-US"/>
              </w:rPr>
            </w:pPr>
            <w:r w:rsidRPr="00E305E6">
              <w:rPr>
                <w:color w:val="000000"/>
                <w:lang w:bidi="en-US"/>
              </w:rPr>
              <w:t>1. «Моя семья»</w:t>
            </w:r>
          </w:p>
          <w:p w:rsidR="007B2573" w:rsidRPr="00E305E6" w:rsidRDefault="007B2573" w:rsidP="007B2573">
            <w:pPr>
              <w:rPr>
                <w:color w:val="000000"/>
                <w:lang w:bidi="en-US"/>
              </w:rPr>
            </w:pPr>
            <w:r w:rsidRPr="00E305E6">
              <w:rPr>
                <w:color w:val="000000"/>
                <w:lang w:bidi="en-US"/>
              </w:rPr>
              <w:t>2. «Неповторимые творения природы»</w:t>
            </w:r>
          </w:p>
          <w:p w:rsidR="007B2573" w:rsidRPr="00E305E6" w:rsidRDefault="007B2573" w:rsidP="007B2573">
            <w:pPr>
              <w:rPr>
                <w:color w:val="000000"/>
                <w:lang w:bidi="en-US"/>
              </w:rPr>
            </w:pPr>
            <w:r w:rsidRPr="00E305E6">
              <w:rPr>
                <w:color w:val="000000"/>
                <w:lang w:bidi="en-US"/>
              </w:rPr>
              <w:t>3. «Лекарственные растения родного края»</w:t>
            </w:r>
          </w:p>
          <w:p w:rsidR="007B2573" w:rsidRPr="00E305E6" w:rsidRDefault="007B2573" w:rsidP="007B2573">
            <w:pPr>
              <w:rPr>
                <w:color w:val="000000"/>
                <w:lang w:bidi="en-US"/>
              </w:rPr>
            </w:pPr>
          </w:p>
        </w:tc>
        <w:tc>
          <w:tcPr>
            <w:tcW w:w="2693" w:type="dxa"/>
            <w:shd w:val="clear" w:color="auto" w:fill="auto"/>
            <w:hideMark/>
          </w:tcPr>
          <w:p w:rsidR="007B2573" w:rsidRPr="00E305E6" w:rsidRDefault="007B2573" w:rsidP="007B2573">
            <w:pPr>
              <w:rPr>
                <w:color w:val="000000"/>
                <w:lang w:bidi="en-US"/>
              </w:rPr>
            </w:pPr>
            <w:r w:rsidRPr="00E305E6">
              <w:rPr>
                <w:color w:val="000000"/>
                <w:lang w:bidi="en-US"/>
              </w:rPr>
              <w:t>1. .Проектная деятельность совместно с родителями «Реликвии моей семьи»</w:t>
            </w:r>
          </w:p>
          <w:p w:rsidR="007B2573" w:rsidRPr="00E305E6" w:rsidRDefault="007B2573" w:rsidP="007B2573">
            <w:pPr>
              <w:rPr>
                <w:color w:val="000000"/>
                <w:lang w:bidi="en-US"/>
              </w:rPr>
            </w:pPr>
            <w:r w:rsidRPr="00E305E6">
              <w:rPr>
                <w:color w:val="000000"/>
                <w:lang w:bidi="en-US"/>
              </w:rPr>
              <w:t>2.Д.игра «Что мы знаем друг о друге»</w:t>
            </w:r>
          </w:p>
        </w:tc>
        <w:tc>
          <w:tcPr>
            <w:tcW w:w="2977" w:type="dxa"/>
            <w:shd w:val="clear" w:color="auto" w:fill="auto"/>
            <w:hideMark/>
          </w:tcPr>
          <w:p w:rsidR="007B2573" w:rsidRPr="00E305E6" w:rsidRDefault="007B2573" w:rsidP="007B2573">
            <w:pPr>
              <w:rPr>
                <w:color w:val="000000"/>
                <w:lang w:bidi="en-US"/>
              </w:rPr>
            </w:pPr>
            <w:r w:rsidRPr="00E305E6">
              <w:rPr>
                <w:color w:val="000000"/>
                <w:lang w:bidi="en-US"/>
              </w:rPr>
              <w:t>1. Знакомство с осетинскими муз. инструментами «Играй фандыр»</w:t>
            </w:r>
          </w:p>
          <w:p w:rsidR="007B2573" w:rsidRPr="00E305E6" w:rsidRDefault="007B2573" w:rsidP="007B2573">
            <w:pPr>
              <w:rPr>
                <w:color w:val="000000"/>
                <w:lang w:bidi="en-US"/>
              </w:rPr>
            </w:pPr>
            <w:r w:rsidRPr="00E305E6">
              <w:rPr>
                <w:color w:val="000000"/>
                <w:lang w:bidi="en-US"/>
              </w:rPr>
              <w:t>2. Рисование «Горы Осетии»</w:t>
            </w:r>
          </w:p>
          <w:p w:rsidR="007B2573" w:rsidRPr="00E305E6" w:rsidRDefault="007B2573" w:rsidP="007B2573">
            <w:pPr>
              <w:rPr>
                <w:color w:val="000000"/>
                <w:lang w:bidi="en-US"/>
              </w:rPr>
            </w:pPr>
            <w:r w:rsidRPr="00E305E6">
              <w:rPr>
                <w:color w:val="000000"/>
                <w:lang w:bidi="en-US"/>
              </w:rPr>
              <w:t>3.Лепка на пластине «Горный аул»</w:t>
            </w:r>
          </w:p>
        </w:tc>
        <w:tc>
          <w:tcPr>
            <w:tcW w:w="2520" w:type="dxa"/>
            <w:shd w:val="clear" w:color="auto" w:fill="auto"/>
            <w:hideMark/>
          </w:tcPr>
          <w:p w:rsidR="007B2573" w:rsidRPr="00E305E6" w:rsidRDefault="007B2573" w:rsidP="007B2573">
            <w:pPr>
              <w:rPr>
                <w:color w:val="000000"/>
                <w:lang w:bidi="en-US"/>
              </w:rPr>
            </w:pPr>
            <w:r w:rsidRPr="00E305E6">
              <w:rPr>
                <w:color w:val="000000"/>
                <w:lang w:bidi="en-US"/>
              </w:rPr>
              <w:t>Рассказывание осетинской сказки «Что дороже»</w:t>
            </w:r>
          </w:p>
          <w:p w:rsidR="007B2573" w:rsidRPr="00E305E6" w:rsidRDefault="007B2573" w:rsidP="007B2573">
            <w:pPr>
              <w:rPr>
                <w:color w:val="000000"/>
                <w:lang w:bidi="en-US"/>
              </w:rPr>
            </w:pPr>
            <w:r w:rsidRPr="00E305E6">
              <w:rPr>
                <w:color w:val="000000"/>
                <w:lang w:bidi="en-US"/>
              </w:rPr>
              <w:t>2. Заучивание стихотворения из мобильного приложения «Ирон чиныг» «Оксана»</w:t>
            </w:r>
          </w:p>
          <w:p w:rsidR="007B2573" w:rsidRPr="00E305E6" w:rsidRDefault="007B2573" w:rsidP="007B2573">
            <w:pPr>
              <w:rPr>
                <w:color w:val="000000"/>
                <w:lang w:val="en-US" w:bidi="en-US"/>
              </w:rPr>
            </w:pPr>
            <w:r w:rsidRPr="00E305E6">
              <w:rPr>
                <w:color w:val="000000"/>
                <w:lang w:val="en-US" w:bidi="en-US"/>
              </w:rPr>
              <w:t>Беседа об осени.</w:t>
            </w:r>
          </w:p>
        </w:tc>
        <w:tc>
          <w:tcPr>
            <w:tcW w:w="2299" w:type="dxa"/>
            <w:shd w:val="clear" w:color="auto" w:fill="auto"/>
            <w:hideMark/>
          </w:tcPr>
          <w:p w:rsidR="007B2573" w:rsidRPr="00E305E6" w:rsidRDefault="007B2573" w:rsidP="007B2573">
            <w:pPr>
              <w:rPr>
                <w:color w:val="000000"/>
                <w:lang w:bidi="en-US"/>
              </w:rPr>
            </w:pPr>
            <w:r w:rsidRPr="00E305E6">
              <w:rPr>
                <w:color w:val="000000"/>
                <w:lang w:bidi="en-US"/>
              </w:rPr>
              <w:t>1.ЗОЖ «В лесу и в горах будь внимателен»</w:t>
            </w:r>
          </w:p>
          <w:p w:rsidR="007B2573" w:rsidRPr="00E305E6" w:rsidRDefault="007B2573" w:rsidP="007B2573">
            <w:pPr>
              <w:rPr>
                <w:color w:val="000000"/>
                <w:lang w:bidi="en-US"/>
              </w:rPr>
            </w:pPr>
            <w:r w:rsidRPr="00E305E6">
              <w:rPr>
                <w:color w:val="000000"/>
                <w:lang w:bidi="en-US"/>
              </w:rPr>
              <w:t>2. Народные подвижные игры:</w:t>
            </w:r>
          </w:p>
          <w:p w:rsidR="007B2573" w:rsidRPr="00E305E6" w:rsidRDefault="007B2573" w:rsidP="007B2573">
            <w:pPr>
              <w:rPr>
                <w:color w:val="000000"/>
                <w:lang w:bidi="en-US"/>
              </w:rPr>
            </w:pPr>
            <w:r w:rsidRPr="00E305E6">
              <w:rPr>
                <w:color w:val="000000"/>
                <w:lang w:bidi="en-US"/>
              </w:rPr>
              <w:t>«Перетягивание палкой», «Тохси»</w:t>
            </w:r>
          </w:p>
          <w:p w:rsidR="007B2573" w:rsidRPr="00E305E6" w:rsidRDefault="007B2573" w:rsidP="007B2573">
            <w:pPr>
              <w:rPr>
                <w:color w:val="000000"/>
                <w:lang w:val="en-US" w:bidi="en-US"/>
              </w:rPr>
            </w:pPr>
            <w:r w:rsidRPr="00E305E6">
              <w:rPr>
                <w:color w:val="000000"/>
                <w:lang w:val="en-US" w:bidi="en-US"/>
              </w:rPr>
              <w:t>«Водопад и ветер»</w:t>
            </w:r>
          </w:p>
        </w:tc>
      </w:tr>
      <w:tr w:rsidR="007B2573" w:rsidRPr="00E305E6" w:rsidTr="007B2573">
        <w:tc>
          <w:tcPr>
            <w:tcW w:w="1425" w:type="dxa"/>
            <w:shd w:val="clear" w:color="auto" w:fill="auto"/>
            <w:hideMark/>
          </w:tcPr>
          <w:p w:rsidR="007B2573" w:rsidRPr="00E305E6" w:rsidRDefault="007B2573" w:rsidP="007B2573">
            <w:pPr>
              <w:rPr>
                <w:color w:val="000000"/>
                <w:lang w:val="en-US" w:bidi="en-US"/>
              </w:rPr>
            </w:pPr>
            <w:r w:rsidRPr="00E305E6">
              <w:rPr>
                <w:color w:val="000000"/>
                <w:lang w:val="en-US" w:bidi="en-US"/>
              </w:rPr>
              <w:t>Октябрь</w:t>
            </w:r>
          </w:p>
        </w:tc>
        <w:tc>
          <w:tcPr>
            <w:tcW w:w="2687" w:type="dxa"/>
            <w:shd w:val="clear" w:color="auto" w:fill="auto"/>
            <w:hideMark/>
          </w:tcPr>
          <w:p w:rsidR="007B2573" w:rsidRPr="00E305E6" w:rsidRDefault="007B2573" w:rsidP="007B2573">
            <w:pPr>
              <w:rPr>
                <w:color w:val="000000"/>
                <w:lang w:bidi="en-US"/>
              </w:rPr>
            </w:pPr>
            <w:r w:rsidRPr="00E305E6">
              <w:rPr>
                <w:color w:val="000000"/>
                <w:lang w:bidi="en-US"/>
              </w:rPr>
              <w:t>1. «Мой дом, моя улица»</w:t>
            </w:r>
          </w:p>
          <w:p w:rsidR="007B2573" w:rsidRPr="00E305E6" w:rsidRDefault="007B2573" w:rsidP="007B2573">
            <w:pPr>
              <w:rPr>
                <w:color w:val="000000"/>
                <w:lang w:bidi="en-US"/>
              </w:rPr>
            </w:pPr>
            <w:r w:rsidRPr="00E305E6">
              <w:rPr>
                <w:color w:val="000000"/>
                <w:lang w:bidi="en-US"/>
              </w:rPr>
              <w:t>2. «К. Хетагуров – сын осетинского народа»</w:t>
            </w:r>
          </w:p>
          <w:p w:rsidR="007B2573" w:rsidRPr="00E305E6" w:rsidRDefault="007B2573" w:rsidP="007B2573">
            <w:pPr>
              <w:rPr>
                <w:color w:val="000000"/>
                <w:lang w:bidi="en-US"/>
              </w:rPr>
            </w:pPr>
            <w:r w:rsidRPr="00E305E6">
              <w:rPr>
                <w:color w:val="000000"/>
                <w:lang w:bidi="en-US"/>
              </w:rPr>
              <w:t>3. «Золотая осень в Северной Осетии»</w:t>
            </w:r>
          </w:p>
        </w:tc>
        <w:tc>
          <w:tcPr>
            <w:tcW w:w="2693" w:type="dxa"/>
            <w:shd w:val="clear" w:color="auto" w:fill="auto"/>
            <w:hideMark/>
          </w:tcPr>
          <w:p w:rsidR="007B2573" w:rsidRPr="00E305E6" w:rsidRDefault="007B2573" w:rsidP="007B2573">
            <w:pPr>
              <w:rPr>
                <w:color w:val="000000"/>
                <w:lang w:bidi="en-US"/>
              </w:rPr>
            </w:pPr>
            <w:r w:rsidRPr="00E305E6">
              <w:rPr>
                <w:color w:val="000000"/>
                <w:lang w:bidi="en-US"/>
              </w:rPr>
              <w:t>1.Проектная деятельность «Творчество Коста Хетагурова»</w:t>
            </w:r>
          </w:p>
          <w:p w:rsidR="007B2573" w:rsidRPr="00E305E6" w:rsidRDefault="007B2573" w:rsidP="007B2573">
            <w:pPr>
              <w:rPr>
                <w:color w:val="000000"/>
                <w:lang w:bidi="en-US"/>
              </w:rPr>
            </w:pPr>
            <w:r w:rsidRPr="00E305E6">
              <w:rPr>
                <w:color w:val="000000"/>
                <w:lang w:bidi="en-US"/>
              </w:rPr>
              <w:t>2. .«В царстве вежливости и доброты»</w:t>
            </w:r>
          </w:p>
        </w:tc>
        <w:tc>
          <w:tcPr>
            <w:tcW w:w="2977" w:type="dxa"/>
            <w:shd w:val="clear" w:color="auto" w:fill="auto"/>
            <w:hideMark/>
          </w:tcPr>
          <w:p w:rsidR="007B2573" w:rsidRPr="00E305E6" w:rsidRDefault="007B2573" w:rsidP="007B2573">
            <w:pPr>
              <w:rPr>
                <w:color w:val="000000"/>
                <w:lang w:bidi="en-US"/>
              </w:rPr>
            </w:pPr>
            <w:r w:rsidRPr="00E305E6">
              <w:rPr>
                <w:color w:val="000000"/>
                <w:lang w:bidi="en-US"/>
              </w:rPr>
              <w:t>1. Праздник «День рождения К.Хетагурова»</w:t>
            </w:r>
          </w:p>
          <w:p w:rsidR="007B2573" w:rsidRPr="00E305E6" w:rsidRDefault="007B2573" w:rsidP="007B2573">
            <w:pPr>
              <w:rPr>
                <w:color w:val="000000"/>
                <w:lang w:bidi="en-US"/>
              </w:rPr>
            </w:pPr>
            <w:r w:rsidRPr="00E305E6">
              <w:rPr>
                <w:color w:val="000000"/>
                <w:lang w:bidi="en-US"/>
              </w:rPr>
              <w:t>2.Ознакомление с искусством «Коста – знаменитый художник»</w:t>
            </w:r>
          </w:p>
          <w:p w:rsidR="007B2573" w:rsidRPr="00E305E6" w:rsidRDefault="007B2573" w:rsidP="007B2573">
            <w:pPr>
              <w:rPr>
                <w:color w:val="000000"/>
                <w:lang w:bidi="en-US"/>
              </w:rPr>
            </w:pPr>
            <w:r>
              <w:rPr>
                <w:color w:val="000000"/>
                <w:lang w:bidi="en-US"/>
              </w:rPr>
              <w:t>3. Рисование «Улицы Урсдона</w:t>
            </w:r>
            <w:r w:rsidRPr="00E305E6">
              <w:rPr>
                <w:color w:val="000000"/>
                <w:lang w:bidi="en-US"/>
              </w:rPr>
              <w:t xml:space="preserve"> осенью»</w:t>
            </w:r>
          </w:p>
          <w:p w:rsidR="007B2573" w:rsidRPr="00E305E6" w:rsidRDefault="007B2573" w:rsidP="007B2573">
            <w:pPr>
              <w:rPr>
                <w:color w:val="000000"/>
                <w:lang w:bidi="en-US"/>
              </w:rPr>
            </w:pPr>
            <w:r w:rsidRPr="00E305E6">
              <w:rPr>
                <w:color w:val="000000"/>
                <w:lang w:bidi="en-US"/>
              </w:rPr>
              <w:t>4. Аппликация «Осенний натюрморт»</w:t>
            </w:r>
          </w:p>
        </w:tc>
        <w:tc>
          <w:tcPr>
            <w:tcW w:w="2520" w:type="dxa"/>
            <w:shd w:val="clear" w:color="auto" w:fill="auto"/>
            <w:hideMark/>
          </w:tcPr>
          <w:p w:rsidR="007B2573" w:rsidRPr="00E305E6" w:rsidRDefault="007B2573" w:rsidP="007B2573">
            <w:pPr>
              <w:rPr>
                <w:color w:val="000000"/>
                <w:lang w:bidi="en-US"/>
              </w:rPr>
            </w:pPr>
            <w:r w:rsidRPr="00E305E6">
              <w:rPr>
                <w:color w:val="000000"/>
                <w:lang w:bidi="en-US"/>
              </w:rPr>
              <w:t>1. Конкурс чтецов по произведениям</w:t>
            </w:r>
          </w:p>
          <w:p w:rsidR="007B2573" w:rsidRPr="00E305E6" w:rsidRDefault="007B2573" w:rsidP="007B2573">
            <w:pPr>
              <w:rPr>
                <w:color w:val="000000"/>
                <w:lang w:bidi="en-US"/>
              </w:rPr>
            </w:pPr>
            <w:r w:rsidRPr="00E305E6">
              <w:rPr>
                <w:color w:val="000000"/>
                <w:lang w:bidi="en-US"/>
              </w:rPr>
              <w:t>К. Хетагурова, инсценирование стихотворения «Фыдуаг»</w:t>
            </w:r>
          </w:p>
          <w:p w:rsidR="007B2573" w:rsidRPr="00E305E6" w:rsidRDefault="007B2573" w:rsidP="007B2573">
            <w:pPr>
              <w:rPr>
                <w:color w:val="000000"/>
                <w:lang w:bidi="en-US"/>
              </w:rPr>
            </w:pPr>
            <w:r w:rsidRPr="00E305E6">
              <w:rPr>
                <w:color w:val="000000"/>
                <w:lang w:bidi="en-US"/>
              </w:rPr>
              <w:t xml:space="preserve">2. Знакомство с творчеством поэта К.Хетагурова с помощью мобильного </w:t>
            </w:r>
            <w:r w:rsidRPr="00E305E6">
              <w:rPr>
                <w:color w:val="000000"/>
                <w:lang w:bidi="en-US"/>
              </w:rPr>
              <w:lastRenderedPageBreak/>
              <w:t>приложения «Ирон чиныг»</w:t>
            </w:r>
          </w:p>
        </w:tc>
        <w:tc>
          <w:tcPr>
            <w:tcW w:w="2299" w:type="dxa"/>
            <w:shd w:val="clear" w:color="auto" w:fill="auto"/>
            <w:hideMark/>
          </w:tcPr>
          <w:p w:rsidR="007B2573" w:rsidRPr="00E305E6" w:rsidRDefault="007B2573" w:rsidP="007B2573">
            <w:pPr>
              <w:rPr>
                <w:color w:val="000000"/>
                <w:lang w:bidi="en-US"/>
              </w:rPr>
            </w:pPr>
            <w:r w:rsidRPr="00E305E6">
              <w:rPr>
                <w:color w:val="000000"/>
                <w:lang w:bidi="en-US"/>
              </w:rPr>
              <w:lastRenderedPageBreak/>
              <w:t>Народные подвижные игры:</w:t>
            </w:r>
          </w:p>
          <w:p w:rsidR="007B2573" w:rsidRPr="00E305E6" w:rsidRDefault="007B2573" w:rsidP="007B2573">
            <w:pPr>
              <w:rPr>
                <w:color w:val="000000"/>
                <w:lang w:bidi="en-US"/>
              </w:rPr>
            </w:pPr>
            <w:r w:rsidRPr="00E305E6">
              <w:rPr>
                <w:color w:val="000000"/>
                <w:lang w:bidi="en-US"/>
              </w:rPr>
              <w:t>«Гаккырис»</w:t>
            </w:r>
          </w:p>
          <w:p w:rsidR="007B2573" w:rsidRPr="00E305E6" w:rsidRDefault="007B2573" w:rsidP="007B2573">
            <w:pPr>
              <w:rPr>
                <w:color w:val="000000"/>
                <w:lang w:bidi="en-US"/>
              </w:rPr>
            </w:pPr>
            <w:r w:rsidRPr="00E305E6">
              <w:rPr>
                <w:color w:val="000000"/>
                <w:lang w:bidi="en-US"/>
              </w:rPr>
              <w:t>«Перетягивание»</w:t>
            </w:r>
          </w:p>
          <w:p w:rsidR="007B2573" w:rsidRPr="00E305E6" w:rsidRDefault="007B2573" w:rsidP="007B2573">
            <w:pPr>
              <w:rPr>
                <w:color w:val="000000"/>
                <w:lang w:val="en-US" w:bidi="en-US"/>
              </w:rPr>
            </w:pPr>
            <w:r w:rsidRPr="00E305E6">
              <w:rPr>
                <w:color w:val="000000"/>
                <w:lang w:val="en-US" w:bidi="en-US"/>
              </w:rPr>
              <w:t>«Чепена»</w:t>
            </w:r>
          </w:p>
        </w:tc>
      </w:tr>
      <w:tr w:rsidR="007B2573" w:rsidRPr="00E305E6" w:rsidTr="007B2573">
        <w:tc>
          <w:tcPr>
            <w:tcW w:w="1425" w:type="dxa"/>
            <w:shd w:val="clear" w:color="auto" w:fill="auto"/>
            <w:hideMark/>
          </w:tcPr>
          <w:p w:rsidR="007B2573" w:rsidRPr="00E305E6" w:rsidRDefault="007B2573" w:rsidP="007B2573">
            <w:pPr>
              <w:rPr>
                <w:color w:val="000000"/>
                <w:lang w:val="en-US" w:bidi="en-US"/>
              </w:rPr>
            </w:pPr>
            <w:r w:rsidRPr="00E305E6">
              <w:rPr>
                <w:color w:val="000000"/>
                <w:lang w:val="en-US" w:bidi="en-US"/>
              </w:rPr>
              <w:t>Ноябрь</w:t>
            </w:r>
          </w:p>
        </w:tc>
        <w:tc>
          <w:tcPr>
            <w:tcW w:w="2687" w:type="dxa"/>
            <w:shd w:val="clear" w:color="auto" w:fill="auto"/>
            <w:hideMark/>
          </w:tcPr>
          <w:p w:rsidR="007B2573" w:rsidRPr="00E305E6" w:rsidRDefault="007B2573" w:rsidP="007B2573">
            <w:pPr>
              <w:rPr>
                <w:color w:val="000000"/>
                <w:lang w:bidi="en-US"/>
              </w:rPr>
            </w:pPr>
            <w:r w:rsidRPr="00E305E6">
              <w:rPr>
                <w:color w:val="000000"/>
                <w:lang w:bidi="en-US"/>
              </w:rPr>
              <w:t>1.«Мой детский сад»</w:t>
            </w:r>
          </w:p>
          <w:p w:rsidR="007B2573" w:rsidRPr="00E305E6" w:rsidRDefault="007B2573" w:rsidP="007B2573">
            <w:pPr>
              <w:rPr>
                <w:color w:val="000000"/>
                <w:lang w:bidi="en-US"/>
              </w:rPr>
            </w:pPr>
            <w:r w:rsidRPr="00E305E6">
              <w:rPr>
                <w:color w:val="000000"/>
                <w:lang w:bidi="en-US"/>
              </w:rPr>
              <w:t>2. «В мире животных Северной Осетии»</w:t>
            </w:r>
          </w:p>
          <w:p w:rsidR="007B2573" w:rsidRPr="00E305E6" w:rsidRDefault="007B2573" w:rsidP="007B2573">
            <w:pPr>
              <w:rPr>
                <w:color w:val="000000"/>
                <w:lang w:val="en-US" w:bidi="en-US"/>
              </w:rPr>
            </w:pPr>
            <w:r w:rsidRPr="00E305E6">
              <w:rPr>
                <w:color w:val="000000"/>
                <w:lang w:val="en-US" w:bidi="en-US"/>
              </w:rPr>
              <w:t>3. «Что такое Заповедник»</w:t>
            </w:r>
          </w:p>
        </w:tc>
        <w:tc>
          <w:tcPr>
            <w:tcW w:w="2693" w:type="dxa"/>
            <w:shd w:val="clear" w:color="auto" w:fill="auto"/>
            <w:hideMark/>
          </w:tcPr>
          <w:p w:rsidR="007B2573" w:rsidRPr="00E305E6" w:rsidRDefault="007B2573" w:rsidP="007B2573">
            <w:pPr>
              <w:rPr>
                <w:color w:val="000000"/>
                <w:lang w:bidi="en-US"/>
              </w:rPr>
            </w:pPr>
            <w:r w:rsidRPr="00E305E6">
              <w:rPr>
                <w:color w:val="000000"/>
                <w:lang w:bidi="en-US"/>
              </w:rPr>
              <w:t>1. « Нити дружбы»- упражнение</w:t>
            </w:r>
          </w:p>
          <w:p w:rsidR="007B2573" w:rsidRPr="00E305E6" w:rsidRDefault="007B2573" w:rsidP="007B2573">
            <w:pPr>
              <w:rPr>
                <w:color w:val="000000"/>
                <w:lang w:bidi="en-US"/>
              </w:rPr>
            </w:pPr>
            <w:r w:rsidRPr="00E305E6">
              <w:rPr>
                <w:color w:val="000000"/>
                <w:lang w:bidi="en-US"/>
              </w:rPr>
              <w:t>2. Проектная деятельность «Осетинские народные игрушки»</w:t>
            </w:r>
          </w:p>
        </w:tc>
        <w:tc>
          <w:tcPr>
            <w:tcW w:w="2977" w:type="dxa"/>
            <w:shd w:val="clear" w:color="auto" w:fill="auto"/>
            <w:hideMark/>
          </w:tcPr>
          <w:p w:rsidR="007B2573" w:rsidRPr="00E305E6" w:rsidRDefault="007B2573" w:rsidP="007B2573">
            <w:pPr>
              <w:rPr>
                <w:color w:val="000000"/>
                <w:lang w:bidi="en-US"/>
              </w:rPr>
            </w:pPr>
            <w:r w:rsidRPr="00E305E6">
              <w:rPr>
                <w:color w:val="000000"/>
                <w:lang w:bidi="en-US"/>
              </w:rPr>
              <w:t>1. Фестиваль «Наш дом – Кавказ»</w:t>
            </w:r>
          </w:p>
          <w:p w:rsidR="007B2573" w:rsidRPr="00E305E6" w:rsidRDefault="007B2573" w:rsidP="007B2573">
            <w:pPr>
              <w:rPr>
                <w:color w:val="000000"/>
                <w:lang w:bidi="en-US"/>
              </w:rPr>
            </w:pPr>
            <w:r w:rsidRPr="00E305E6">
              <w:rPr>
                <w:color w:val="000000"/>
                <w:lang w:bidi="en-US"/>
              </w:rPr>
              <w:t>2. Конкурс рисунков «Мой любимый детский сад»</w:t>
            </w:r>
          </w:p>
          <w:p w:rsidR="007B2573" w:rsidRPr="00E305E6" w:rsidRDefault="007B2573" w:rsidP="007B2573">
            <w:pPr>
              <w:rPr>
                <w:color w:val="000000"/>
                <w:lang w:bidi="en-US"/>
              </w:rPr>
            </w:pPr>
            <w:r w:rsidRPr="00E305E6">
              <w:rPr>
                <w:color w:val="000000"/>
                <w:lang w:bidi="en-US"/>
              </w:rPr>
              <w:t>3. Аппликац. Из ткани</w:t>
            </w:r>
          </w:p>
          <w:p w:rsidR="007B2573" w:rsidRPr="00E305E6" w:rsidRDefault="007B2573" w:rsidP="007B2573">
            <w:pPr>
              <w:rPr>
                <w:color w:val="000000"/>
                <w:lang w:bidi="en-US"/>
              </w:rPr>
            </w:pPr>
            <w:r w:rsidRPr="00E305E6">
              <w:rPr>
                <w:color w:val="000000"/>
                <w:lang w:bidi="en-US"/>
              </w:rPr>
              <w:t>«Снежный барс»</w:t>
            </w:r>
          </w:p>
        </w:tc>
        <w:tc>
          <w:tcPr>
            <w:tcW w:w="2520" w:type="dxa"/>
            <w:shd w:val="clear" w:color="auto" w:fill="auto"/>
            <w:hideMark/>
          </w:tcPr>
          <w:p w:rsidR="007B2573" w:rsidRPr="00E305E6" w:rsidRDefault="007B2573" w:rsidP="007B2573">
            <w:pPr>
              <w:rPr>
                <w:color w:val="000000"/>
                <w:lang w:bidi="en-US"/>
              </w:rPr>
            </w:pPr>
            <w:r w:rsidRPr="00E305E6">
              <w:rPr>
                <w:color w:val="000000"/>
                <w:lang w:bidi="en-US"/>
              </w:rPr>
              <w:t>Заучивание стихотворения</w:t>
            </w:r>
          </w:p>
          <w:p w:rsidR="007B2573" w:rsidRPr="00E305E6" w:rsidRDefault="007B2573" w:rsidP="007B2573">
            <w:pPr>
              <w:rPr>
                <w:color w:val="000000"/>
                <w:lang w:bidi="en-US"/>
              </w:rPr>
            </w:pPr>
            <w:r w:rsidRPr="00E305E6">
              <w:rPr>
                <w:color w:val="000000"/>
                <w:lang w:bidi="en-US"/>
              </w:rPr>
              <w:t>Т. Кочиева «Дружба или подарок»</w:t>
            </w:r>
          </w:p>
        </w:tc>
        <w:tc>
          <w:tcPr>
            <w:tcW w:w="2299" w:type="dxa"/>
            <w:shd w:val="clear" w:color="auto" w:fill="auto"/>
            <w:hideMark/>
          </w:tcPr>
          <w:p w:rsidR="007B2573" w:rsidRPr="00E305E6" w:rsidRDefault="007B2573" w:rsidP="007B2573">
            <w:pPr>
              <w:rPr>
                <w:color w:val="000000"/>
                <w:lang w:bidi="en-US"/>
              </w:rPr>
            </w:pPr>
            <w:r w:rsidRPr="00E305E6">
              <w:rPr>
                <w:color w:val="000000"/>
                <w:lang w:bidi="en-US"/>
              </w:rPr>
              <w:t>Народные подвижные игры:</w:t>
            </w:r>
          </w:p>
          <w:p w:rsidR="007B2573" w:rsidRPr="00E305E6" w:rsidRDefault="007B2573" w:rsidP="007B2573">
            <w:pPr>
              <w:rPr>
                <w:color w:val="000000"/>
                <w:lang w:bidi="en-US"/>
              </w:rPr>
            </w:pPr>
            <w:r w:rsidRPr="00E305E6">
              <w:rPr>
                <w:color w:val="000000"/>
                <w:lang w:bidi="en-US"/>
              </w:rPr>
              <w:t>«Волк и ягнята»</w:t>
            </w:r>
          </w:p>
          <w:p w:rsidR="007B2573" w:rsidRPr="00E305E6" w:rsidRDefault="007B2573" w:rsidP="007B2573">
            <w:pPr>
              <w:rPr>
                <w:color w:val="000000"/>
                <w:lang w:val="en-US" w:bidi="en-US"/>
              </w:rPr>
            </w:pPr>
            <w:r w:rsidRPr="00E305E6">
              <w:rPr>
                <w:color w:val="000000"/>
                <w:lang w:val="en-US" w:bidi="en-US"/>
              </w:rPr>
              <w:t>«Журавли»</w:t>
            </w:r>
          </w:p>
          <w:p w:rsidR="007B2573" w:rsidRPr="00E305E6" w:rsidRDefault="007B2573" w:rsidP="007B2573">
            <w:pPr>
              <w:rPr>
                <w:color w:val="000000"/>
                <w:lang w:val="en-US" w:bidi="en-US"/>
              </w:rPr>
            </w:pPr>
            <w:r w:rsidRPr="00E305E6">
              <w:rPr>
                <w:color w:val="000000"/>
                <w:lang w:val="en-US" w:bidi="en-US"/>
              </w:rPr>
              <w:t>«Слепой медведь»</w:t>
            </w:r>
          </w:p>
        </w:tc>
      </w:tr>
      <w:tr w:rsidR="007B2573" w:rsidRPr="00E305E6" w:rsidTr="007B2573">
        <w:tc>
          <w:tcPr>
            <w:tcW w:w="1425" w:type="dxa"/>
            <w:shd w:val="clear" w:color="auto" w:fill="auto"/>
            <w:hideMark/>
          </w:tcPr>
          <w:p w:rsidR="007B2573" w:rsidRPr="00E305E6" w:rsidRDefault="007B2573" w:rsidP="007B2573">
            <w:pPr>
              <w:rPr>
                <w:color w:val="000000"/>
                <w:lang w:val="en-US" w:bidi="en-US"/>
              </w:rPr>
            </w:pPr>
            <w:r w:rsidRPr="00E305E6">
              <w:rPr>
                <w:color w:val="000000"/>
                <w:lang w:val="en-US" w:bidi="en-US"/>
              </w:rPr>
              <w:t>Декабрь</w:t>
            </w:r>
          </w:p>
        </w:tc>
        <w:tc>
          <w:tcPr>
            <w:tcW w:w="2687" w:type="dxa"/>
            <w:shd w:val="clear" w:color="auto" w:fill="auto"/>
            <w:hideMark/>
          </w:tcPr>
          <w:p w:rsidR="007B2573" w:rsidRPr="00E305E6" w:rsidRDefault="007B2573" w:rsidP="007B2573">
            <w:pPr>
              <w:rPr>
                <w:color w:val="000000"/>
                <w:lang w:bidi="en-US"/>
              </w:rPr>
            </w:pPr>
            <w:r w:rsidRPr="00E305E6">
              <w:rPr>
                <w:color w:val="000000"/>
                <w:lang w:bidi="en-US"/>
              </w:rPr>
              <w:t>1. «Мой родной город»</w:t>
            </w:r>
          </w:p>
          <w:p w:rsidR="007B2573" w:rsidRPr="00E305E6" w:rsidRDefault="007B2573" w:rsidP="007B2573">
            <w:pPr>
              <w:rPr>
                <w:color w:val="000000"/>
                <w:lang w:bidi="en-US"/>
              </w:rPr>
            </w:pPr>
            <w:r w:rsidRPr="00E305E6">
              <w:rPr>
                <w:color w:val="000000"/>
                <w:lang w:bidi="en-US"/>
              </w:rPr>
              <w:t xml:space="preserve">(знакомство с </w:t>
            </w:r>
            <w:r>
              <w:rPr>
                <w:color w:val="000000"/>
                <w:lang w:bidi="en-US"/>
              </w:rPr>
              <w:t>достопримечательностям нашего села</w:t>
            </w:r>
            <w:r w:rsidRPr="00E305E6">
              <w:rPr>
                <w:color w:val="000000"/>
                <w:lang w:bidi="en-US"/>
              </w:rPr>
              <w:t>)</w:t>
            </w:r>
          </w:p>
          <w:p w:rsidR="007B2573" w:rsidRPr="00E305E6" w:rsidRDefault="007B2573" w:rsidP="007B2573">
            <w:pPr>
              <w:rPr>
                <w:color w:val="000000"/>
                <w:lang w:bidi="en-US"/>
              </w:rPr>
            </w:pPr>
            <w:r>
              <w:rPr>
                <w:color w:val="000000"/>
                <w:lang w:bidi="en-US"/>
              </w:rPr>
              <w:t>2. «История нашего села</w:t>
            </w:r>
            <w:r w:rsidRPr="00E305E6">
              <w:rPr>
                <w:color w:val="000000"/>
                <w:lang w:bidi="en-US"/>
              </w:rPr>
              <w:t>»</w:t>
            </w:r>
          </w:p>
          <w:p w:rsidR="007B2573" w:rsidRPr="00E305E6" w:rsidRDefault="007B2573" w:rsidP="007B2573">
            <w:pPr>
              <w:rPr>
                <w:color w:val="000000"/>
                <w:lang w:bidi="en-US"/>
              </w:rPr>
            </w:pPr>
            <w:r w:rsidRPr="00E305E6">
              <w:rPr>
                <w:color w:val="000000"/>
                <w:lang w:bidi="en-US"/>
              </w:rPr>
              <w:t>3. «Урсдон – река детства»</w:t>
            </w:r>
          </w:p>
        </w:tc>
        <w:tc>
          <w:tcPr>
            <w:tcW w:w="2693" w:type="dxa"/>
            <w:shd w:val="clear" w:color="auto" w:fill="auto"/>
            <w:hideMark/>
          </w:tcPr>
          <w:p w:rsidR="007B2573" w:rsidRPr="00E305E6" w:rsidRDefault="007B2573" w:rsidP="007B2573">
            <w:pPr>
              <w:rPr>
                <w:color w:val="000000"/>
                <w:lang w:bidi="en-US"/>
              </w:rPr>
            </w:pPr>
            <w:r w:rsidRPr="00E305E6">
              <w:rPr>
                <w:color w:val="000000"/>
                <w:lang w:bidi="en-US"/>
              </w:rPr>
              <w:t>1. «Отдых в родном городе»</w:t>
            </w:r>
          </w:p>
          <w:p w:rsidR="007B2573" w:rsidRPr="00E305E6" w:rsidRDefault="007B2573" w:rsidP="007B2573">
            <w:pPr>
              <w:rPr>
                <w:color w:val="000000"/>
                <w:lang w:bidi="en-US"/>
              </w:rPr>
            </w:pPr>
            <w:r w:rsidRPr="00E305E6">
              <w:rPr>
                <w:color w:val="000000"/>
                <w:lang w:bidi="en-US"/>
              </w:rPr>
              <w:t>2.</w:t>
            </w:r>
            <w:r>
              <w:rPr>
                <w:color w:val="000000"/>
                <w:lang w:bidi="en-US"/>
              </w:rPr>
              <w:t xml:space="preserve"> «Знаменитые спортсмены с Кора-Урсдон</w:t>
            </w:r>
            <w:r w:rsidRPr="00E305E6">
              <w:rPr>
                <w:color w:val="000000"/>
                <w:lang w:bidi="en-US"/>
              </w:rPr>
              <w:t>»</w:t>
            </w:r>
          </w:p>
          <w:p w:rsidR="007B2573" w:rsidRPr="00E305E6" w:rsidRDefault="007B2573" w:rsidP="007B2573">
            <w:pPr>
              <w:rPr>
                <w:color w:val="000000"/>
                <w:lang w:val="en-US" w:bidi="en-US"/>
              </w:rPr>
            </w:pPr>
            <w:r w:rsidRPr="00E305E6">
              <w:rPr>
                <w:color w:val="000000"/>
                <w:lang w:val="en-US" w:bidi="en-US"/>
              </w:rPr>
              <w:t>3. «Гостеприимство осетин»</w:t>
            </w:r>
          </w:p>
        </w:tc>
        <w:tc>
          <w:tcPr>
            <w:tcW w:w="2977" w:type="dxa"/>
            <w:shd w:val="clear" w:color="auto" w:fill="auto"/>
            <w:hideMark/>
          </w:tcPr>
          <w:p w:rsidR="007B2573" w:rsidRPr="00E305E6" w:rsidRDefault="007B2573" w:rsidP="007B2573">
            <w:pPr>
              <w:rPr>
                <w:color w:val="000000"/>
                <w:lang w:bidi="en-US"/>
              </w:rPr>
            </w:pPr>
            <w:r w:rsidRPr="00E305E6">
              <w:rPr>
                <w:color w:val="000000"/>
                <w:lang w:bidi="en-US"/>
              </w:rPr>
              <w:t>1. «Природа Осетии в музыке» - муз. лит. Композиция</w:t>
            </w:r>
          </w:p>
          <w:p w:rsidR="007B2573" w:rsidRPr="00E305E6" w:rsidRDefault="007B2573" w:rsidP="007B2573">
            <w:pPr>
              <w:rPr>
                <w:color w:val="000000"/>
                <w:lang w:bidi="en-US"/>
              </w:rPr>
            </w:pPr>
            <w:r w:rsidRPr="00E305E6">
              <w:rPr>
                <w:color w:val="000000"/>
                <w:lang w:bidi="en-US"/>
              </w:rPr>
              <w:t>2. «Наш город» -фотовыставка</w:t>
            </w:r>
          </w:p>
          <w:p w:rsidR="007B2573" w:rsidRPr="00E305E6" w:rsidRDefault="007B2573" w:rsidP="007B2573">
            <w:pPr>
              <w:rPr>
                <w:color w:val="000000"/>
                <w:lang w:bidi="en-US"/>
              </w:rPr>
            </w:pPr>
            <w:r w:rsidRPr="00E305E6">
              <w:rPr>
                <w:color w:val="000000"/>
                <w:lang w:bidi="en-US"/>
              </w:rPr>
              <w:t>3.Нетрадиц.ри</w:t>
            </w:r>
            <w:r>
              <w:rPr>
                <w:color w:val="000000"/>
                <w:lang w:bidi="en-US"/>
              </w:rPr>
              <w:t>сование свечой «Ночной город»,</w:t>
            </w:r>
          </w:p>
        </w:tc>
        <w:tc>
          <w:tcPr>
            <w:tcW w:w="2520" w:type="dxa"/>
            <w:shd w:val="clear" w:color="auto" w:fill="auto"/>
            <w:hideMark/>
          </w:tcPr>
          <w:p w:rsidR="007B2573" w:rsidRPr="00E305E6" w:rsidRDefault="007B2573" w:rsidP="007B2573">
            <w:pPr>
              <w:rPr>
                <w:color w:val="000000"/>
                <w:lang w:bidi="en-US"/>
              </w:rPr>
            </w:pPr>
            <w:r w:rsidRPr="00E305E6">
              <w:rPr>
                <w:color w:val="000000"/>
                <w:lang w:bidi="en-US"/>
              </w:rPr>
              <w:t>1Чтение осетинской сказки «Сто друзей или сто лошадей»</w:t>
            </w:r>
          </w:p>
          <w:p w:rsidR="007B2573" w:rsidRPr="00E305E6" w:rsidRDefault="007B2573" w:rsidP="007B2573">
            <w:pPr>
              <w:rPr>
                <w:color w:val="000000"/>
                <w:lang w:bidi="en-US"/>
              </w:rPr>
            </w:pPr>
            <w:r w:rsidRPr="00E305E6">
              <w:rPr>
                <w:color w:val="000000"/>
                <w:lang w:bidi="en-US"/>
              </w:rPr>
              <w:t>2.Чтение рассказа</w:t>
            </w:r>
          </w:p>
          <w:p w:rsidR="007B2573" w:rsidRPr="00E305E6" w:rsidRDefault="007B2573" w:rsidP="007B2573">
            <w:pPr>
              <w:rPr>
                <w:color w:val="000000"/>
                <w:lang w:bidi="en-US"/>
              </w:rPr>
            </w:pPr>
            <w:r w:rsidRPr="00E305E6">
              <w:rPr>
                <w:color w:val="000000"/>
                <w:lang w:bidi="en-US"/>
              </w:rPr>
              <w:t>К. Кантемировой «На посту»</w:t>
            </w:r>
          </w:p>
          <w:p w:rsidR="007B2573" w:rsidRPr="00E305E6" w:rsidRDefault="007B2573" w:rsidP="007B2573">
            <w:pPr>
              <w:rPr>
                <w:color w:val="000000"/>
                <w:lang w:bidi="en-US"/>
              </w:rPr>
            </w:pPr>
            <w:r w:rsidRPr="00E305E6">
              <w:rPr>
                <w:color w:val="000000"/>
                <w:lang w:bidi="en-US"/>
              </w:rPr>
              <w:t>(из книги «Повесть о маленьком Аслане»</w:t>
            </w:r>
          </w:p>
        </w:tc>
        <w:tc>
          <w:tcPr>
            <w:tcW w:w="2299" w:type="dxa"/>
            <w:shd w:val="clear" w:color="auto" w:fill="auto"/>
            <w:hideMark/>
          </w:tcPr>
          <w:p w:rsidR="007B2573" w:rsidRPr="00E305E6" w:rsidRDefault="007B2573" w:rsidP="007B2573">
            <w:pPr>
              <w:rPr>
                <w:color w:val="000000"/>
                <w:lang w:bidi="en-US"/>
              </w:rPr>
            </w:pPr>
            <w:r w:rsidRPr="00E305E6">
              <w:rPr>
                <w:color w:val="000000"/>
                <w:lang w:bidi="en-US"/>
              </w:rPr>
              <w:t>1. Физкультурный до</w:t>
            </w:r>
            <w:r>
              <w:rPr>
                <w:color w:val="000000"/>
                <w:lang w:bidi="en-US"/>
              </w:rPr>
              <w:t>суг «Славься мой Урсдон</w:t>
            </w:r>
            <w:r w:rsidRPr="00E305E6">
              <w:rPr>
                <w:color w:val="000000"/>
                <w:lang w:bidi="en-US"/>
              </w:rPr>
              <w:t>» -</w:t>
            </w:r>
          </w:p>
          <w:p w:rsidR="007B2573" w:rsidRPr="00E305E6" w:rsidRDefault="007B2573" w:rsidP="007B2573">
            <w:pPr>
              <w:rPr>
                <w:color w:val="000000"/>
                <w:lang w:bidi="en-US"/>
              </w:rPr>
            </w:pPr>
            <w:r w:rsidRPr="00E305E6">
              <w:rPr>
                <w:color w:val="000000"/>
                <w:lang w:bidi="en-US"/>
              </w:rPr>
              <w:t>игра – путешествие,</w:t>
            </w:r>
          </w:p>
          <w:p w:rsidR="007B2573" w:rsidRPr="00E305E6" w:rsidRDefault="007B2573" w:rsidP="007B2573">
            <w:pPr>
              <w:rPr>
                <w:color w:val="000000"/>
                <w:lang w:bidi="en-US"/>
              </w:rPr>
            </w:pPr>
            <w:r w:rsidRPr="00E305E6">
              <w:rPr>
                <w:color w:val="000000"/>
                <w:lang w:bidi="en-US"/>
              </w:rPr>
              <w:t>2. Народные подвижные игры:</w:t>
            </w:r>
          </w:p>
          <w:p w:rsidR="007B2573" w:rsidRPr="00E305E6" w:rsidRDefault="007B2573" w:rsidP="007B2573">
            <w:pPr>
              <w:rPr>
                <w:color w:val="000000"/>
                <w:lang w:val="en-US" w:bidi="en-US"/>
              </w:rPr>
            </w:pPr>
            <w:r w:rsidRPr="00E305E6">
              <w:rPr>
                <w:color w:val="000000"/>
                <w:lang w:val="en-US" w:bidi="en-US"/>
              </w:rPr>
              <w:t>«Жмурки»,</w:t>
            </w:r>
          </w:p>
          <w:p w:rsidR="007B2573" w:rsidRPr="00E305E6" w:rsidRDefault="007B2573" w:rsidP="007B2573">
            <w:pPr>
              <w:rPr>
                <w:color w:val="000000"/>
                <w:lang w:val="en-US" w:bidi="en-US"/>
              </w:rPr>
            </w:pPr>
            <w:r w:rsidRPr="00E305E6">
              <w:rPr>
                <w:color w:val="000000"/>
                <w:lang w:val="en-US" w:bidi="en-US"/>
              </w:rPr>
              <w:t>«Бег к реке».</w:t>
            </w:r>
          </w:p>
        </w:tc>
      </w:tr>
      <w:tr w:rsidR="007B2573" w:rsidRPr="002E2DB0" w:rsidTr="007B2573">
        <w:tc>
          <w:tcPr>
            <w:tcW w:w="1425" w:type="dxa"/>
            <w:shd w:val="clear" w:color="auto" w:fill="auto"/>
            <w:hideMark/>
          </w:tcPr>
          <w:p w:rsidR="007B2573" w:rsidRPr="00E305E6" w:rsidRDefault="007B2573" w:rsidP="007B2573">
            <w:pPr>
              <w:rPr>
                <w:color w:val="000000"/>
                <w:lang w:val="en-US" w:bidi="en-US"/>
              </w:rPr>
            </w:pPr>
            <w:r w:rsidRPr="00E305E6">
              <w:rPr>
                <w:color w:val="000000"/>
                <w:lang w:val="en-US" w:bidi="en-US"/>
              </w:rPr>
              <w:t>Январь</w:t>
            </w:r>
          </w:p>
        </w:tc>
        <w:tc>
          <w:tcPr>
            <w:tcW w:w="2687" w:type="dxa"/>
            <w:shd w:val="clear" w:color="auto" w:fill="auto"/>
            <w:hideMark/>
          </w:tcPr>
          <w:p w:rsidR="007B2573" w:rsidRPr="00E305E6" w:rsidRDefault="007B2573" w:rsidP="007B2573">
            <w:pPr>
              <w:rPr>
                <w:color w:val="000000"/>
                <w:lang w:bidi="en-US"/>
              </w:rPr>
            </w:pPr>
            <w:r w:rsidRPr="00E305E6">
              <w:rPr>
                <w:color w:val="000000"/>
                <w:lang w:bidi="en-US"/>
              </w:rPr>
              <w:t>1. «Осетия любимая моя». (знакомство с картой, историей, символикой)</w:t>
            </w:r>
          </w:p>
          <w:p w:rsidR="007B2573" w:rsidRPr="00E305E6" w:rsidRDefault="007B2573" w:rsidP="007B2573">
            <w:pPr>
              <w:rPr>
                <w:color w:val="000000"/>
                <w:lang w:bidi="en-US"/>
              </w:rPr>
            </w:pPr>
            <w:r w:rsidRPr="00E305E6">
              <w:rPr>
                <w:color w:val="000000"/>
                <w:lang w:bidi="en-US"/>
              </w:rPr>
              <w:t>2. «Знакомство с архитектурой»: крепости, святилище, сторожевые башни.</w:t>
            </w:r>
          </w:p>
          <w:p w:rsidR="007B2573" w:rsidRPr="00E305E6" w:rsidRDefault="007B2573" w:rsidP="007B2573">
            <w:pPr>
              <w:rPr>
                <w:color w:val="000000"/>
                <w:lang w:bidi="en-US"/>
              </w:rPr>
            </w:pPr>
            <w:r w:rsidRPr="00E305E6">
              <w:rPr>
                <w:color w:val="000000"/>
                <w:lang w:bidi="en-US"/>
              </w:rPr>
              <w:t>3. «Зима приходит к нам с гор»</w:t>
            </w:r>
          </w:p>
        </w:tc>
        <w:tc>
          <w:tcPr>
            <w:tcW w:w="2693" w:type="dxa"/>
            <w:shd w:val="clear" w:color="auto" w:fill="auto"/>
            <w:hideMark/>
          </w:tcPr>
          <w:p w:rsidR="007B2573" w:rsidRPr="00E305E6" w:rsidRDefault="007B2573" w:rsidP="007B2573">
            <w:pPr>
              <w:rPr>
                <w:color w:val="000000"/>
                <w:lang w:bidi="en-US"/>
              </w:rPr>
            </w:pPr>
            <w:r w:rsidRPr="00E305E6">
              <w:rPr>
                <w:color w:val="000000"/>
                <w:lang w:bidi="en-US"/>
              </w:rPr>
              <w:t>Совместно с родителями п</w:t>
            </w:r>
            <w:r>
              <w:rPr>
                <w:color w:val="000000"/>
                <w:lang w:bidi="en-US"/>
              </w:rPr>
              <w:t>осещение музея имени  С. Едзиева</w:t>
            </w:r>
          </w:p>
        </w:tc>
        <w:tc>
          <w:tcPr>
            <w:tcW w:w="2977" w:type="dxa"/>
            <w:shd w:val="clear" w:color="auto" w:fill="auto"/>
            <w:hideMark/>
          </w:tcPr>
          <w:p w:rsidR="007B2573" w:rsidRPr="00E305E6" w:rsidRDefault="007B2573" w:rsidP="007B2573">
            <w:pPr>
              <w:rPr>
                <w:color w:val="000000"/>
                <w:lang w:bidi="en-US"/>
              </w:rPr>
            </w:pPr>
            <w:r w:rsidRPr="00E305E6">
              <w:rPr>
                <w:color w:val="000000"/>
                <w:lang w:bidi="en-US"/>
              </w:rPr>
              <w:t xml:space="preserve">1.Праздник </w:t>
            </w:r>
          </w:p>
          <w:p w:rsidR="007B2573" w:rsidRPr="00E305E6" w:rsidRDefault="007B2573" w:rsidP="007B2573">
            <w:pPr>
              <w:rPr>
                <w:color w:val="000000"/>
                <w:lang w:bidi="en-US"/>
              </w:rPr>
            </w:pPr>
            <w:r>
              <w:rPr>
                <w:color w:val="000000"/>
                <w:lang w:bidi="en-US"/>
              </w:rPr>
              <w:t xml:space="preserve">«Басылтæ» </w:t>
            </w:r>
          </w:p>
          <w:p w:rsidR="007B2573" w:rsidRPr="00E305E6" w:rsidRDefault="007B2573" w:rsidP="007B2573">
            <w:pPr>
              <w:rPr>
                <w:color w:val="000000"/>
                <w:lang w:bidi="en-US"/>
              </w:rPr>
            </w:pPr>
            <w:r w:rsidRPr="00E305E6">
              <w:rPr>
                <w:color w:val="000000"/>
                <w:lang w:bidi="en-US"/>
              </w:rPr>
              <w:t>2. Разучивание элементов национальных танцев</w:t>
            </w:r>
          </w:p>
          <w:p w:rsidR="007B2573" w:rsidRPr="00E305E6" w:rsidRDefault="007B2573" w:rsidP="007B2573">
            <w:pPr>
              <w:rPr>
                <w:color w:val="000000"/>
                <w:lang w:bidi="en-US"/>
              </w:rPr>
            </w:pPr>
            <w:r w:rsidRPr="00E305E6">
              <w:rPr>
                <w:color w:val="000000"/>
                <w:lang w:bidi="en-US"/>
              </w:rPr>
              <w:t>3. Аппликация «Вершины гор зимой»</w:t>
            </w:r>
          </w:p>
          <w:p w:rsidR="007B2573" w:rsidRPr="00E305E6" w:rsidRDefault="007B2573" w:rsidP="007B2573">
            <w:pPr>
              <w:rPr>
                <w:color w:val="000000"/>
                <w:lang w:bidi="en-US"/>
              </w:rPr>
            </w:pPr>
            <w:r w:rsidRPr="00E305E6">
              <w:rPr>
                <w:color w:val="000000"/>
                <w:lang w:bidi="en-US"/>
              </w:rPr>
              <w:t>4. Лепка «Рог изобилия»</w:t>
            </w:r>
          </w:p>
        </w:tc>
        <w:tc>
          <w:tcPr>
            <w:tcW w:w="2520" w:type="dxa"/>
            <w:shd w:val="clear" w:color="auto" w:fill="auto"/>
            <w:hideMark/>
          </w:tcPr>
          <w:p w:rsidR="007B2573" w:rsidRPr="00E305E6" w:rsidRDefault="007B2573" w:rsidP="007B2573">
            <w:pPr>
              <w:rPr>
                <w:color w:val="000000"/>
                <w:lang w:bidi="en-US"/>
              </w:rPr>
            </w:pPr>
            <w:r w:rsidRPr="00E305E6">
              <w:rPr>
                <w:color w:val="000000"/>
                <w:lang w:bidi="en-US"/>
              </w:rPr>
              <w:t>1. Составление детьми творческого рассказа «Мой родной край»</w:t>
            </w:r>
          </w:p>
          <w:p w:rsidR="007B2573" w:rsidRPr="00E305E6" w:rsidRDefault="007B2573" w:rsidP="007B2573">
            <w:pPr>
              <w:rPr>
                <w:color w:val="000000"/>
                <w:lang w:bidi="en-US"/>
              </w:rPr>
            </w:pPr>
            <w:r w:rsidRPr="00E305E6">
              <w:rPr>
                <w:color w:val="000000"/>
                <w:lang w:bidi="en-US"/>
              </w:rPr>
              <w:t>2. Чтение осетинской сказки «Ох – ох и сын бедняка»</w:t>
            </w:r>
          </w:p>
        </w:tc>
        <w:tc>
          <w:tcPr>
            <w:tcW w:w="2299" w:type="dxa"/>
            <w:shd w:val="clear" w:color="auto" w:fill="auto"/>
            <w:hideMark/>
          </w:tcPr>
          <w:p w:rsidR="007B2573" w:rsidRPr="00E305E6" w:rsidRDefault="007B2573" w:rsidP="007B2573">
            <w:pPr>
              <w:rPr>
                <w:color w:val="000000"/>
                <w:lang w:bidi="en-US"/>
              </w:rPr>
            </w:pPr>
            <w:r w:rsidRPr="00E305E6">
              <w:rPr>
                <w:color w:val="000000"/>
                <w:lang w:bidi="en-US"/>
              </w:rPr>
              <w:t>1. ЗОЖ «Как наши предки заботились о своем здоровье»-народные праздники,</w:t>
            </w:r>
          </w:p>
          <w:p w:rsidR="007B2573" w:rsidRPr="00E305E6" w:rsidRDefault="007B2573" w:rsidP="007B2573">
            <w:pPr>
              <w:rPr>
                <w:color w:val="000000"/>
                <w:lang w:bidi="en-US"/>
              </w:rPr>
            </w:pPr>
            <w:r w:rsidRPr="00E305E6">
              <w:rPr>
                <w:color w:val="000000"/>
                <w:lang w:bidi="en-US"/>
              </w:rPr>
              <w:t>танцы, конные соревнования.</w:t>
            </w:r>
          </w:p>
          <w:p w:rsidR="007B2573" w:rsidRPr="00E305E6" w:rsidRDefault="007B2573" w:rsidP="007B2573">
            <w:pPr>
              <w:rPr>
                <w:color w:val="000000"/>
                <w:lang w:bidi="en-US"/>
              </w:rPr>
            </w:pPr>
            <w:r w:rsidRPr="00E305E6">
              <w:rPr>
                <w:color w:val="000000"/>
                <w:lang w:bidi="en-US"/>
              </w:rPr>
              <w:t>2. Спортивное развлечение</w:t>
            </w:r>
          </w:p>
          <w:p w:rsidR="007B2573" w:rsidRPr="00E305E6" w:rsidRDefault="007B2573" w:rsidP="007B2573">
            <w:pPr>
              <w:rPr>
                <w:color w:val="000000"/>
                <w:lang w:bidi="en-US"/>
              </w:rPr>
            </w:pPr>
            <w:r w:rsidRPr="00E305E6">
              <w:rPr>
                <w:color w:val="000000"/>
                <w:lang w:bidi="en-US"/>
              </w:rPr>
              <w:t>«Папа, мама, я – спортивная семья»</w:t>
            </w:r>
          </w:p>
        </w:tc>
      </w:tr>
      <w:tr w:rsidR="007B2573" w:rsidRPr="00E305E6" w:rsidTr="007B2573">
        <w:tc>
          <w:tcPr>
            <w:tcW w:w="1425" w:type="dxa"/>
            <w:shd w:val="clear" w:color="auto" w:fill="auto"/>
            <w:hideMark/>
          </w:tcPr>
          <w:p w:rsidR="007B2573" w:rsidRPr="00E305E6" w:rsidRDefault="007B2573" w:rsidP="007B2573">
            <w:pPr>
              <w:rPr>
                <w:color w:val="000000"/>
                <w:lang w:val="en-US" w:bidi="en-US"/>
              </w:rPr>
            </w:pPr>
            <w:r w:rsidRPr="00E305E6">
              <w:rPr>
                <w:color w:val="000000"/>
                <w:lang w:val="en-US" w:bidi="en-US"/>
              </w:rPr>
              <w:lastRenderedPageBreak/>
              <w:t>Февраль</w:t>
            </w:r>
          </w:p>
        </w:tc>
        <w:tc>
          <w:tcPr>
            <w:tcW w:w="2687" w:type="dxa"/>
            <w:shd w:val="clear" w:color="auto" w:fill="auto"/>
            <w:hideMark/>
          </w:tcPr>
          <w:p w:rsidR="007B2573" w:rsidRPr="00E305E6" w:rsidRDefault="007B2573" w:rsidP="007B2573">
            <w:pPr>
              <w:rPr>
                <w:color w:val="000000"/>
                <w:lang w:bidi="en-US"/>
              </w:rPr>
            </w:pPr>
            <w:r w:rsidRPr="00E305E6">
              <w:rPr>
                <w:color w:val="000000"/>
                <w:lang w:bidi="en-US"/>
              </w:rPr>
              <w:t>1. «Быт осетинского народа в прошлом и настоящем»</w:t>
            </w:r>
          </w:p>
          <w:p w:rsidR="007B2573" w:rsidRPr="00E305E6" w:rsidRDefault="007B2573" w:rsidP="007B2573">
            <w:pPr>
              <w:rPr>
                <w:color w:val="000000"/>
                <w:lang w:bidi="en-US"/>
              </w:rPr>
            </w:pPr>
            <w:r w:rsidRPr="00E305E6">
              <w:rPr>
                <w:color w:val="000000"/>
                <w:lang w:bidi="en-US"/>
              </w:rPr>
              <w:t>2. «Воспитание мальчиков в осетинской семье»</w:t>
            </w:r>
          </w:p>
          <w:p w:rsidR="007B2573" w:rsidRPr="00E305E6" w:rsidRDefault="007B2573" w:rsidP="007B2573">
            <w:pPr>
              <w:rPr>
                <w:color w:val="000000"/>
                <w:lang w:bidi="en-US"/>
              </w:rPr>
            </w:pPr>
            <w:r w:rsidRPr="00E305E6">
              <w:rPr>
                <w:color w:val="000000"/>
                <w:lang w:bidi="en-US"/>
              </w:rPr>
              <w:t>3. «Роща Хетага – природный памятник древней мифологии осетин»</w:t>
            </w:r>
          </w:p>
        </w:tc>
        <w:tc>
          <w:tcPr>
            <w:tcW w:w="2693" w:type="dxa"/>
            <w:shd w:val="clear" w:color="auto" w:fill="auto"/>
            <w:hideMark/>
          </w:tcPr>
          <w:p w:rsidR="007B2573" w:rsidRPr="00E305E6" w:rsidRDefault="007B2573" w:rsidP="007B2573">
            <w:pPr>
              <w:rPr>
                <w:color w:val="000000"/>
                <w:lang w:bidi="en-US"/>
              </w:rPr>
            </w:pPr>
            <w:r w:rsidRPr="00E305E6">
              <w:rPr>
                <w:color w:val="000000"/>
                <w:lang w:bidi="en-US"/>
              </w:rPr>
              <w:t>1. «Мир в котором мы живем»</w:t>
            </w:r>
          </w:p>
          <w:p w:rsidR="007B2573" w:rsidRPr="00E305E6" w:rsidRDefault="007B2573" w:rsidP="007B2573">
            <w:pPr>
              <w:rPr>
                <w:color w:val="000000"/>
                <w:lang w:bidi="en-US"/>
              </w:rPr>
            </w:pPr>
            <w:r w:rsidRPr="00E305E6">
              <w:rPr>
                <w:color w:val="000000"/>
                <w:lang w:bidi="en-US"/>
              </w:rPr>
              <w:t>2. Совместная работа с родителями «Моя родословная», «Что означают наши имена»</w:t>
            </w:r>
          </w:p>
        </w:tc>
        <w:tc>
          <w:tcPr>
            <w:tcW w:w="2977" w:type="dxa"/>
            <w:shd w:val="clear" w:color="auto" w:fill="auto"/>
            <w:hideMark/>
          </w:tcPr>
          <w:p w:rsidR="007B2573" w:rsidRPr="00E305E6" w:rsidRDefault="007B2573" w:rsidP="007B2573">
            <w:pPr>
              <w:rPr>
                <w:color w:val="000000"/>
                <w:lang w:bidi="en-US"/>
              </w:rPr>
            </w:pPr>
            <w:r w:rsidRPr="00E305E6">
              <w:rPr>
                <w:color w:val="000000"/>
                <w:lang w:bidi="en-US"/>
              </w:rPr>
              <w:t>1. Слушание национальной музыки</w:t>
            </w:r>
          </w:p>
          <w:p w:rsidR="007B2573" w:rsidRPr="00E305E6" w:rsidRDefault="007B2573" w:rsidP="007B2573">
            <w:pPr>
              <w:rPr>
                <w:color w:val="000000"/>
                <w:lang w:bidi="en-US"/>
              </w:rPr>
            </w:pPr>
            <w:r w:rsidRPr="00E305E6">
              <w:rPr>
                <w:color w:val="000000"/>
                <w:lang w:bidi="en-US"/>
              </w:rPr>
              <w:t>«Золотые голоса Осетии»</w:t>
            </w:r>
          </w:p>
          <w:p w:rsidR="007B2573" w:rsidRPr="00E305E6" w:rsidRDefault="007B2573" w:rsidP="007B2573">
            <w:pPr>
              <w:rPr>
                <w:color w:val="000000"/>
                <w:lang w:bidi="en-US"/>
              </w:rPr>
            </w:pPr>
            <w:r w:rsidRPr="00E305E6">
              <w:rPr>
                <w:color w:val="000000"/>
                <w:lang w:bidi="en-US"/>
              </w:rPr>
              <w:t>2. Муз. зарисовки – имитация животных Осетии.</w:t>
            </w:r>
          </w:p>
          <w:p w:rsidR="007B2573" w:rsidRPr="00E305E6" w:rsidRDefault="007B2573" w:rsidP="007B2573">
            <w:pPr>
              <w:rPr>
                <w:color w:val="000000"/>
                <w:lang w:bidi="en-US"/>
              </w:rPr>
            </w:pPr>
            <w:r w:rsidRPr="00E305E6">
              <w:rPr>
                <w:color w:val="000000"/>
                <w:lang w:bidi="en-US"/>
              </w:rPr>
              <w:t>3. Коллективная работа – макет осетинской сакли.</w:t>
            </w:r>
          </w:p>
        </w:tc>
        <w:tc>
          <w:tcPr>
            <w:tcW w:w="2520" w:type="dxa"/>
            <w:shd w:val="clear" w:color="auto" w:fill="auto"/>
            <w:hideMark/>
          </w:tcPr>
          <w:p w:rsidR="007B2573" w:rsidRPr="00E305E6" w:rsidRDefault="007B2573" w:rsidP="007B2573">
            <w:pPr>
              <w:rPr>
                <w:color w:val="000000"/>
                <w:lang w:bidi="en-US"/>
              </w:rPr>
            </w:pPr>
            <w:r w:rsidRPr="00E305E6">
              <w:rPr>
                <w:color w:val="000000"/>
                <w:lang w:bidi="en-US"/>
              </w:rPr>
              <w:t>1. Чтение осетинских сказок из нартского эпоса «Яблоко нартов»</w:t>
            </w:r>
          </w:p>
          <w:p w:rsidR="007B2573" w:rsidRPr="00E305E6" w:rsidRDefault="007B2573" w:rsidP="007B2573">
            <w:pPr>
              <w:rPr>
                <w:color w:val="000000"/>
                <w:lang w:bidi="en-US"/>
              </w:rPr>
            </w:pPr>
            <w:r w:rsidRPr="00E305E6">
              <w:rPr>
                <w:color w:val="000000"/>
                <w:lang w:bidi="en-US"/>
              </w:rPr>
              <w:t>2. Заучивание осетинских пословиц и поговорок</w:t>
            </w:r>
          </w:p>
        </w:tc>
        <w:tc>
          <w:tcPr>
            <w:tcW w:w="2299" w:type="dxa"/>
            <w:shd w:val="clear" w:color="auto" w:fill="auto"/>
            <w:hideMark/>
          </w:tcPr>
          <w:p w:rsidR="007B2573" w:rsidRPr="00E305E6" w:rsidRDefault="007B2573" w:rsidP="007B2573">
            <w:pPr>
              <w:rPr>
                <w:color w:val="000000"/>
                <w:lang w:bidi="en-US"/>
              </w:rPr>
            </w:pPr>
            <w:r w:rsidRPr="00E305E6">
              <w:rPr>
                <w:color w:val="000000"/>
                <w:lang w:bidi="en-US"/>
              </w:rPr>
              <w:t>Национальные подвижные игры для мальчиков:</w:t>
            </w:r>
          </w:p>
          <w:p w:rsidR="007B2573" w:rsidRPr="00E305E6" w:rsidRDefault="007B2573" w:rsidP="007B2573">
            <w:pPr>
              <w:rPr>
                <w:color w:val="000000"/>
                <w:lang w:bidi="en-US"/>
              </w:rPr>
            </w:pPr>
            <w:r w:rsidRPr="00E305E6">
              <w:rPr>
                <w:color w:val="000000"/>
                <w:lang w:bidi="en-US"/>
              </w:rPr>
              <w:t>«Джигиты соревнуются»</w:t>
            </w:r>
          </w:p>
          <w:p w:rsidR="007B2573" w:rsidRPr="00E305E6" w:rsidRDefault="007B2573" w:rsidP="007B2573">
            <w:pPr>
              <w:rPr>
                <w:color w:val="000000"/>
                <w:lang w:bidi="en-US"/>
              </w:rPr>
            </w:pPr>
            <w:r w:rsidRPr="00E305E6">
              <w:rPr>
                <w:color w:val="000000"/>
                <w:lang w:bidi="en-US"/>
              </w:rPr>
              <w:t>«Лук и стрела»</w:t>
            </w:r>
          </w:p>
          <w:p w:rsidR="007B2573" w:rsidRPr="00E305E6" w:rsidRDefault="007B2573" w:rsidP="007B2573">
            <w:pPr>
              <w:rPr>
                <w:color w:val="000000"/>
                <w:lang w:val="en-US" w:bidi="en-US"/>
              </w:rPr>
            </w:pPr>
            <w:r w:rsidRPr="00E305E6">
              <w:rPr>
                <w:color w:val="000000"/>
                <w:lang w:val="en-US" w:bidi="en-US"/>
              </w:rPr>
              <w:t>«Папаха»</w:t>
            </w:r>
          </w:p>
          <w:p w:rsidR="007B2573" w:rsidRPr="00E305E6" w:rsidRDefault="007B2573" w:rsidP="007B2573">
            <w:pPr>
              <w:rPr>
                <w:color w:val="000000"/>
                <w:lang w:val="en-US" w:bidi="en-US"/>
              </w:rPr>
            </w:pPr>
            <w:r w:rsidRPr="00E305E6">
              <w:rPr>
                <w:color w:val="000000"/>
                <w:lang w:val="en-US" w:bidi="en-US"/>
              </w:rPr>
              <w:t>«Вытолкни плечом»</w:t>
            </w:r>
          </w:p>
        </w:tc>
      </w:tr>
      <w:tr w:rsidR="007B2573" w:rsidRPr="00E305E6" w:rsidTr="007B2573">
        <w:tc>
          <w:tcPr>
            <w:tcW w:w="1425" w:type="dxa"/>
            <w:shd w:val="clear" w:color="auto" w:fill="auto"/>
            <w:hideMark/>
          </w:tcPr>
          <w:p w:rsidR="007B2573" w:rsidRPr="00E305E6" w:rsidRDefault="007B2573" w:rsidP="007B2573">
            <w:pPr>
              <w:rPr>
                <w:color w:val="000000"/>
                <w:lang w:val="en-US" w:bidi="en-US"/>
              </w:rPr>
            </w:pPr>
            <w:r w:rsidRPr="00E305E6">
              <w:rPr>
                <w:color w:val="000000"/>
                <w:lang w:val="en-US" w:bidi="en-US"/>
              </w:rPr>
              <w:t>Март</w:t>
            </w:r>
          </w:p>
        </w:tc>
        <w:tc>
          <w:tcPr>
            <w:tcW w:w="2687" w:type="dxa"/>
            <w:shd w:val="clear" w:color="auto" w:fill="auto"/>
            <w:hideMark/>
          </w:tcPr>
          <w:p w:rsidR="007B2573" w:rsidRPr="00E305E6" w:rsidRDefault="007B2573" w:rsidP="007B2573">
            <w:pPr>
              <w:rPr>
                <w:color w:val="000000"/>
                <w:lang w:bidi="en-US"/>
              </w:rPr>
            </w:pPr>
            <w:r w:rsidRPr="00E305E6">
              <w:rPr>
                <w:color w:val="000000"/>
                <w:lang w:bidi="en-US"/>
              </w:rPr>
              <w:t>1. «Знакомство с традициями осетинской семьи – почитание женщины, воспитание девочек»</w:t>
            </w:r>
          </w:p>
          <w:p w:rsidR="007B2573" w:rsidRPr="00E305E6" w:rsidRDefault="007B2573" w:rsidP="007B2573">
            <w:pPr>
              <w:rPr>
                <w:color w:val="000000"/>
                <w:lang w:bidi="en-US"/>
              </w:rPr>
            </w:pPr>
            <w:r w:rsidRPr="00E305E6">
              <w:rPr>
                <w:color w:val="000000"/>
                <w:lang w:bidi="en-US"/>
              </w:rPr>
              <w:t>2. «Осетинская национальная кухня, её особенности»</w:t>
            </w:r>
          </w:p>
          <w:p w:rsidR="007B2573" w:rsidRPr="00E305E6" w:rsidRDefault="007B2573" w:rsidP="007B2573">
            <w:pPr>
              <w:rPr>
                <w:color w:val="000000"/>
                <w:lang w:val="en-US" w:bidi="en-US"/>
              </w:rPr>
            </w:pPr>
            <w:r w:rsidRPr="00E305E6">
              <w:rPr>
                <w:color w:val="000000"/>
                <w:lang w:val="en-US" w:bidi="en-US"/>
              </w:rPr>
              <w:t>3. «Цей – солнечное ущелье»</w:t>
            </w:r>
          </w:p>
        </w:tc>
        <w:tc>
          <w:tcPr>
            <w:tcW w:w="2693" w:type="dxa"/>
            <w:shd w:val="clear" w:color="auto" w:fill="auto"/>
            <w:hideMark/>
          </w:tcPr>
          <w:p w:rsidR="007B2573" w:rsidRPr="00E305E6" w:rsidRDefault="007B2573" w:rsidP="007B2573">
            <w:pPr>
              <w:rPr>
                <w:color w:val="000000"/>
                <w:lang w:bidi="en-US"/>
              </w:rPr>
            </w:pPr>
            <w:r w:rsidRPr="00E305E6">
              <w:rPr>
                <w:color w:val="000000"/>
                <w:lang w:bidi="en-US"/>
              </w:rPr>
              <w:t>1. «Бабушкины руки золотые» -</w:t>
            </w:r>
          </w:p>
          <w:p w:rsidR="007B2573" w:rsidRPr="00E305E6" w:rsidRDefault="007B2573" w:rsidP="007B2573">
            <w:pPr>
              <w:rPr>
                <w:color w:val="000000"/>
                <w:lang w:bidi="en-US"/>
              </w:rPr>
            </w:pPr>
            <w:r w:rsidRPr="00E305E6">
              <w:rPr>
                <w:color w:val="000000"/>
                <w:lang w:bidi="en-US"/>
              </w:rPr>
              <w:t>о преемственности поколений в семье.</w:t>
            </w:r>
          </w:p>
          <w:p w:rsidR="007B2573" w:rsidRPr="00E305E6" w:rsidRDefault="007B2573" w:rsidP="007B2573">
            <w:pPr>
              <w:rPr>
                <w:color w:val="000000"/>
                <w:lang w:val="en-US" w:bidi="en-US"/>
              </w:rPr>
            </w:pPr>
            <w:r w:rsidRPr="00E305E6">
              <w:rPr>
                <w:color w:val="000000"/>
                <w:lang w:val="en-US" w:bidi="en-US"/>
              </w:rPr>
              <w:t>2. Проект «Мамины помощники»</w:t>
            </w:r>
          </w:p>
        </w:tc>
        <w:tc>
          <w:tcPr>
            <w:tcW w:w="2977" w:type="dxa"/>
            <w:shd w:val="clear" w:color="auto" w:fill="auto"/>
            <w:hideMark/>
          </w:tcPr>
          <w:p w:rsidR="007B2573" w:rsidRPr="00E305E6" w:rsidRDefault="007B2573" w:rsidP="007B2573">
            <w:pPr>
              <w:rPr>
                <w:color w:val="000000"/>
                <w:lang w:bidi="en-US"/>
              </w:rPr>
            </w:pPr>
            <w:r w:rsidRPr="00E305E6">
              <w:rPr>
                <w:color w:val="000000"/>
                <w:lang w:bidi="en-US"/>
              </w:rPr>
              <w:t>1.Слушание нац. муз. – песни о нац. чертах характера юношей, о красоте осетинских девушек.</w:t>
            </w:r>
          </w:p>
          <w:p w:rsidR="007B2573" w:rsidRPr="00E305E6" w:rsidRDefault="007B2573" w:rsidP="007B2573">
            <w:pPr>
              <w:rPr>
                <w:color w:val="000000"/>
                <w:lang w:bidi="en-US"/>
              </w:rPr>
            </w:pPr>
            <w:r w:rsidRPr="00E305E6">
              <w:rPr>
                <w:color w:val="000000"/>
                <w:lang w:bidi="en-US"/>
              </w:rPr>
              <w:t>2. Включение элементов осетинских танцев в комплекс упражнений.</w:t>
            </w:r>
          </w:p>
          <w:p w:rsidR="007B2573" w:rsidRPr="00E305E6" w:rsidRDefault="007B2573" w:rsidP="007B2573">
            <w:pPr>
              <w:rPr>
                <w:color w:val="000000"/>
                <w:lang w:bidi="en-US"/>
              </w:rPr>
            </w:pPr>
            <w:r w:rsidRPr="00E305E6">
              <w:rPr>
                <w:color w:val="000000"/>
                <w:lang w:bidi="en-US"/>
              </w:rPr>
              <w:t>3. Рисование «Роспись платья осетинским орнаментом»</w:t>
            </w:r>
          </w:p>
          <w:p w:rsidR="007B2573" w:rsidRPr="00E305E6" w:rsidRDefault="007B2573" w:rsidP="007B2573">
            <w:pPr>
              <w:rPr>
                <w:color w:val="000000"/>
                <w:lang w:bidi="en-US"/>
              </w:rPr>
            </w:pPr>
            <w:r w:rsidRPr="00E305E6">
              <w:rPr>
                <w:color w:val="000000"/>
                <w:lang w:bidi="en-US"/>
              </w:rPr>
              <w:t>4. Лепка из соленого теста «Кувшин»</w:t>
            </w:r>
          </w:p>
        </w:tc>
        <w:tc>
          <w:tcPr>
            <w:tcW w:w="2520" w:type="dxa"/>
            <w:shd w:val="clear" w:color="auto" w:fill="auto"/>
            <w:hideMark/>
          </w:tcPr>
          <w:p w:rsidR="007B2573" w:rsidRPr="00E305E6" w:rsidRDefault="007B2573" w:rsidP="007B2573">
            <w:pPr>
              <w:rPr>
                <w:color w:val="000000"/>
                <w:lang w:bidi="en-US"/>
              </w:rPr>
            </w:pPr>
            <w:r w:rsidRPr="00E305E6">
              <w:rPr>
                <w:color w:val="000000"/>
                <w:lang w:bidi="en-US"/>
              </w:rPr>
              <w:t>1. Составление рассказов детей «Как я дома помогаю»</w:t>
            </w:r>
          </w:p>
          <w:p w:rsidR="007B2573" w:rsidRPr="00E305E6" w:rsidRDefault="007B2573" w:rsidP="007B2573">
            <w:pPr>
              <w:rPr>
                <w:color w:val="000000"/>
                <w:lang w:bidi="en-US"/>
              </w:rPr>
            </w:pPr>
            <w:r w:rsidRPr="00E305E6">
              <w:rPr>
                <w:color w:val="000000"/>
                <w:lang w:bidi="en-US"/>
              </w:rPr>
              <w:t>2. Заучивание стихотворения К.Хетагурова «Весна»</w:t>
            </w:r>
          </w:p>
        </w:tc>
        <w:tc>
          <w:tcPr>
            <w:tcW w:w="2299" w:type="dxa"/>
            <w:shd w:val="clear" w:color="auto" w:fill="auto"/>
            <w:hideMark/>
          </w:tcPr>
          <w:p w:rsidR="007B2573" w:rsidRPr="00E305E6" w:rsidRDefault="007B2573" w:rsidP="007B2573">
            <w:pPr>
              <w:rPr>
                <w:color w:val="000000"/>
                <w:lang w:bidi="en-US"/>
              </w:rPr>
            </w:pPr>
            <w:r w:rsidRPr="00E305E6">
              <w:rPr>
                <w:color w:val="000000"/>
                <w:lang w:bidi="en-US"/>
              </w:rPr>
              <w:t>Национальные подвижные игры для девочек:</w:t>
            </w:r>
          </w:p>
          <w:p w:rsidR="007B2573" w:rsidRPr="00E305E6" w:rsidRDefault="007B2573" w:rsidP="007B2573">
            <w:pPr>
              <w:rPr>
                <w:color w:val="000000"/>
                <w:lang w:val="en-US" w:bidi="en-US"/>
              </w:rPr>
            </w:pPr>
            <w:r w:rsidRPr="00E305E6">
              <w:rPr>
                <w:color w:val="000000"/>
                <w:lang w:val="en-US" w:bidi="en-US"/>
              </w:rPr>
              <w:t>«Лягушки»</w:t>
            </w:r>
          </w:p>
          <w:p w:rsidR="007B2573" w:rsidRPr="00E305E6" w:rsidRDefault="007B2573" w:rsidP="007B2573">
            <w:pPr>
              <w:rPr>
                <w:color w:val="000000"/>
                <w:lang w:val="en-US" w:bidi="en-US"/>
              </w:rPr>
            </w:pPr>
            <w:r w:rsidRPr="00E305E6">
              <w:rPr>
                <w:color w:val="000000"/>
                <w:lang w:val="en-US" w:bidi="en-US"/>
              </w:rPr>
              <w:t>«Тауч</w:t>
            </w:r>
            <w:r w:rsidRPr="00E305E6">
              <w:rPr>
                <w:color w:val="000000"/>
                <w:lang w:bidi="en-US"/>
              </w:rPr>
              <w:t>е</w:t>
            </w:r>
            <w:r w:rsidRPr="00E305E6">
              <w:rPr>
                <w:color w:val="000000"/>
                <w:lang w:val="en-US" w:bidi="en-US"/>
              </w:rPr>
              <w:t>»</w:t>
            </w:r>
          </w:p>
          <w:p w:rsidR="007B2573" w:rsidRPr="00E305E6" w:rsidRDefault="007B2573" w:rsidP="007B2573">
            <w:pPr>
              <w:rPr>
                <w:color w:val="000000"/>
                <w:lang w:val="en-US" w:bidi="en-US"/>
              </w:rPr>
            </w:pPr>
            <w:r w:rsidRPr="00E305E6">
              <w:rPr>
                <w:color w:val="000000"/>
                <w:lang w:val="en-US" w:bidi="en-US"/>
              </w:rPr>
              <w:t>«Ямочки»</w:t>
            </w:r>
          </w:p>
        </w:tc>
      </w:tr>
      <w:tr w:rsidR="007B2573" w:rsidRPr="00E305E6" w:rsidTr="007B2573">
        <w:tc>
          <w:tcPr>
            <w:tcW w:w="1425" w:type="dxa"/>
            <w:shd w:val="clear" w:color="auto" w:fill="auto"/>
            <w:hideMark/>
          </w:tcPr>
          <w:p w:rsidR="007B2573" w:rsidRPr="00E305E6" w:rsidRDefault="007B2573" w:rsidP="007B2573">
            <w:pPr>
              <w:rPr>
                <w:color w:val="000000"/>
                <w:lang w:val="en-US" w:bidi="en-US"/>
              </w:rPr>
            </w:pPr>
            <w:r w:rsidRPr="00E305E6">
              <w:rPr>
                <w:color w:val="000000"/>
                <w:lang w:val="en-US" w:bidi="en-US"/>
              </w:rPr>
              <w:t>Апрель</w:t>
            </w:r>
          </w:p>
        </w:tc>
        <w:tc>
          <w:tcPr>
            <w:tcW w:w="2687" w:type="dxa"/>
            <w:shd w:val="clear" w:color="auto" w:fill="auto"/>
            <w:hideMark/>
          </w:tcPr>
          <w:p w:rsidR="007B2573" w:rsidRPr="00E305E6" w:rsidRDefault="007B2573" w:rsidP="007B2573">
            <w:pPr>
              <w:rPr>
                <w:color w:val="000000"/>
                <w:lang w:bidi="en-US"/>
              </w:rPr>
            </w:pPr>
            <w:r w:rsidRPr="00E305E6">
              <w:rPr>
                <w:color w:val="000000"/>
                <w:lang w:bidi="en-US"/>
              </w:rPr>
              <w:t>1. «Осетинские обряды»</w:t>
            </w:r>
          </w:p>
          <w:p w:rsidR="007B2573" w:rsidRPr="00E305E6" w:rsidRDefault="007B2573" w:rsidP="007B2573">
            <w:pPr>
              <w:rPr>
                <w:color w:val="000000"/>
                <w:lang w:bidi="en-US"/>
              </w:rPr>
            </w:pPr>
            <w:r>
              <w:rPr>
                <w:color w:val="000000"/>
                <w:lang w:bidi="en-US"/>
              </w:rPr>
              <w:t>2. «Знаменитые люди с Урсдон</w:t>
            </w:r>
            <w:r w:rsidRPr="00E305E6">
              <w:rPr>
                <w:color w:val="000000"/>
                <w:lang w:bidi="en-US"/>
              </w:rPr>
              <w:t>»</w:t>
            </w:r>
          </w:p>
          <w:p w:rsidR="007B2573" w:rsidRPr="00E305E6" w:rsidRDefault="007B2573" w:rsidP="007B2573">
            <w:pPr>
              <w:rPr>
                <w:color w:val="000000"/>
                <w:lang w:val="en-US" w:bidi="en-US"/>
              </w:rPr>
            </w:pPr>
            <w:r w:rsidRPr="00E305E6">
              <w:rPr>
                <w:color w:val="000000"/>
                <w:lang w:val="en-US" w:bidi="en-US"/>
              </w:rPr>
              <w:t>3. «Красная книга родного края»</w:t>
            </w:r>
          </w:p>
        </w:tc>
        <w:tc>
          <w:tcPr>
            <w:tcW w:w="2693" w:type="dxa"/>
            <w:shd w:val="clear" w:color="auto" w:fill="auto"/>
            <w:hideMark/>
          </w:tcPr>
          <w:p w:rsidR="007B2573" w:rsidRPr="00E305E6" w:rsidRDefault="007B2573" w:rsidP="007B2573">
            <w:pPr>
              <w:rPr>
                <w:color w:val="000000"/>
                <w:lang w:bidi="en-US"/>
              </w:rPr>
            </w:pPr>
            <w:r w:rsidRPr="00E305E6">
              <w:rPr>
                <w:color w:val="000000"/>
                <w:lang w:bidi="en-US"/>
              </w:rPr>
              <w:t>1</w:t>
            </w:r>
            <w:r>
              <w:rPr>
                <w:color w:val="000000"/>
                <w:lang w:bidi="en-US"/>
              </w:rPr>
              <w:t>. Юные знатоки памятников с К-Урсдон</w:t>
            </w:r>
            <w:r w:rsidRPr="00E305E6">
              <w:rPr>
                <w:color w:val="000000"/>
                <w:lang w:bidi="en-US"/>
              </w:rPr>
              <w:t>– конкурс</w:t>
            </w:r>
          </w:p>
          <w:p w:rsidR="007B2573" w:rsidRPr="00E305E6" w:rsidRDefault="007B2573" w:rsidP="007B2573">
            <w:pPr>
              <w:rPr>
                <w:color w:val="000000"/>
                <w:lang w:bidi="en-US"/>
              </w:rPr>
            </w:pPr>
            <w:r w:rsidRPr="00E305E6">
              <w:rPr>
                <w:color w:val="000000"/>
                <w:lang w:bidi="en-US"/>
              </w:rPr>
              <w:t>2. «Красота родного края» - клуб любителей природы -</w:t>
            </w:r>
          </w:p>
          <w:p w:rsidR="007B2573" w:rsidRPr="00E305E6" w:rsidRDefault="007B2573" w:rsidP="007B2573">
            <w:pPr>
              <w:rPr>
                <w:color w:val="000000"/>
                <w:lang w:bidi="en-US"/>
              </w:rPr>
            </w:pPr>
            <w:r w:rsidRPr="00E305E6">
              <w:rPr>
                <w:color w:val="000000"/>
                <w:lang w:bidi="en-US"/>
              </w:rPr>
              <w:lastRenderedPageBreak/>
              <w:t>изготовление «Красной книги» своими руками</w:t>
            </w:r>
          </w:p>
        </w:tc>
        <w:tc>
          <w:tcPr>
            <w:tcW w:w="2977" w:type="dxa"/>
            <w:shd w:val="clear" w:color="auto" w:fill="auto"/>
            <w:hideMark/>
          </w:tcPr>
          <w:p w:rsidR="007B2573" w:rsidRPr="00E305E6" w:rsidRDefault="007B2573" w:rsidP="007B2573">
            <w:pPr>
              <w:rPr>
                <w:color w:val="000000"/>
                <w:lang w:bidi="en-US"/>
              </w:rPr>
            </w:pPr>
            <w:r w:rsidRPr="00E305E6">
              <w:rPr>
                <w:color w:val="000000"/>
                <w:lang w:bidi="en-US"/>
              </w:rPr>
              <w:lastRenderedPageBreak/>
              <w:t>1. Театрализованная деятельность – инсценирован. сказки «Старый волк»</w:t>
            </w:r>
          </w:p>
          <w:p w:rsidR="007B2573" w:rsidRPr="00E305E6" w:rsidRDefault="007B2573" w:rsidP="007B2573">
            <w:pPr>
              <w:rPr>
                <w:color w:val="000000"/>
                <w:lang w:bidi="en-US"/>
              </w:rPr>
            </w:pPr>
            <w:r w:rsidRPr="00E305E6">
              <w:rPr>
                <w:color w:val="000000"/>
                <w:lang w:bidi="en-US"/>
              </w:rPr>
              <w:t xml:space="preserve">2. «Воспитание красотой»-о </w:t>
            </w:r>
          </w:p>
          <w:p w:rsidR="007B2573" w:rsidRPr="00E305E6" w:rsidRDefault="007B2573" w:rsidP="007B2573">
            <w:pPr>
              <w:rPr>
                <w:color w:val="000000"/>
                <w:lang w:bidi="en-US"/>
              </w:rPr>
            </w:pPr>
            <w:r w:rsidRPr="00E305E6">
              <w:rPr>
                <w:color w:val="000000"/>
                <w:lang w:bidi="en-US"/>
              </w:rPr>
              <w:t>народных промыслах.</w:t>
            </w:r>
          </w:p>
          <w:p w:rsidR="007B2573" w:rsidRPr="00E305E6" w:rsidRDefault="007B2573" w:rsidP="007B2573">
            <w:pPr>
              <w:rPr>
                <w:color w:val="000000"/>
                <w:lang w:bidi="en-US"/>
              </w:rPr>
            </w:pPr>
            <w:r w:rsidRPr="00E305E6">
              <w:rPr>
                <w:color w:val="000000"/>
                <w:lang w:bidi="en-US"/>
              </w:rPr>
              <w:lastRenderedPageBreak/>
              <w:t>3. Чеканка на фольге «Блюдо для пирогов»</w:t>
            </w:r>
          </w:p>
        </w:tc>
        <w:tc>
          <w:tcPr>
            <w:tcW w:w="2520" w:type="dxa"/>
            <w:shd w:val="clear" w:color="auto" w:fill="auto"/>
            <w:hideMark/>
          </w:tcPr>
          <w:p w:rsidR="007B2573" w:rsidRPr="00E305E6" w:rsidRDefault="007B2573" w:rsidP="007B2573">
            <w:pPr>
              <w:rPr>
                <w:color w:val="000000"/>
                <w:lang w:bidi="en-US"/>
              </w:rPr>
            </w:pPr>
            <w:r w:rsidRPr="00E305E6">
              <w:rPr>
                <w:color w:val="000000"/>
                <w:lang w:bidi="en-US"/>
              </w:rPr>
              <w:lastRenderedPageBreak/>
              <w:t xml:space="preserve">1. С/р игра «Тележурналисты» - </w:t>
            </w:r>
            <w:r>
              <w:rPr>
                <w:color w:val="000000"/>
                <w:lang w:bidi="en-US"/>
              </w:rPr>
              <w:t>весенние репортажи с улиц Урсдон</w:t>
            </w:r>
            <w:r w:rsidRPr="00E305E6">
              <w:rPr>
                <w:color w:val="000000"/>
                <w:lang w:bidi="en-US"/>
              </w:rPr>
              <w:t>.</w:t>
            </w:r>
          </w:p>
        </w:tc>
        <w:tc>
          <w:tcPr>
            <w:tcW w:w="2299" w:type="dxa"/>
            <w:shd w:val="clear" w:color="auto" w:fill="auto"/>
            <w:hideMark/>
          </w:tcPr>
          <w:p w:rsidR="007B2573" w:rsidRPr="00E305E6" w:rsidRDefault="007B2573" w:rsidP="007B2573">
            <w:pPr>
              <w:rPr>
                <w:color w:val="000000"/>
                <w:lang w:bidi="en-US"/>
              </w:rPr>
            </w:pPr>
            <w:r w:rsidRPr="00E305E6">
              <w:rPr>
                <w:color w:val="000000"/>
                <w:lang w:bidi="en-US"/>
              </w:rPr>
              <w:t>Спортивное развлечение:</w:t>
            </w:r>
          </w:p>
          <w:p w:rsidR="007B2573" w:rsidRPr="00E305E6" w:rsidRDefault="007B2573" w:rsidP="007B2573">
            <w:pPr>
              <w:rPr>
                <w:color w:val="000000"/>
                <w:lang w:bidi="en-US"/>
              </w:rPr>
            </w:pPr>
            <w:r w:rsidRPr="00E305E6">
              <w:rPr>
                <w:color w:val="000000"/>
                <w:lang w:bidi="en-US"/>
              </w:rPr>
              <w:t>«Мы будущие спортсмены Осетии»,</w:t>
            </w:r>
          </w:p>
          <w:p w:rsidR="007B2573" w:rsidRPr="00E305E6" w:rsidRDefault="007B2573" w:rsidP="007B2573">
            <w:pPr>
              <w:rPr>
                <w:color w:val="000000"/>
                <w:lang w:val="en-US" w:bidi="en-US"/>
              </w:rPr>
            </w:pPr>
            <w:r w:rsidRPr="00E305E6">
              <w:rPr>
                <w:color w:val="000000"/>
                <w:lang w:val="en-US" w:bidi="en-US"/>
              </w:rPr>
              <w:t>«По стопам легенды спорта».</w:t>
            </w:r>
          </w:p>
        </w:tc>
      </w:tr>
      <w:tr w:rsidR="007B2573" w:rsidRPr="002E2DB0" w:rsidTr="007B2573">
        <w:tc>
          <w:tcPr>
            <w:tcW w:w="1425" w:type="dxa"/>
            <w:shd w:val="clear" w:color="auto" w:fill="auto"/>
            <w:hideMark/>
          </w:tcPr>
          <w:p w:rsidR="007B2573" w:rsidRPr="00E305E6" w:rsidRDefault="007B2573" w:rsidP="007B2573">
            <w:pPr>
              <w:rPr>
                <w:color w:val="000000"/>
                <w:lang w:val="en-US" w:bidi="en-US"/>
              </w:rPr>
            </w:pPr>
            <w:r w:rsidRPr="00E305E6">
              <w:rPr>
                <w:color w:val="000000"/>
                <w:lang w:val="en-US" w:bidi="en-US"/>
              </w:rPr>
              <w:t>Май</w:t>
            </w:r>
          </w:p>
        </w:tc>
        <w:tc>
          <w:tcPr>
            <w:tcW w:w="2687" w:type="dxa"/>
            <w:shd w:val="clear" w:color="auto" w:fill="auto"/>
            <w:hideMark/>
          </w:tcPr>
          <w:p w:rsidR="007B2573" w:rsidRPr="00E305E6" w:rsidRDefault="007B2573" w:rsidP="007B2573">
            <w:pPr>
              <w:rPr>
                <w:color w:val="000000"/>
                <w:lang w:bidi="en-US"/>
              </w:rPr>
            </w:pPr>
            <w:r w:rsidRPr="00E305E6">
              <w:rPr>
                <w:color w:val="000000"/>
                <w:lang w:bidi="en-US"/>
              </w:rPr>
              <w:t>1. «Родина моя бескрайняя Россия»</w:t>
            </w:r>
          </w:p>
          <w:p w:rsidR="007B2573" w:rsidRPr="00E305E6" w:rsidRDefault="007B2573" w:rsidP="007B2573">
            <w:pPr>
              <w:rPr>
                <w:color w:val="000000"/>
                <w:lang w:bidi="en-US"/>
              </w:rPr>
            </w:pPr>
            <w:r w:rsidRPr="00E305E6">
              <w:rPr>
                <w:color w:val="000000"/>
                <w:lang w:bidi="en-US"/>
              </w:rPr>
              <w:t>2. Сыны и дочери Осетии – герои Великой Отечественной войны.</w:t>
            </w:r>
          </w:p>
          <w:p w:rsidR="007B2573" w:rsidRPr="00E305E6" w:rsidRDefault="007B2573" w:rsidP="007B2573">
            <w:pPr>
              <w:rPr>
                <w:color w:val="000000"/>
                <w:lang w:bidi="en-US"/>
              </w:rPr>
            </w:pPr>
            <w:r w:rsidRPr="00E305E6">
              <w:rPr>
                <w:color w:val="000000"/>
                <w:lang w:bidi="en-US"/>
              </w:rPr>
              <w:t>3. Викторина – итоговая «Люби и знай родной свой край»</w:t>
            </w:r>
          </w:p>
          <w:p w:rsidR="007B2573" w:rsidRPr="00E305E6" w:rsidRDefault="007B2573" w:rsidP="007B2573">
            <w:pPr>
              <w:rPr>
                <w:color w:val="000000"/>
                <w:lang w:bidi="en-US"/>
              </w:rPr>
            </w:pPr>
            <w:r w:rsidRPr="00E305E6">
              <w:rPr>
                <w:color w:val="000000"/>
                <w:lang w:bidi="en-US"/>
              </w:rPr>
              <w:t>4.День осетинского языка и литературы.</w:t>
            </w:r>
          </w:p>
        </w:tc>
        <w:tc>
          <w:tcPr>
            <w:tcW w:w="2693" w:type="dxa"/>
            <w:shd w:val="clear" w:color="auto" w:fill="auto"/>
            <w:hideMark/>
          </w:tcPr>
          <w:p w:rsidR="007B2573" w:rsidRPr="00E305E6" w:rsidRDefault="007B2573" w:rsidP="007B2573">
            <w:pPr>
              <w:rPr>
                <w:color w:val="000000"/>
                <w:lang w:bidi="en-US"/>
              </w:rPr>
            </w:pPr>
            <w:r w:rsidRPr="00E305E6">
              <w:rPr>
                <w:color w:val="000000"/>
                <w:lang w:bidi="en-US"/>
              </w:rPr>
              <w:t>«Мы патриоты»</w:t>
            </w:r>
          </w:p>
          <w:p w:rsidR="007B2573" w:rsidRPr="00E305E6" w:rsidRDefault="007B2573" w:rsidP="007B2573">
            <w:pPr>
              <w:rPr>
                <w:color w:val="000000"/>
                <w:lang w:bidi="en-US"/>
              </w:rPr>
            </w:pPr>
            <w:r w:rsidRPr="00E305E6">
              <w:rPr>
                <w:color w:val="000000"/>
                <w:lang w:bidi="en-US"/>
              </w:rPr>
              <w:t>о нравственном воспитании</w:t>
            </w:r>
          </w:p>
        </w:tc>
        <w:tc>
          <w:tcPr>
            <w:tcW w:w="2977" w:type="dxa"/>
            <w:shd w:val="clear" w:color="auto" w:fill="auto"/>
            <w:hideMark/>
          </w:tcPr>
          <w:p w:rsidR="007B2573" w:rsidRPr="00E305E6" w:rsidRDefault="007B2573" w:rsidP="007B2573">
            <w:pPr>
              <w:rPr>
                <w:color w:val="000000"/>
                <w:lang w:bidi="en-US"/>
              </w:rPr>
            </w:pPr>
            <w:r w:rsidRPr="00E305E6">
              <w:rPr>
                <w:color w:val="000000"/>
                <w:lang w:bidi="en-US"/>
              </w:rPr>
              <w:t>1. Муз. композиция «Этих дней не смолкнет Слава»</w:t>
            </w:r>
          </w:p>
          <w:p w:rsidR="007B2573" w:rsidRPr="00E305E6" w:rsidRDefault="007B2573" w:rsidP="007B2573">
            <w:pPr>
              <w:rPr>
                <w:color w:val="000000"/>
                <w:lang w:bidi="en-US"/>
              </w:rPr>
            </w:pPr>
            <w:r w:rsidRPr="00E305E6">
              <w:rPr>
                <w:color w:val="000000"/>
                <w:lang w:bidi="en-US"/>
              </w:rPr>
              <w:t>2.Этюды «Приветствие гостей»</w:t>
            </w:r>
          </w:p>
          <w:p w:rsidR="007B2573" w:rsidRPr="00E305E6" w:rsidRDefault="007B2573" w:rsidP="007B2573">
            <w:pPr>
              <w:rPr>
                <w:color w:val="000000"/>
                <w:lang w:bidi="en-US"/>
              </w:rPr>
            </w:pPr>
            <w:r w:rsidRPr="00E305E6">
              <w:rPr>
                <w:color w:val="000000"/>
                <w:lang w:bidi="en-US"/>
              </w:rPr>
              <w:t>3. Рисование «Праздничный салют»</w:t>
            </w:r>
          </w:p>
        </w:tc>
        <w:tc>
          <w:tcPr>
            <w:tcW w:w="2520" w:type="dxa"/>
            <w:shd w:val="clear" w:color="auto" w:fill="auto"/>
            <w:hideMark/>
          </w:tcPr>
          <w:p w:rsidR="007B2573" w:rsidRPr="00E305E6" w:rsidRDefault="007B2573" w:rsidP="007B2573">
            <w:pPr>
              <w:rPr>
                <w:color w:val="000000"/>
                <w:lang w:bidi="en-US"/>
              </w:rPr>
            </w:pPr>
            <w:r w:rsidRPr="00E305E6">
              <w:rPr>
                <w:color w:val="000000"/>
                <w:lang w:bidi="en-US"/>
              </w:rPr>
              <w:t>1.Составление рассказов детей о своих родных в годы Великой отечественной войны.</w:t>
            </w:r>
          </w:p>
          <w:p w:rsidR="007B2573" w:rsidRPr="00E305E6" w:rsidRDefault="007B2573" w:rsidP="007B2573">
            <w:pPr>
              <w:rPr>
                <w:color w:val="000000"/>
                <w:lang w:bidi="en-US"/>
              </w:rPr>
            </w:pPr>
            <w:r w:rsidRPr="00E305E6">
              <w:rPr>
                <w:color w:val="000000"/>
                <w:lang w:bidi="en-US"/>
              </w:rPr>
              <w:t>2. Чтение худ. литературы, заучивание стихов.</w:t>
            </w:r>
          </w:p>
        </w:tc>
        <w:tc>
          <w:tcPr>
            <w:tcW w:w="2299" w:type="dxa"/>
            <w:shd w:val="clear" w:color="auto" w:fill="auto"/>
            <w:hideMark/>
          </w:tcPr>
          <w:p w:rsidR="007B2573" w:rsidRPr="00E305E6" w:rsidRDefault="007B2573" w:rsidP="007B2573">
            <w:pPr>
              <w:rPr>
                <w:color w:val="000000"/>
                <w:lang w:bidi="en-US"/>
              </w:rPr>
            </w:pPr>
            <w:r w:rsidRPr="00E305E6">
              <w:rPr>
                <w:color w:val="000000"/>
                <w:lang w:bidi="en-US"/>
              </w:rPr>
              <w:t>Тематическое развлечение:</w:t>
            </w:r>
          </w:p>
          <w:p w:rsidR="007B2573" w:rsidRPr="00E305E6" w:rsidRDefault="007B2573" w:rsidP="007B2573">
            <w:pPr>
              <w:rPr>
                <w:color w:val="000000"/>
                <w:lang w:bidi="en-US"/>
              </w:rPr>
            </w:pPr>
            <w:r w:rsidRPr="00E305E6">
              <w:rPr>
                <w:color w:val="000000"/>
                <w:lang w:bidi="en-US"/>
              </w:rPr>
              <w:t>«Великая Победа великого народа»</w:t>
            </w:r>
          </w:p>
        </w:tc>
      </w:tr>
    </w:tbl>
    <w:p w:rsidR="007B2573" w:rsidRPr="002E2DB0" w:rsidRDefault="007B2573" w:rsidP="007B2573">
      <w:pPr>
        <w:rPr>
          <w:lang w:bidi="en-US"/>
        </w:rPr>
      </w:pPr>
    </w:p>
    <w:p w:rsidR="007B2573" w:rsidRPr="002E2DB0" w:rsidRDefault="007B2573" w:rsidP="007B2573">
      <w:pPr>
        <w:rPr>
          <w:lang w:bidi="en-US"/>
        </w:rPr>
      </w:pPr>
    </w:p>
    <w:p w:rsidR="007B2573" w:rsidRPr="002E2DB0" w:rsidRDefault="007B2573" w:rsidP="007B2573">
      <w:pPr>
        <w:rPr>
          <w:lang w:bidi="en-US"/>
        </w:rPr>
      </w:pPr>
    </w:p>
    <w:p w:rsidR="007B2573" w:rsidRPr="002E2DB0" w:rsidRDefault="007B2573" w:rsidP="007B2573">
      <w:pPr>
        <w:rPr>
          <w:lang w:bidi="en-US"/>
        </w:rPr>
      </w:pPr>
    </w:p>
    <w:p w:rsidR="007B2573" w:rsidRPr="002E2DB0" w:rsidRDefault="007B2573" w:rsidP="007B2573">
      <w:pPr>
        <w:jc w:val="center"/>
        <w:rPr>
          <w:sz w:val="28"/>
          <w:szCs w:val="28"/>
          <w:lang w:bidi="en-US"/>
        </w:rPr>
      </w:pPr>
    </w:p>
    <w:p w:rsidR="007B2573" w:rsidRPr="002E2DB0" w:rsidRDefault="007B2573" w:rsidP="007B2573">
      <w:pPr>
        <w:jc w:val="center"/>
        <w:rPr>
          <w:sz w:val="28"/>
          <w:szCs w:val="28"/>
          <w:lang w:bidi="en-US"/>
        </w:rPr>
      </w:pPr>
    </w:p>
    <w:p w:rsidR="007B2573" w:rsidRPr="002E2DB0" w:rsidRDefault="007B2573" w:rsidP="007B2573">
      <w:pPr>
        <w:jc w:val="center"/>
        <w:rPr>
          <w:sz w:val="28"/>
          <w:szCs w:val="28"/>
          <w:lang w:bidi="en-US"/>
        </w:rPr>
      </w:pPr>
    </w:p>
    <w:p w:rsidR="007B2573" w:rsidRDefault="007B2573" w:rsidP="007B2573">
      <w:pPr>
        <w:jc w:val="center"/>
        <w:rPr>
          <w:sz w:val="28"/>
          <w:szCs w:val="28"/>
          <w:lang w:bidi="en-US"/>
        </w:rPr>
      </w:pPr>
    </w:p>
    <w:p w:rsidR="00B4268E" w:rsidRDefault="00B4268E" w:rsidP="007B2573">
      <w:pPr>
        <w:jc w:val="center"/>
        <w:rPr>
          <w:sz w:val="28"/>
          <w:szCs w:val="28"/>
          <w:lang w:bidi="en-US"/>
        </w:rPr>
      </w:pPr>
    </w:p>
    <w:p w:rsidR="00B4268E" w:rsidRDefault="00B4268E" w:rsidP="007B2573">
      <w:pPr>
        <w:jc w:val="center"/>
        <w:rPr>
          <w:sz w:val="28"/>
          <w:szCs w:val="28"/>
          <w:lang w:bidi="en-US"/>
        </w:rPr>
      </w:pPr>
    </w:p>
    <w:p w:rsidR="00B4268E" w:rsidRPr="002E2DB0" w:rsidRDefault="00B4268E" w:rsidP="007B2573">
      <w:pPr>
        <w:jc w:val="center"/>
        <w:rPr>
          <w:sz w:val="28"/>
          <w:szCs w:val="28"/>
          <w:lang w:bidi="en-US"/>
        </w:rPr>
      </w:pPr>
    </w:p>
    <w:p w:rsidR="007B2573" w:rsidRDefault="007B2573" w:rsidP="007B2573">
      <w:pPr>
        <w:jc w:val="center"/>
        <w:rPr>
          <w:sz w:val="28"/>
          <w:szCs w:val="28"/>
          <w:lang w:bidi="en-US"/>
        </w:rPr>
      </w:pPr>
    </w:p>
    <w:p w:rsidR="007B2573" w:rsidRPr="002E2DB0" w:rsidRDefault="00415BF9" w:rsidP="00415BF9">
      <w:pPr>
        <w:shd w:val="clear" w:color="auto" w:fill="FFFFFF"/>
        <w:tabs>
          <w:tab w:val="left" w:pos="3320"/>
        </w:tabs>
        <w:rPr>
          <w:b/>
          <w:color w:val="000000"/>
          <w:kern w:val="36"/>
          <w:szCs w:val="28"/>
          <w:lang w:bidi="en-US"/>
        </w:rPr>
      </w:pPr>
      <w:r>
        <w:rPr>
          <w:sz w:val="28"/>
          <w:szCs w:val="28"/>
          <w:lang w:bidi="en-US"/>
        </w:rPr>
        <w:t xml:space="preserve">                                                    </w:t>
      </w:r>
      <w:r w:rsidR="007B2573" w:rsidRPr="002E2DB0">
        <w:rPr>
          <w:b/>
          <w:color w:val="000000"/>
          <w:kern w:val="36"/>
          <w:szCs w:val="28"/>
          <w:lang w:bidi="en-US"/>
        </w:rPr>
        <w:t xml:space="preserve">ПЕРСПЕКТИВНЫЙ ПЛАН ОРГАНИЗОВАННОЙ ОБРАЗОВАТЕЛЬНОЙ ДЕЯТЕЛЬНОСТИ  С УЧЕТОМ </w:t>
      </w:r>
    </w:p>
    <w:p w:rsidR="007B2573" w:rsidRPr="002E2DB0" w:rsidRDefault="00415BF9" w:rsidP="00415BF9">
      <w:pPr>
        <w:shd w:val="clear" w:color="auto" w:fill="FFFFFF"/>
        <w:tabs>
          <w:tab w:val="left" w:pos="3320"/>
        </w:tabs>
        <w:ind w:firstLine="709"/>
        <w:rPr>
          <w:b/>
          <w:color w:val="000000"/>
          <w:kern w:val="36"/>
          <w:szCs w:val="28"/>
          <w:lang w:bidi="en-US"/>
        </w:rPr>
      </w:pPr>
      <w:r w:rsidRPr="00435E20">
        <w:rPr>
          <w:b/>
          <w:color w:val="000000"/>
          <w:kern w:val="36"/>
          <w:szCs w:val="28"/>
          <w:lang w:bidi="en-US"/>
        </w:rPr>
        <w:t xml:space="preserve">                                                               </w:t>
      </w:r>
      <w:r w:rsidR="007B2573" w:rsidRPr="002E2DB0">
        <w:rPr>
          <w:b/>
          <w:color w:val="000000"/>
          <w:kern w:val="36"/>
          <w:szCs w:val="28"/>
          <w:lang w:bidi="en-US"/>
        </w:rPr>
        <w:t xml:space="preserve">НАЦИОНАЛЬНО - РЕГИОНАЛЬНОГО КОМПОНЕНТА </w:t>
      </w:r>
    </w:p>
    <w:p w:rsidR="007B2573" w:rsidRPr="002E2DB0" w:rsidRDefault="007B2573" w:rsidP="007B2573">
      <w:pPr>
        <w:shd w:val="clear" w:color="auto" w:fill="FFFFFF"/>
        <w:tabs>
          <w:tab w:val="left" w:pos="3320"/>
        </w:tabs>
        <w:ind w:firstLine="709"/>
        <w:rPr>
          <w:b/>
          <w:color w:val="000000"/>
          <w:kern w:val="36"/>
          <w:szCs w:val="28"/>
          <w:lang w:bidi="en-US"/>
        </w:rPr>
      </w:pPr>
      <w:r>
        <w:rPr>
          <w:b/>
          <w:color w:val="000000"/>
          <w:kern w:val="36"/>
          <w:szCs w:val="28"/>
          <w:lang w:bidi="en-US"/>
        </w:rPr>
        <w:t xml:space="preserve">                                                                                    </w:t>
      </w:r>
      <w:r w:rsidRPr="002E2DB0">
        <w:rPr>
          <w:b/>
          <w:color w:val="000000"/>
          <w:kern w:val="36"/>
          <w:szCs w:val="28"/>
          <w:lang w:bidi="en-US"/>
        </w:rPr>
        <w:t xml:space="preserve">В СТАРШЕЙ ГРУППЕ </w:t>
      </w:r>
    </w:p>
    <w:p w:rsidR="007B2573" w:rsidRPr="002E2DB0" w:rsidRDefault="007B2573" w:rsidP="007B2573">
      <w:pPr>
        <w:jc w:val="center"/>
        <w:rPr>
          <w:sz w:val="28"/>
          <w:szCs w:val="28"/>
          <w:lang w:val="en-US" w:bidi="en-US"/>
        </w:rPr>
      </w:pPr>
      <w:r w:rsidRPr="002E2DB0">
        <w:rPr>
          <w:sz w:val="28"/>
          <w:szCs w:val="28"/>
          <w:lang w:val="en-US" w:bidi="en-US"/>
        </w:rPr>
        <w:t>Тематические  блоки</w:t>
      </w:r>
    </w:p>
    <w:p w:rsidR="007B2573" w:rsidRPr="002E2DB0" w:rsidRDefault="007B2573" w:rsidP="007B2573">
      <w:pPr>
        <w:jc w:val="center"/>
        <w:rPr>
          <w:b/>
          <w:sz w:val="36"/>
          <w:szCs w:val="36"/>
          <w:lang w:val="en-US" w:bidi="en-US"/>
        </w:rPr>
      </w:pPr>
    </w:p>
    <w:tbl>
      <w:tblPr>
        <w:tblW w:w="5229"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1394"/>
        <w:gridCol w:w="1538"/>
        <w:gridCol w:w="1675"/>
        <w:gridCol w:w="1395"/>
        <w:gridCol w:w="1395"/>
        <w:gridCol w:w="1535"/>
        <w:gridCol w:w="1395"/>
        <w:gridCol w:w="1586"/>
        <w:gridCol w:w="1484"/>
      </w:tblGrid>
      <w:tr w:rsidR="007B2573" w:rsidRPr="00E305E6" w:rsidTr="007B2573">
        <w:trPr>
          <w:trHeight w:val="427"/>
        </w:trPr>
        <w:tc>
          <w:tcPr>
            <w:tcW w:w="514" w:type="pct"/>
            <w:shd w:val="clear" w:color="auto" w:fill="auto"/>
          </w:tcPr>
          <w:p w:rsidR="007B2573" w:rsidRPr="00E305E6" w:rsidRDefault="007B2573" w:rsidP="007B2573">
            <w:pPr>
              <w:jc w:val="center"/>
              <w:rPr>
                <w:rFonts w:eastAsia="Calibri"/>
                <w:i/>
                <w:lang w:val="en-US" w:bidi="en-US"/>
              </w:rPr>
            </w:pPr>
            <w:r w:rsidRPr="00E305E6">
              <w:rPr>
                <w:rFonts w:eastAsia="Calibri"/>
                <w:i/>
                <w:lang w:val="en-US" w:bidi="en-US"/>
              </w:rPr>
              <w:t>Месяцы</w:t>
            </w:r>
          </w:p>
        </w:tc>
        <w:tc>
          <w:tcPr>
            <w:tcW w:w="467" w:type="pct"/>
            <w:shd w:val="clear" w:color="auto" w:fill="auto"/>
          </w:tcPr>
          <w:p w:rsidR="007B2573" w:rsidRPr="00E305E6" w:rsidRDefault="007B2573" w:rsidP="007B2573">
            <w:pPr>
              <w:jc w:val="center"/>
              <w:rPr>
                <w:rFonts w:eastAsia="Calibri"/>
                <w:i/>
                <w:lang w:val="en-US" w:bidi="en-US"/>
              </w:rPr>
            </w:pPr>
            <w:r w:rsidRPr="00E305E6">
              <w:rPr>
                <w:rFonts w:eastAsia="Calibri"/>
                <w:i/>
                <w:lang w:val="en-US" w:bidi="en-US"/>
              </w:rPr>
              <w:t>Сентябрь</w:t>
            </w:r>
          </w:p>
        </w:tc>
        <w:tc>
          <w:tcPr>
            <w:tcW w:w="515" w:type="pct"/>
            <w:shd w:val="clear" w:color="auto" w:fill="auto"/>
          </w:tcPr>
          <w:p w:rsidR="007B2573" w:rsidRPr="00E305E6" w:rsidRDefault="007B2573" w:rsidP="007B2573">
            <w:pPr>
              <w:jc w:val="center"/>
              <w:rPr>
                <w:rFonts w:eastAsia="Calibri"/>
                <w:i/>
                <w:lang w:val="en-US" w:bidi="en-US"/>
              </w:rPr>
            </w:pPr>
            <w:r w:rsidRPr="00E305E6">
              <w:rPr>
                <w:rFonts w:eastAsia="Calibri"/>
                <w:i/>
                <w:lang w:val="en-US" w:bidi="en-US"/>
              </w:rPr>
              <w:t>Октябрь</w:t>
            </w:r>
          </w:p>
        </w:tc>
        <w:tc>
          <w:tcPr>
            <w:tcW w:w="561" w:type="pct"/>
            <w:shd w:val="clear" w:color="auto" w:fill="auto"/>
          </w:tcPr>
          <w:p w:rsidR="007B2573" w:rsidRPr="00E305E6" w:rsidRDefault="007B2573" w:rsidP="007B2573">
            <w:pPr>
              <w:jc w:val="center"/>
              <w:rPr>
                <w:rFonts w:eastAsia="Calibri"/>
                <w:i/>
                <w:lang w:val="en-US" w:bidi="en-US"/>
              </w:rPr>
            </w:pPr>
            <w:r w:rsidRPr="00E305E6">
              <w:rPr>
                <w:rFonts w:eastAsia="Calibri"/>
                <w:i/>
                <w:lang w:val="en-US" w:bidi="en-US"/>
              </w:rPr>
              <w:t>Ноябрь</w:t>
            </w:r>
          </w:p>
        </w:tc>
        <w:tc>
          <w:tcPr>
            <w:tcW w:w="467" w:type="pct"/>
            <w:shd w:val="clear" w:color="auto" w:fill="auto"/>
          </w:tcPr>
          <w:p w:rsidR="007B2573" w:rsidRPr="00E305E6" w:rsidRDefault="007B2573" w:rsidP="007B2573">
            <w:pPr>
              <w:jc w:val="center"/>
              <w:rPr>
                <w:rFonts w:eastAsia="Calibri"/>
                <w:i/>
                <w:lang w:val="en-US" w:bidi="en-US"/>
              </w:rPr>
            </w:pPr>
            <w:r w:rsidRPr="00E305E6">
              <w:rPr>
                <w:rFonts w:eastAsia="Calibri"/>
                <w:i/>
                <w:lang w:val="en-US" w:bidi="en-US"/>
              </w:rPr>
              <w:t>Декабрь</w:t>
            </w:r>
          </w:p>
        </w:tc>
        <w:tc>
          <w:tcPr>
            <w:tcW w:w="467" w:type="pct"/>
            <w:shd w:val="clear" w:color="auto" w:fill="auto"/>
          </w:tcPr>
          <w:p w:rsidR="007B2573" w:rsidRPr="00E305E6" w:rsidRDefault="007B2573" w:rsidP="007B2573">
            <w:pPr>
              <w:jc w:val="center"/>
              <w:rPr>
                <w:rFonts w:eastAsia="Calibri"/>
                <w:i/>
                <w:lang w:val="en-US" w:bidi="en-US"/>
              </w:rPr>
            </w:pPr>
            <w:r w:rsidRPr="00E305E6">
              <w:rPr>
                <w:rFonts w:eastAsia="Calibri"/>
                <w:i/>
                <w:lang w:val="en-US" w:bidi="en-US"/>
              </w:rPr>
              <w:t>Январь</w:t>
            </w:r>
          </w:p>
        </w:tc>
        <w:tc>
          <w:tcPr>
            <w:tcW w:w="514" w:type="pct"/>
            <w:shd w:val="clear" w:color="auto" w:fill="auto"/>
          </w:tcPr>
          <w:p w:rsidR="007B2573" w:rsidRPr="00E305E6" w:rsidRDefault="007B2573" w:rsidP="007B2573">
            <w:pPr>
              <w:jc w:val="center"/>
              <w:rPr>
                <w:rFonts w:eastAsia="Calibri"/>
                <w:i/>
                <w:lang w:val="en-US" w:bidi="en-US"/>
              </w:rPr>
            </w:pPr>
            <w:r w:rsidRPr="00E305E6">
              <w:rPr>
                <w:rFonts w:eastAsia="Calibri"/>
                <w:i/>
                <w:lang w:val="en-US" w:bidi="en-US"/>
              </w:rPr>
              <w:t>Февраль</w:t>
            </w:r>
          </w:p>
        </w:tc>
        <w:tc>
          <w:tcPr>
            <w:tcW w:w="467" w:type="pct"/>
            <w:shd w:val="clear" w:color="auto" w:fill="auto"/>
          </w:tcPr>
          <w:p w:rsidR="007B2573" w:rsidRPr="00E305E6" w:rsidRDefault="007B2573" w:rsidP="007B2573">
            <w:pPr>
              <w:jc w:val="center"/>
              <w:rPr>
                <w:rFonts w:eastAsia="Calibri"/>
                <w:i/>
                <w:lang w:val="en-US" w:bidi="en-US"/>
              </w:rPr>
            </w:pPr>
            <w:r w:rsidRPr="00E305E6">
              <w:rPr>
                <w:rFonts w:eastAsia="Calibri"/>
                <w:i/>
                <w:lang w:val="en-US" w:bidi="en-US"/>
              </w:rPr>
              <w:t>Март</w:t>
            </w:r>
          </w:p>
        </w:tc>
        <w:tc>
          <w:tcPr>
            <w:tcW w:w="531" w:type="pct"/>
            <w:shd w:val="clear" w:color="auto" w:fill="auto"/>
          </w:tcPr>
          <w:p w:rsidR="007B2573" w:rsidRPr="00E305E6" w:rsidRDefault="007B2573" w:rsidP="007B2573">
            <w:pPr>
              <w:jc w:val="center"/>
              <w:rPr>
                <w:rFonts w:eastAsia="Calibri"/>
                <w:i/>
                <w:lang w:val="en-US" w:bidi="en-US"/>
              </w:rPr>
            </w:pPr>
            <w:r w:rsidRPr="00E305E6">
              <w:rPr>
                <w:rFonts w:eastAsia="Calibri"/>
                <w:i/>
                <w:lang w:val="en-US" w:bidi="en-US"/>
              </w:rPr>
              <w:t>Апрель</w:t>
            </w:r>
          </w:p>
        </w:tc>
        <w:tc>
          <w:tcPr>
            <w:tcW w:w="497" w:type="pct"/>
            <w:shd w:val="clear" w:color="auto" w:fill="auto"/>
          </w:tcPr>
          <w:p w:rsidR="007B2573" w:rsidRPr="00E305E6" w:rsidRDefault="007B2573" w:rsidP="007B2573">
            <w:pPr>
              <w:jc w:val="center"/>
              <w:rPr>
                <w:rFonts w:eastAsia="Calibri"/>
                <w:i/>
                <w:lang w:val="en-US" w:bidi="en-US"/>
              </w:rPr>
            </w:pPr>
            <w:r w:rsidRPr="00E305E6">
              <w:rPr>
                <w:rFonts w:eastAsia="Calibri"/>
                <w:i/>
                <w:lang w:val="en-US" w:bidi="en-US"/>
              </w:rPr>
              <w:t>Май</w:t>
            </w:r>
          </w:p>
        </w:tc>
      </w:tr>
      <w:tr w:rsidR="007B2573" w:rsidRPr="00E305E6" w:rsidTr="007B2573">
        <w:trPr>
          <w:trHeight w:val="1937"/>
        </w:trPr>
        <w:tc>
          <w:tcPr>
            <w:tcW w:w="514" w:type="pct"/>
            <w:shd w:val="clear" w:color="auto" w:fill="auto"/>
          </w:tcPr>
          <w:p w:rsidR="007B2573" w:rsidRPr="00E305E6" w:rsidRDefault="007B2573" w:rsidP="007B2573">
            <w:pPr>
              <w:rPr>
                <w:rFonts w:eastAsia="Calibri"/>
                <w:i/>
                <w:lang w:bidi="en-US"/>
              </w:rPr>
            </w:pPr>
            <w:r w:rsidRPr="00E305E6">
              <w:rPr>
                <w:rFonts w:eastAsia="Calibri"/>
                <w:i/>
                <w:lang w:val="en-US" w:bidi="en-US"/>
              </w:rPr>
              <w:t>1 неделя</w:t>
            </w:r>
          </w:p>
        </w:tc>
        <w:tc>
          <w:tcPr>
            <w:tcW w:w="467" w:type="pct"/>
            <w:shd w:val="clear" w:color="auto" w:fill="auto"/>
          </w:tcPr>
          <w:p w:rsidR="007B2573" w:rsidRPr="00E305E6" w:rsidRDefault="007B2573" w:rsidP="007B2573">
            <w:pPr>
              <w:rPr>
                <w:rFonts w:eastAsia="Calibri"/>
                <w:lang w:bidi="en-US"/>
              </w:rPr>
            </w:pPr>
            <w:r w:rsidRPr="00E305E6">
              <w:rPr>
                <w:rFonts w:eastAsia="Calibri"/>
                <w:lang w:bidi="en-US"/>
              </w:rPr>
              <w:t xml:space="preserve">  До свиданья, лето, здравствуй детский сад</w:t>
            </w:r>
          </w:p>
        </w:tc>
        <w:tc>
          <w:tcPr>
            <w:tcW w:w="515" w:type="pct"/>
            <w:shd w:val="clear" w:color="auto" w:fill="auto"/>
          </w:tcPr>
          <w:p w:rsidR="007B2573" w:rsidRPr="00E305E6" w:rsidRDefault="007B2573" w:rsidP="007B2573">
            <w:pPr>
              <w:rPr>
                <w:rFonts w:eastAsia="Calibri"/>
                <w:lang w:val="en-US" w:bidi="en-US"/>
              </w:rPr>
            </w:pPr>
            <w:r w:rsidRPr="00E305E6">
              <w:rPr>
                <w:rFonts w:eastAsia="Calibri"/>
                <w:lang w:val="en-US" w:bidi="en-US"/>
              </w:rPr>
              <w:t>Деревья. Лес.</w:t>
            </w:r>
          </w:p>
        </w:tc>
        <w:tc>
          <w:tcPr>
            <w:tcW w:w="561" w:type="pct"/>
            <w:shd w:val="clear" w:color="auto" w:fill="auto"/>
          </w:tcPr>
          <w:p w:rsidR="007B2573" w:rsidRPr="00E305E6" w:rsidRDefault="007B2573" w:rsidP="007B2573">
            <w:pPr>
              <w:rPr>
                <w:rFonts w:eastAsia="Calibri"/>
                <w:lang w:bidi="en-US"/>
              </w:rPr>
            </w:pPr>
            <w:r w:rsidRPr="00E305E6">
              <w:rPr>
                <w:rFonts w:eastAsia="Calibri"/>
                <w:lang w:bidi="en-US"/>
              </w:rPr>
              <w:t>Моя ре</w:t>
            </w:r>
            <w:r>
              <w:rPr>
                <w:rFonts w:eastAsia="Calibri"/>
                <w:lang w:bidi="en-US"/>
              </w:rPr>
              <w:t>спублика РСО-А. Мой -Урсдон</w:t>
            </w:r>
          </w:p>
        </w:tc>
        <w:tc>
          <w:tcPr>
            <w:tcW w:w="467" w:type="pct"/>
            <w:shd w:val="clear" w:color="auto" w:fill="auto"/>
          </w:tcPr>
          <w:p w:rsidR="007B2573" w:rsidRPr="00E305E6" w:rsidRDefault="007B2573" w:rsidP="007B2573">
            <w:pPr>
              <w:rPr>
                <w:rFonts w:eastAsia="Calibri"/>
                <w:lang w:val="en-US" w:bidi="en-US"/>
              </w:rPr>
            </w:pPr>
            <w:r w:rsidRPr="00E305E6">
              <w:rPr>
                <w:rFonts w:eastAsia="Calibri"/>
                <w:lang w:val="en-US" w:bidi="en-US"/>
              </w:rPr>
              <w:t>Зима.</w:t>
            </w:r>
          </w:p>
        </w:tc>
        <w:tc>
          <w:tcPr>
            <w:tcW w:w="467" w:type="pct"/>
            <w:shd w:val="clear" w:color="auto" w:fill="auto"/>
          </w:tcPr>
          <w:p w:rsidR="007B2573" w:rsidRPr="00E305E6" w:rsidRDefault="007B2573" w:rsidP="007B2573">
            <w:pPr>
              <w:rPr>
                <w:rFonts w:eastAsia="Calibri"/>
                <w:lang w:val="en-US" w:bidi="en-US"/>
              </w:rPr>
            </w:pPr>
          </w:p>
        </w:tc>
        <w:tc>
          <w:tcPr>
            <w:tcW w:w="514" w:type="pct"/>
            <w:shd w:val="clear" w:color="auto" w:fill="auto"/>
          </w:tcPr>
          <w:p w:rsidR="007B2573" w:rsidRPr="00E305E6" w:rsidRDefault="007B2573" w:rsidP="007B2573">
            <w:pPr>
              <w:rPr>
                <w:rFonts w:eastAsia="Calibri"/>
                <w:lang w:val="en-US" w:bidi="en-US"/>
              </w:rPr>
            </w:pPr>
            <w:r w:rsidRPr="00E305E6">
              <w:rPr>
                <w:rFonts w:eastAsia="Calibri"/>
                <w:lang w:val="en-US" w:bidi="en-US"/>
              </w:rPr>
              <w:t>Предметы быта. Посуда</w:t>
            </w:r>
          </w:p>
        </w:tc>
        <w:tc>
          <w:tcPr>
            <w:tcW w:w="467" w:type="pct"/>
            <w:shd w:val="clear" w:color="auto" w:fill="auto"/>
          </w:tcPr>
          <w:p w:rsidR="007B2573" w:rsidRPr="00E305E6" w:rsidRDefault="007B2573" w:rsidP="007B2573">
            <w:pPr>
              <w:rPr>
                <w:rFonts w:eastAsia="Calibri"/>
                <w:lang w:val="en-US" w:bidi="en-US"/>
              </w:rPr>
            </w:pPr>
            <w:r w:rsidRPr="00E305E6">
              <w:rPr>
                <w:rFonts w:eastAsia="Calibri"/>
                <w:lang w:val="en-US" w:bidi="en-US"/>
              </w:rPr>
              <w:t>Международный женский день</w:t>
            </w:r>
          </w:p>
        </w:tc>
        <w:tc>
          <w:tcPr>
            <w:tcW w:w="531" w:type="pct"/>
            <w:shd w:val="clear" w:color="auto" w:fill="auto"/>
          </w:tcPr>
          <w:p w:rsidR="007B2573" w:rsidRPr="00E305E6" w:rsidRDefault="007B2573" w:rsidP="007B2573">
            <w:pPr>
              <w:rPr>
                <w:rFonts w:eastAsia="Calibri"/>
                <w:lang w:bidi="en-US"/>
              </w:rPr>
            </w:pPr>
            <w:r w:rsidRPr="00E305E6">
              <w:rPr>
                <w:rFonts w:eastAsia="Calibri"/>
                <w:lang w:bidi="en-US"/>
              </w:rPr>
              <w:t>ОБЖ - опасности вокруг нас. Правила дорожного движения</w:t>
            </w:r>
          </w:p>
        </w:tc>
        <w:tc>
          <w:tcPr>
            <w:tcW w:w="497" w:type="pct"/>
            <w:shd w:val="clear" w:color="auto" w:fill="auto"/>
          </w:tcPr>
          <w:p w:rsidR="007B2573" w:rsidRPr="00E305E6" w:rsidRDefault="007B2573" w:rsidP="007B2573">
            <w:pPr>
              <w:rPr>
                <w:rFonts w:eastAsia="Calibri"/>
                <w:lang w:val="en-US" w:bidi="en-US"/>
              </w:rPr>
            </w:pPr>
            <w:r w:rsidRPr="00E305E6">
              <w:rPr>
                <w:rFonts w:eastAsia="Calibri"/>
                <w:lang w:val="en-US" w:bidi="en-US"/>
              </w:rPr>
              <w:t>Праздник «День Победы»</w:t>
            </w:r>
          </w:p>
        </w:tc>
      </w:tr>
      <w:tr w:rsidR="007B2573" w:rsidRPr="00E305E6" w:rsidTr="007B2573">
        <w:trPr>
          <w:trHeight w:val="1076"/>
        </w:trPr>
        <w:tc>
          <w:tcPr>
            <w:tcW w:w="514" w:type="pct"/>
            <w:shd w:val="clear" w:color="auto" w:fill="auto"/>
          </w:tcPr>
          <w:p w:rsidR="007B2573" w:rsidRPr="00E305E6" w:rsidRDefault="007B2573" w:rsidP="007B2573">
            <w:pPr>
              <w:rPr>
                <w:rFonts w:eastAsia="Calibri"/>
                <w:i/>
                <w:lang w:bidi="en-US"/>
              </w:rPr>
            </w:pPr>
            <w:r w:rsidRPr="00E305E6">
              <w:rPr>
                <w:rFonts w:eastAsia="Calibri"/>
                <w:i/>
                <w:lang w:val="en-US" w:bidi="en-US"/>
              </w:rPr>
              <w:t xml:space="preserve">2 неделя </w:t>
            </w:r>
          </w:p>
        </w:tc>
        <w:tc>
          <w:tcPr>
            <w:tcW w:w="467" w:type="pct"/>
            <w:shd w:val="clear" w:color="auto" w:fill="auto"/>
          </w:tcPr>
          <w:p w:rsidR="007B2573" w:rsidRPr="00E305E6" w:rsidRDefault="007B2573" w:rsidP="007B2573">
            <w:pPr>
              <w:rPr>
                <w:rFonts w:eastAsia="Calibri"/>
                <w:lang w:val="en-US" w:bidi="en-US"/>
              </w:rPr>
            </w:pPr>
            <w:r w:rsidRPr="00E305E6">
              <w:rPr>
                <w:rFonts w:eastAsia="Calibri"/>
                <w:lang w:val="en-US" w:bidi="en-US"/>
              </w:rPr>
              <w:t xml:space="preserve"> Грибы</w:t>
            </w:r>
          </w:p>
        </w:tc>
        <w:tc>
          <w:tcPr>
            <w:tcW w:w="515" w:type="pct"/>
            <w:shd w:val="clear" w:color="auto" w:fill="auto"/>
          </w:tcPr>
          <w:p w:rsidR="007B2573" w:rsidRPr="00E305E6" w:rsidRDefault="007B2573" w:rsidP="007B2573">
            <w:pPr>
              <w:rPr>
                <w:rFonts w:eastAsia="Calibri"/>
                <w:lang w:val="en-US" w:bidi="en-US"/>
              </w:rPr>
            </w:pPr>
            <w:r w:rsidRPr="00E305E6">
              <w:rPr>
                <w:rFonts w:eastAsia="Calibri"/>
                <w:lang w:val="en-US" w:bidi="en-US"/>
              </w:rPr>
              <w:t>Творчество К. Хетагурова</w:t>
            </w:r>
          </w:p>
        </w:tc>
        <w:tc>
          <w:tcPr>
            <w:tcW w:w="561" w:type="pct"/>
            <w:shd w:val="clear" w:color="auto" w:fill="auto"/>
          </w:tcPr>
          <w:p w:rsidR="007B2573" w:rsidRPr="00E305E6" w:rsidRDefault="007B2573" w:rsidP="007B2573">
            <w:pPr>
              <w:rPr>
                <w:rFonts w:eastAsia="Calibri"/>
                <w:lang w:val="en-US" w:bidi="en-US"/>
              </w:rPr>
            </w:pPr>
            <w:r w:rsidRPr="00E305E6">
              <w:rPr>
                <w:rFonts w:eastAsia="Calibri"/>
                <w:lang w:val="en-US" w:bidi="en-US"/>
              </w:rPr>
              <w:t xml:space="preserve"> Виды транспорта</w:t>
            </w:r>
          </w:p>
        </w:tc>
        <w:tc>
          <w:tcPr>
            <w:tcW w:w="467" w:type="pct"/>
            <w:shd w:val="clear" w:color="auto" w:fill="auto"/>
          </w:tcPr>
          <w:p w:rsidR="007B2573" w:rsidRPr="00E305E6" w:rsidRDefault="007B2573" w:rsidP="007B2573">
            <w:pPr>
              <w:rPr>
                <w:rFonts w:eastAsia="Calibri"/>
                <w:lang w:val="en-US" w:bidi="en-US"/>
              </w:rPr>
            </w:pPr>
            <w:r w:rsidRPr="00E305E6">
              <w:rPr>
                <w:rFonts w:eastAsia="Calibri"/>
                <w:lang w:val="en-US" w:bidi="en-US"/>
              </w:rPr>
              <w:t>Зимующие птицы</w:t>
            </w:r>
          </w:p>
        </w:tc>
        <w:tc>
          <w:tcPr>
            <w:tcW w:w="467" w:type="pct"/>
            <w:shd w:val="clear" w:color="auto" w:fill="auto"/>
          </w:tcPr>
          <w:p w:rsidR="007B2573" w:rsidRPr="00E305E6" w:rsidRDefault="007B2573" w:rsidP="007B2573">
            <w:pPr>
              <w:rPr>
                <w:rFonts w:eastAsia="Calibri"/>
                <w:lang w:val="en-US" w:bidi="en-US"/>
              </w:rPr>
            </w:pPr>
            <w:r w:rsidRPr="00E305E6">
              <w:rPr>
                <w:rFonts w:eastAsia="Calibri"/>
                <w:lang w:val="en-US" w:bidi="en-US"/>
              </w:rPr>
              <w:t>Зимние забавы</w:t>
            </w:r>
          </w:p>
        </w:tc>
        <w:tc>
          <w:tcPr>
            <w:tcW w:w="514" w:type="pct"/>
            <w:shd w:val="clear" w:color="auto" w:fill="auto"/>
          </w:tcPr>
          <w:p w:rsidR="007B2573" w:rsidRPr="00E305E6" w:rsidRDefault="007B2573" w:rsidP="007B2573">
            <w:pPr>
              <w:rPr>
                <w:rFonts w:eastAsia="Calibri"/>
                <w:lang w:val="en-US" w:bidi="en-US"/>
              </w:rPr>
            </w:pPr>
            <w:r w:rsidRPr="00E305E6">
              <w:rPr>
                <w:rFonts w:eastAsia="Calibri"/>
                <w:lang w:val="en-US" w:bidi="en-US"/>
              </w:rPr>
              <w:t>Жаркие страны.</w:t>
            </w:r>
          </w:p>
        </w:tc>
        <w:tc>
          <w:tcPr>
            <w:tcW w:w="467" w:type="pct"/>
            <w:shd w:val="clear" w:color="auto" w:fill="auto"/>
          </w:tcPr>
          <w:p w:rsidR="007B2573" w:rsidRPr="00E305E6" w:rsidRDefault="007B2573" w:rsidP="007B2573">
            <w:pPr>
              <w:rPr>
                <w:rFonts w:eastAsia="Calibri"/>
                <w:lang w:val="en-US" w:bidi="en-US"/>
              </w:rPr>
            </w:pPr>
            <w:r w:rsidRPr="00E305E6">
              <w:rPr>
                <w:rFonts w:eastAsia="Calibri"/>
                <w:lang w:val="en-US" w:bidi="en-US"/>
              </w:rPr>
              <w:t>Весна. Труд людей весной</w:t>
            </w:r>
          </w:p>
        </w:tc>
        <w:tc>
          <w:tcPr>
            <w:tcW w:w="531" w:type="pct"/>
            <w:shd w:val="clear" w:color="auto" w:fill="auto"/>
          </w:tcPr>
          <w:p w:rsidR="007B2573" w:rsidRPr="00E305E6" w:rsidRDefault="007B2573" w:rsidP="007B2573">
            <w:pPr>
              <w:rPr>
                <w:rFonts w:eastAsia="Calibri"/>
                <w:lang w:val="en-US" w:bidi="en-US"/>
              </w:rPr>
            </w:pPr>
            <w:r w:rsidRPr="00E305E6">
              <w:rPr>
                <w:rFonts w:eastAsia="Calibri"/>
                <w:lang w:val="en-US" w:bidi="en-US"/>
              </w:rPr>
              <w:t>День космонавтики</w:t>
            </w:r>
          </w:p>
        </w:tc>
        <w:tc>
          <w:tcPr>
            <w:tcW w:w="497" w:type="pct"/>
            <w:shd w:val="clear" w:color="auto" w:fill="auto"/>
          </w:tcPr>
          <w:p w:rsidR="007B2573" w:rsidRPr="00E305E6" w:rsidRDefault="007B2573" w:rsidP="007B2573">
            <w:pPr>
              <w:rPr>
                <w:rFonts w:eastAsia="Calibri"/>
                <w:lang w:val="en-US" w:bidi="en-US"/>
              </w:rPr>
            </w:pPr>
            <w:r w:rsidRPr="00E305E6">
              <w:rPr>
                <w:rFonts w:eastAsia="Calibri"/>
                <w:lang w:val="en-US" w:bidi="en-US"/>
              </w:rPr>
              <w:t>Насекомые. ОБЖ</w:t>
            </w:r>
          </w:p>
        </w:tc>
      </w:tr>
      <w:tr w:rsidR="007B2573" w:rsidRPr="00E305E6" w:rsidTr="007B2573">
        <w:trPr>
          <w:trHeight w:val="1297"/>
        </w:trPr>
        <w:tc>
          <w:tcPr>
            <w:tcW w:w="514" w:type="pct"/>
            <w:shd w:val="clear" w:color="auto" w:fill="auto"/>
          </w:tcPr>
          <w:p w:rsidR="007B2573" w:rsidRPr="00E305E6" w:rsidRDefault="007B2573" w:rsidP="007B2573">
            <w:pPr>
              <w:rPr>
                <w:rFonts w:eastAsia="Calibri"/>
                <w:i/>
                <w:lang w:bidi="en-US"/>
              </w:rPr>
            </w:pPr>
            <w:r w:rsidRPr="00E305E6">
              <w:rPr>
                <w:rFonts w:eastAsia="Calibri"/>
                <w:i/>
                <w:lang w:val="en-US" w:bidi="en-US"/>
              </w:rPr>
              <w:t>3 неделя</w:t>
            </w:r>
          </w:p>
        </w:tc>
        <w:tc>
          <w:tcPr>
            <w:tcW w:w="467" w:type="pct"/>
            <w:shd w:val="clear" w:color="auto" w:fill="auto"/>
          </w:tcPr>
          <w:p w:rsidR="007B2573" w:rsidRPr="00E305E6" w:rsidRDefault="007B2573" w:rsidP="007B2573">
            <w:pPr>
              <w:rPr>
                <w:rFonts w:eastAsia="Calibri"/>
                <w:lang w:val="en-US" w:bidi="en-US"/>
              </w:rPr>
            </w:pPr>
            <w:r w:rsidRPr="00E305E6">
              <w:rPr>
                <w:rFonts w:eastAsia="Calibri"/>
                <w:lang w:val="en-US" w:bidi="en-US"/>
              </w:rPr>
              <w:t>Золотая осень</w:t>
            </w:r>
          </w:p>
        </w:tc>
        <w:tc>
          <w:tcPr>
            <w:tcW w:w="515" w:type="pct"/>
            <w:shd w:val="clear" w:color="auto" w:fill="auto"/>
          </w:tcPr>
          <w:p w:rsidR="007B2573" w:rsidRPr="00E305E6" w:rsidRDefault="007B2573" w:rsidP="007B2573">
            <w:pPr>
              <w:rPr>
                <w:rFonts w:eastAsia="Calibri"/>
                <w:lang w:val="en-US" w:bidi="en-US"/>
              </w:rPr>
            </w:pPr>
            <w:r w:rsidRPr="00E305E6">
              <w:rPr>
                <w:rFonts w:eastAsia="Calibri"/>
                <w:lang w:val="en-US" w:bidi="en-US"/>
              </w:rPr>
              <w:t>Домашние  питомцы</w:t>
            </w:r>
          </w:p>
        </w:tc>
        <w:tc>
          <w:tcPr>
            <w:tcW w:w="561" w:type="pct"/>
            <w:shd w:val="clear" w:color="auto" w:fill="auto"/>
          </w:tcPr>
          <w:p w:rsidR="007B2573" w:rsidRPr="00E305E6" w:rsidRDefault="007B2573" w:rsidP="007B2573">
            <w:pPr>
              <w:rPr>
                <w:rFonts w:eastAsia="Calibri"/>
                <w:lang w:val="en-US" w:bidi="en-US"/>
              </w:rPr>
            </w:pPr>
            <w:r w:rsidRPr="00E305E6">
              <w:rPr>
                <w:rFonts w:eastAsia="Calibri"/>
                <w:lang w:val="en-US" w:bidi="en-US"/>
              </w:rPr>
              <w:t>Праздник</w:t>
            </w:r>
          </w:p>
          <w:p w:rsidR="007B2573" w:rsidRPr="00E305E6" w:rsidRDefault="007B2573" w:rsidP="007B2573">
            <w:pPr>
              <w:rPr>
                <w:rFonts w:eastAsia="Calibri"/>
                <w:lang w:val="en-US" w:bidi="en-US"/>
              </w:rPr>
            </w:pPr>
            <w:r w:rsidRPr="00E305E6">
              <w:rPr>
                <w:rFonts w:eastAsia="Calibri"/>
                <w:lang w:val="en-US" w:bidi="en-US"/>
              </w:rPr>
              <w:t>«Джеоргуыба»</w:t>
            </w:r>
          </w:p>
        </w:tc>
        <w:tc>
          <w:tcPr>
            <w:tcW w:w="467" w:type="pct"/>
            <w:shd w:val="clear" w:color="auto" w:fill="auto"/>
          </w:tcPr>
          <w:p w:rsidR="007B2573" w:rsidRPr="00E305E6" w:rsidRDefault="007B2573" w:rsidP="007B2573">
            <w:pPr>
              <w:rPr>
                <w:rFonts w:eastAsia="Calibri"/>
                <w:lang w:val="en-US" w:bidi="en-US"/>
              </w:rPr>
            </w:pPr>
            <w:r w:rsidRPr="00E305E6">
              <w:rPr>
                <w:rFonts w:eastAsia="Calibri"/>
                <w:lang w:val="en-US" w:bidi="en-US"/>
              </w:rPr>
              <w:t>Книги. Библиотека</w:t>
            </w:r>
          </w:p>
        </w:tc>
        <w:tc>
          <w:tcPr>
            <w:tcW w:w="467" w:type="pct"/>
            <w:shd w:val="clear" w:color="auto" w:fill="auto"/>
          </w:tcPr>
          <w:p w:rsidR="007B2573" w:rsidRPr="00E305E6" w:rsidRDefault="007B2573" w:rsidP="007B2573">
            <w:pPr>
              <w:rPr>
                <w:rFonts w:eastAsia="Calibri"/>
                <w:lang w:val="en-US" w:bidi="en-US"/>
              </w:rPr>
            </w:pPr>
            <w:r w:rsidRPr="00E305E6">
              <w:rPr>
                <w:rFonts w:eastAsia="Calibri"/>
                <w:lang w:val="en-US" w:bidi="en-US"/>
              </w:rPr>
              <w:t xml:space="preserve">  Животные крайнего севера</w:t>
            </w:r>
          </w:p>
        </w:tc>
        <w:tc>
          <w:tcPr>
            <w:tcW w:w="514" w:type="pct"/>
            <w:shd w:val="clear" w:color="auto" w:fill="auto"/>
          </w:tcPr>
          <w:p w:rsidR="007B2573" w:rsidRPr="00E305E6" w:rsidRDefault="007B2573" w:rsidP="007B2573">
            <w:pPr>
              <w:rPr>
                <w:rFonts w:eastAsia="Calibri"/>
                <w:lang w:val="en-US" w:bidi="en-US"/>
              </w:rPr>
            </w:pPr>
            <w:r w:rsidRPr="00E305E6">
              <w:rPr>
                <w:rFonts w:eastAsia="Calibri"/>
                <w:lang w:val="en-US" w:bidi="en-US"/>
              </w:rPr>
              <w:t>День защитников</w:t>
            </w:r>
          </w:p>
        </w:tc>
        <w:tc>
          <w:tcPr>
            <w:tcW w:w="467" w:type="pct"/>
            <w:shd w:val="clear" w:color="auto" w:fill="auto"/>
          </w:tcPr>
          <w:p w:rsidR="007B2573" w:rsidRPr="00E305E6" w:rsidRDefault="007B2573" w:rsidP="007B2573">
            <w:pPr>
              <w:rPr>
                <w:rFonts w:eastAsia="Calibri"/>
                <w:lang w:val="en-US" w:bidi="en-US"/>
              </w:rPr>
            </w:pPr>
            <w:r w:rsidRPr="00E305E6">
              <w:rPr>
                <w:rFonts w:eastAsia="Calibri"/>
                <w:lang w:val="en-US" w:bidi="en-US"/>
              </w:rPr>
              <w:t>Перелетные птицы</w:t>
            </w:r>
          </w:p>
          <w:p w:rsidR="007B2573" w:rsidRPr="00E305E6" w:rsidRDefault="007B2573" w:rsidP="007B2573">
            <w:pPr>
              <w:rPr>
                <w:rFonts w:eastAsia="Calibri"/>
                <w:lang w:val="en-US" w:bidi="en-US"/>
              </w:rPr>
            </w:pPr>
            <w:r w:rsidRPr="00E305E6">
              <w:rPr>
                <w:rFonts w:eastAsia="Calibri"/>
                <w:lang w:val="en-US" w:bidi="en-US"/>
              </w:rPr>
              <w:t xml:space="preserve"> </w:t>
            </w:r>
          </w:p>
        </w:tc>
        <w:tc>
          <w:tcPr>
            <w:tcW w:w="531" w:type="pct"/>
            <w:shd w:val="clear" w:color="auto" w:fill="auto"/>
          </w:tcPr>
          <w:p w:rsidR="007B2573" w:rsidRPr="00E305E6" w:rsidRDefault="007B2573" w:rsidP="007B2573">
            <w:pPr>
              <w:rPr>
                <w:rFonts w:eastAsia="Calibri"/>
                <w:lang w:val="en-US" w:bidi="en-US"/>
              </w:rPr>
            </w:pPr>
            <w:r w:rsidRPr="00E305E6">
              <w:rPr>
                <w:rFonts w:eastAsia="Calibri"/>
                <w:lang w:val="en-US" w:bidi="en-US"/>
              </w:rPr>
              <w:t xml:space="preserve"> Цветы.  </w:t>
            </w:r>
          </w:p>
        </w:tc>
        <w:tc>
          <w:tcPr>
            <w:tcW w:w="497" w:type="pct"/>
            <w:shd w:val="clear" w:color="auto" w:fill="auto"/>
          </w:tcPr>
          <w:p w:rsidR="007B2573" w:rsidRPr="00E305E6" w:rsidRDefault="007B2573" w:rsidP="007B2573">
            <w:pPr>
              <w:rPr>
                <w:rFonts w:eastAsia="Calibri"/>
                <w:lang w:val="en-US" w:bidi="en-US"/>
              </w:rPr>
            </w:pPr>
            <w:r w:rsidRPr="00E305E6">
              <w:rPr>
                <w:rFonts w:eastAsia="Calibri"/>
                <w:lang w:val="en-US" w:bidi="en-US"/>
              </w:rPr>
              <w:t>Пресмыкающиеся и земноводные</w:t>
            </w:r>
          </w:p>
        </w:tc>
      </w:tr>
      <w:tr w:rsidR="007B2573" w:rsidRPr="00E305E6" w:rsidTr="007B2573">
        <w:trPr>
          <w:trHeight w:val="870"/>
        </w:trPr>
        <w:tc>
          <w:tcPr>
            <w:tcW w:w="514" w:type="pct"/>
            <w:shd w:val="clear" w:color="auto" w:fill="auto"/>
          </w:tcPr>
          <w:p w:rsidR="007B2573" w:rsidRPr="00E305E6" w:rsidRDefault="007B2573" w:rsidP="007B2573">
            <w:pPr>
              <w:rPr>
                <w:rFonts w:eastAsia="Calibri"/>
                <w:i/>
                <w:lang w:bidi="en-US"/>
              </w:rPr>
            </w:pPr>
            <w:r w:rsidRPr="00E305E6">
              <w:rPr>
                <w:rFonts w:eastAsia="Calibri"/>
                <w:i/>
                <w:lang w:val="en-US" w:bidi="en-US"/>
              </w:rPr>
              <w:t xml:space="preserve">4 неделя </w:t>
            </w:r>
          </w:p>
        </w:tc>
        <w:tc>
          <w:tcPr>
            <w:tcW w:w="467" w:type="pct"/>
            <w:shd w:val="clear" w:color="auto" w:fill="auto"/>
          </w:tcPr>
          <w:p w:rsidR="007B2573" w:rsidRPr="00E305E6" w:rsidRDefault="007B2573" w:rsidP="007B2573">
            <w:pPr>
              <w:rPr>
                <w:rFonts w:eastAsia="Calibri"/>
                <w:lang w:val="en-US" w:bidi="en-US"/>
              </w:rPr>
            </w:pPr>
            <w:r w:rsidRPr="00E305E6">
              <w:rPr>
                <w:rFonts w:eastAsia="Calibri"/>
                <w:lang w:val="en-US" w:bidi="en-US"/>
              </w:rPr>
              <w:t>Овощи и фрукты</w:t>
            </w:r>
          </w:p>
        </w:tc>
        <w:tc>
          <w:tcPr>
            <w:tcW w:w="515" w:type="pct"/>
            <w:shd w:val="clear" w:color="auto" w:fill="auto"/>
          </w:tcPr>
          <w:p w:rsidR="007B2573" w:rsidRPr="00E305E6" w:rsidRDefault="007B2573" w:rsidP="007B2573">
            <w:pPr>
              <w:rPr>
                <w:rFonts w:eastAsia="Calibri"/>
                <w:lang w:val="en-US" w:bidi="en-US"/>
              </w:rPr>
            </w:pPr>
            <w:r w:rsidRPr="00E305E6">
              <w:rPr>
                <w:rFonts w:eastAsia="Calibri"/>
                <w:lang w:val="en-US" w:bidi="en-US"/>
              </w:rPr>
              <w:t xml:space="preserve">Хлеб.  </w:t>
            </w:r>
          </w:p>
        </w:tc>
        <w:tc>
          <w:tcPr>
            <w:tcW w:w="561" w:type="pct"/>
            <w:shd w:val="clear" w:color="auto" w:fill="auto"/>
          </w:tcPr>
          <w:p w:rsidR="007B2573" w:rsidRPr="00E305E6" w:rsidRDefault="007B2573" w:rsidP="007B2573">
            <w:pPr>
              <w:rPr>
                <w:rFonts w:eastAsia="Calibri"/>
                <w:lang w:val="en-US" w:bidi="en-US"/>
              </w:rPr>
            </w:pPr>
            <w:r w:rsidRPr="00E305E6">
              <w:rPr>
                <w:rFonts w:eastAsia="Calibri"/>
                <w:lang w:val="en-US" w:bidi="en-US"/>
              </w:rPr>
              <w:t>Дикие животные</w:t>
            </w:r>
          </w:p>
        </w:tc>
        <w:tc>
          <w:tcPr>
            <w:tcW w:w="467" w:type="pct"/>
            <w:shd w:val="clear" w:color="auto" w:fill="auto"/>
          </w:tcPr>
          <w:p w:rsidR="007B2573" w:rsidRPr="00E305E6" w:rsidRDefault="007B2573" w:rsidP="007B2573">
            <w:pPr>
              <w:rPr>
                <w:rFonts w:eastAsia="Calibri"/>
                <w:lang w:val="en-US" w:bidi="en-US"/>
              </w:rPr>
            </w:pPr>
            <w:r w:rsidRPr="00E305E6">
              <w:rPr>
                <w:rFonts w:eastAsia="Calibri"/>
                <w:lang w:val="en-US" w:bidi="en-US"/>
              </w:rPr>
              <w:t>Праздник «Новый год»</w:t>
            </w:r>
          </w:p>
        </w:tc>
        <w:tc>
          <w:tcPr>
            <w:tcW w:w="467" w:type="pct"/>
            <w:shd w:val="clear" w:color="auto" w:fill="auto"/>
          </w:tcPr>
          <w:p w:rsidR="007B2573" w:rsidRPr="00E305E6" w:rsidRDefault="007B2573" w:rsidP="007B2573">
            <w:pPr>
              <w:rPr>
                <w:rFonts w:eastAsia="Calibri"/>
                <w:lang w:val="en-US" w:bidi="en-US"/>
              </w:rPr>
            </w:pPr>
            <w:r w:rsidRPr="00E305E6">
              <w:rPr>
                <w:rFonts w:eastAsia="Calibri"/>
                <w:lang w:val="en-US" w:bidi="en-US"/>
              </w:rPr>
              <w:t>Комнатные растения</w:t>
            </w:r>
          </w:p>
        </w:tc>
        <w:tc>
          <w:tcPr>
            <w:tcW w:w="514" w:type="pct"/>
            <w:shd w:val="clear" w:color="auto" w:fill="auto"/>
          </w:tcPr>
          <w:p w:rsidR="007B2573" w:rsidRPr="00E305E6" w:rsidRDefault="007B2573" w:rsidP="007B2573">
            <w:pPr>
              <w:rPr>
                <w:rFonts w:eastAsia="Calibri"/>
                <w:lang w:val="en-US" w:bidi="en-US"/>
              </w:rPr>
            </w:pPr>
            <w:r w:rsidRPr="00E305E6">
              <w:rPr>
                <w:rFonts w:eastAsia="Calibri"/>
                <w:lang w:val="en-US" w:bidi="en-US"/>
              </w:rPr>
              <w:t>Ткани.</w:t>
            </w:r>
          </w:p>
        </w:tc>
        <w:tc>
          <w:tcPr>
            <w:tcW w:w="467" w:type="pct"/>
            <w:shd w:val="clear" w:color="auto" w:fill="auto"/>
          </w:tcPr>
          <w:p w:rsidR="007B2573" w:rsidRPr="00E305E6" w:rsidRDefault="007B2573" w:rsidP="007B2573">
            <w:pPr>
              <w:rPr>
                <w:rFonts w:eastAsia="Calibri"/>
                <w:lang w:val="en-US" w:bidi="en-US"/>
              </w:rPr>
            </w:pPr>
            <w:r w:rsidRPr="00E305E6">
              <w:rPr>
                <w:rFonts w:eastAsia="Calibri"/>
                <w:lang w:val="en-US" w:bidi="en-US"/>
              </w:rPr>
              <w:t>Профессии людей</w:t>
            </w:r>
          </w:p>
        </w:tc>
        <w:tc>
          <w:tcPr>
            <w:tcW w:w="531" w:type="pct"/>
            <w:shd w:val="clear" w:color="auto" w:fill="auto"/>
          </w:tcPr>
          <w:p w:rsidR="007B2573" w:rsidRPr="00E305E6" w:rsidRDefault="007B2573" w:rsidP="007B2573">
            <w:pPr>
              <w:rPr>
                <w:rFonts w:eastAsia="Calibri"/>
                <w:lang w:val="en-US" w:bidi="en-US"/>
              </w:rPr>
            </w:pPr>
            <w:r w:rsidRPr="00E305E6">
              <w:rPr>
                <w:rFonts w:eastAsia="Calibri"/>
                <w:lang w:val="en-US" w:bidi="en-US"/>
              </w:rPr>
              <w:t>Моя страна- Россия. Москва</w:t>
            </w:r>
          </w:p>
        </w:tc>
        <w:tc>
          <w:tcPr>
            <w:tcW w:w="497" w:type="pct"/>
            <w:shd w:val="clear" w:color="auto" w:fill="auto"/>
          </w:tcPr>
          <w:p w:rsidR="007B2573" w:rsidRPr="00E305E6" w:rsidRDefault="007B2573" w:rsidP="007B2573">
            <w:pPr>
              <w:rPr>
                <w:rFonts w:eastAsia="Calibri"/>
                <w:lang w:val="en-US" w:bidi="en-US"/>
              </w:rPr>
            </w:pPr>
            <w:r w:rsidRPr="00E305E6">
              <w:rPr>
                <w:rFonts w:eastAsia="Calibri"/>
                <w:lang w:val="en-US" w:bidi="en-US"/>
              </w:rPr>
              <w:t>Здоровье надо беречь!</w:t>
            </w:r>
          </w:p>
        </w:tc>
      </w:tr>
      <w:tr w:rsidR="007B2573" w:rsidRPr="002E2DB0" w:rsidTr="007B2573">
        <w:trPr>
          <w:trHeight w:val="649"/>
        </w:trPr>
        <w:tc>
          <w:tcPr>
            <w:tcW w:w="514" w:type="pct"/>
            <w:shd w:val="clear" w:color="auto" w:fill="auto"/>
          </w:tcPr>
          <w:p w:rsidR="007B2573" w:rsidRPr="00E305E6" w:rsidRDefault="007B2573" w:rsidP="007B2573">
            <w:pPr>
              <w:rPr>
                <w:rFonts w:eastAsia="Calibri"/>
                <w:i/>
                <w:lang w:bidi="en-US"/>
              </w:rPr>
            </w:pPr>
            <w:r w:rsidRPr="00E305E6">
              <w:rPr>
                <w:rFonts w:eastAsia="Calibri"/>
                <w:i/>
                <w:lang w:val="en-US" w:bidi="en-US"/>
              </w:rPr>
              <w:t>5 неделя</w:t>
            </w:r>
          </w:p>
        </w:tc>
        <w:tc>
          <w:tcPr>
            <w:tcW w:w="467" w:type="pct"/>
            <w:shd w:val="clear" w:color="auto" w:fill="auto"/>
          </w:tcPr>
          <w:p w:rsidR="007B2573" w:rsidRPr="00E305E6" w:rsidRDefault="007B2573" w:rsidP="007B2573">
            <w:pPr>
              <w:rPr>
                <w:rFonts w:eastAsia="Calibri"/>
                <w:lang w:val="en-US" w:bidi="en-US"/>
              </w:rPr>
            </w:pPr>
            <w:r w:rsidRPr="00E305E6">
              <w:rPr>
                <w:rFonts w:eastAsia="Calibri"/>
                <w:lang w:val="en-US" w:bidi="en-US"/>
              </w:rPr>
              <w:t xml:space="preserve"> </w:t>
            </w:r>
          </w:p>
        </w:tc>
        <w:tc>
          <w:tcPr>
            <w:tcW w:w="515" w:type="pct"/>
            <w:shd w:val="clear" w:color="auto" w:fill="auto"/>
          </w:tcPr>
          <w:p w:rsidR="007B2573" w:rsidRPr="00E305E6" w:rsidRDefault="007B2573" w:rsidP="007B2573">
            <w:pPr>
              <w:rPr>
                <w:rFonts w:eastAsia="Calibri"/>
                <w:lang w:val="en-US" w:bidi="en-US"/>
              </w:rPr>
            </w:pPr>
            <w:r w:rsidRPr="00E305E6">
              <w:rPr>
                <w:rFonts w:eastAsia="Calibri"/>
                <w:lang w:val="en-US" w:bidi="en-US"/>
              </w:rPr>
              <w:t>Моя семья</w:t>
            </w:r>
          </w:p>
        </w:tc>
        <w:tc>
          <w:tcPr>
            <w:tcW w:w="561" w:type="pct"/>
            <w:shd w:val="clear" w:color="auto" w:fill="auto"/>
          </w:tcPr>
          <w:p w:rsidR="007B2573" w:rsidRPr="00E305E6" w:rsidRDefault="007B2573" w:rsidP="007B2573">
            <w:pPr>
              <w:rPr>
                <w:rFonts w:eastAsia="Calibri"/>
                <w:lang w:val="en-US" w:bidi="en-US"/>
              </w:rPr>
            </w:pPr>
          </w:p>
        </w:tc>
        <w:tc>
          <w:tcPr>
            <w:tcW w:w="467" w:type="pct"/>
            <w:shd w:val="clear" w:color="auto" w:fill="auto"/>
          </w:tcPr>
          <w:p w:rsidR="007B2573" w:rsidRPr="00E305E6" w:rsidRDefault="007B2573" w:rsidP="007B2573">
            <w:pPr>
              <w:rPr>
                <w:rFonts w:eastAsia="Calibri"/>
                <w:lang w:val="en-US" w:bidi="en-US"/>
              </w:rPr>
            </w:pPr>
          </w:p>
        </w:tc>
        <w:tc>
          <w:tcPr>
            <w:tcW w:w="467" w:type="pct"/>
            <w:shd w:val="clear" w:color="auto" w:fill="auto"/>
          </w:tcPr>
          <w:p w:rsidR="007B2573" w:rsidRPr="00E305E6" w:rsidRDefault="007B2573" w:rsidP="007B2573">
            <w:pPr>
              <w:rPr>
                <w:rFonts w:eastAsia="Calibri"/>
                <w:lang w:val="en-US" w:bidi="en-US"/>
              </w:rPr>
            </w:pPr>
            <w:r w:rsidRPr="00E305E6">
              <w:rPr>
                <w:rFonts w:eastAsia="Calibri"/>
                <w:lang w:val="en-US" w:bidi="en-US"/>
              </w:rPr>
              <w:t xml:space="preserve"> Морские обитатели</w:t>
            </w:r>
          </w:p>
        </w:tc>
        <w:tc>
          <w:tcPr>
            <w:tcW w:w="514" w:type="pct"/>
            <w:shd w:val="clear" w:color="auto" w:fill="auto"/>
          </w:tcPr>
          <w:p w:rsidR="007B2573" w:rsidRPr="00E305E6" w:rsidRDefault="007B2573" w:rsidP="007B2573">
            <w:pPr>
              <w:rPr>
                <w:rFonts w:eastAsia="Calibri"/>
                <w:lang w:val="en-US" w:bidi="en-US"/>
              </w:rPr>
            </w:pPr>
          </w:p>
        </w:tc>
        <w:tc>
          <w:tcPr>
            <w:tcW w:w="467" w:type="pct"/>
            <w:shd w:val="clear" w:color="auto" w:fill="auto"/>
          </w:tcPr>
          <w:p w:rsidR="007B2573" w:rsidRPr="00E305E6" w:rsidRDefault="007B2573" w:rsidP="007B2573">
            <w:pPr>
              <w:rPr>
                <w:rFonts w:eastAsia="Calibri"/>
                <w:lang w:val="en-US" w:bidi="en-US"/>
              </w:rPr>
            </w:pPr>
            <w:r w:rsidRPr="00E305E6">
              <w:rPr>
                <w:rFonts w:eastAsia="Calibri"/>
                <w:lang w:val="en-US" w:bidi="en-US"/>
              </w:rPr>
              <w:t xml:space="preserve"> </w:t>
            </w:r>
          </w:p>
        </w:tc>
        <w:tc>
          <w:tcPr>
            <w:tcW w:w="531" w:type="pct"/>
            <w:shd w:val="clear" w:color="auto" w:fill="auto"/>
          </w:tcPr>
          <w:p w:rsidR="007B2573" w:rsidRPr="00E305E6" w:rsidRDefault="007B2573" w:rsidP="007B2573">
            <w:pPr>
              <w:rPr>
                <w:rFonts w:eastAsia="Calibri"/>
                <w:lang w:bidi="en-US"/>
              </w:rPr>
            </w:pPr>
            <w:r w:rsidRPr="00E305E6">
              <w:rPr>
                <w:rFonts w:eastAsia="Calibri"/>
                <w:lang w:bidi="en-US"/>
              </w:rPr>
              <w:t>Скоро праздник весны и труда</w:t>
            </w:r>
          </w:p>
        </w:tc>
        <w:tc>
          <w:tcPr>
            <w:tcW w:w="497" w:type="pct"/>
            <w:shd w:val="clear" w:color="auto" w:fill="auto"/>
          </w:tcPr>
          <w:p w:rsidR="007B2573" w:rsidRPr="00E305E6" w:rsidRDefault="007B2573" w:rsidP="007B2573">
            <w:pPr>
              <w:rPr>
                <w:rFonts w:eastAsia="Calibri"/>
                <w:lang w:bidi="en-US"/>
              </w:rPr>
            </w:pPr>
          </w:p>
        </w:tc>
      </w:tr>
    </w:tbl>
    <w:p w:rsidR="007B2573" w:rsidRPr="00415BF9" w:rsidRDefault="007B2573" w:rsidP="00415BF9">
      <w:pPr>
        <w:shd w:val="clear" w:color="auto" w:fill="FFFFFF"/>
        <w:tabs>
          <w:tab w:val="left" w:pos="3320"/>
        </w:tabs>
        <w:spacing w:line="360" w:lineRule="auto"/>
        <w:rPr>
          <w:color w:val="000000"/>
          <w:kern w:val="36"/>
          <w:sz w:val="28"/>
          <w:szCs w:val="28"/>
          <w:lang w:bidi="en-US"/>
        </w:rPr>
      </w:pPr>
      <w:r w:rsidRPr="002E2DB0">
        <w:rPr>
          <w:color w:val="000000"/>
          <w:kern w:val="36"/>
          <w:sz w:val="28"/>
          <w:szCs w:val="28"/>
          <w:lang w:bidi="en-US"/>
        </w:rPr>
        <w:lastRenderedPageBreak/>
        <w:t>Перспективный план ООД с учетом национально - регионального компонента в старшей группе на сентябрь</w:t>
      </w:r>
      <w:r w:rsidRPr="002E2DB0">
        <w:rPr>
          <w:b/>
          <w:color w:val="000000"/>
          <w:kern w:val="36"/>
          <w:sz w:val="36"/>
          <w:szCs w:val="36"/>
          <w:lang w:bidi="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09"/>
        <w:gridCol w:w="1834"/>
        <w:gridCol w:w="2835"/>
        <w:gridCol w:w="1834"/>
        <w:gridCol w:w="3688"/>
        <w:gridCol w:w="2477"/>
      </w:tblGrid>
      <w:tr w:rsidR="007B2573" w:rsidRPr="002E2DB0" w:rsidTr="007B2573">
        <w:trPr>
          <w:cantSplit/>
          <w:trHeight w:val="1266"/>
        </w:trPr>
        <w:tc>
          <w:tcPr>
            <w:tcW w:w="574" w:type="pct"/>
            <w:tcBorders>
              <w:tr2bl w:val="single" w:sz="4" w:space="0" w:color="auto"/>
            </w:tcBorders>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bidi="en-US"/>
              </w:rPr>
              <w:t xml:space="preserve">   </w:t>
            </w:r>
            <w:r w:rsidRPr="00E305E6">
              <w:rPr>
                <w:rFonts w:eastAsia="Calibri"/>
                <w:i/>
                <w:color w:val="000000"/>
                <w:kern w:val="36"/>
                <w:lang w:val="en-US" w:bidi="en-US"/>
              </w:rPr>
              <w:t>НОД</w:t>
            </w:r>
          </w:p>
          <w:p w:rsidR="007B2573" w:rsidRPr="00E305E6" w:rsidRDefault="007B2573" w:rsidP="007B2573">
            <w:pPr>
              <w:rPr>
                <w:rFonts w:eastAsia="Calibri"/>
                <w:i/>
                <w:color w:val="000000"/>
                <w:kern w:val="36"/>
                <w:lang w:val="en-US" w:bidi="en-US"/>
              </w:rPr>
            </w:pPr>
          </w:p>
          <w:p w:rsidR="007B2573" w:rsidRPr="00E305E6" w:rsidRDefault="007B2573" w:rsidP="007B2573">
            <w:pPr>
              <w:rPr>
                <w:rFonts w:eastAsia="Calibri"/>
                <w:i/>
                <w:color w:val="000000"/>
                <w:kern w:val="36"/>
                <w:lang w:val="en-US" w:bidi="en-US"/>
              </w:rPr>
            </w:pP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 xml:space="preserve">          недели</w:t>
            </w:r>
          </w:p>
        </w:tc>
        <w:tc>
          <w:tcPr>
            <w:tcW w:w="650" w:type="pct"/>
            <w:shd w:val="clear" w:color="auto" w:fill="auto"/>
          </w:tcPr>
          <w:p w:rsidR="007B2573" w:rsidRPr="00E305E6" w:rsidRDefault="007B2573" w:rsidP="007B2573">
            <w:pPr>
              <w:jc w:val="center"/>
              <w:rPr>
                <w:rFonts w:eastAsia="Calibri"/>
                <w:i/>
                <w:color w:val="000000"/>
                <w:kern w:val="36"/>
                <w:lang w:bidi="en-US"/>
              </w:rPr>
            </w:pPr>
            <w:r w:rsidRPr="00E305E6">
              <w:rPr>
                <w:rFonts w:eastAsia="Calibri"/>
                <w:i/>
                <w:color w:val="000000"/>
                <w:kern w:val="36"/>
                <w:lang w:bidi="en-US"/>
              </w:rPr>
              <w:t>Познавательное развитие</w:t>
            </w:r>
          </w:p>
          <w:p w:rsidR="007B2573" w:rsidRPr="00E305E6" w:rsidRDefault="007B2573" w:rsidP="007B2573">
            <w:pPr>
              <w:jc w:val="center"/>
              <w:rPr>
                <w:rFonts w:eastAsia="Calibri"/>
                <w:i/>
                <w:color w:val="000000"/>
                <w:kern w:val="36"/>
                <w:lang w:bidi="en-US"/>
              </w:rPr>
            </w:pPr>
          </w:p>
          <w:p w:rsidR="007B2573" w:rsidRPr="00E305E6" w:rsidRDefault="007B2573" w:rsidP="007B2573">
            <w:pPr>
              <w:jc w:val="center"/>
              <w:rPr>
                <w:rFonts w:eastAsia="Calibri"/>
                <w:i/>
                <w:color w:val="000000"/>
                <w:kern w:val="36"/>
                <w:lang w:bidi="en-US"/>
              </w:rPr>
            </w:pPr>
            <w:r w:rsidRPr="00E305E6">
              <w:rPr>
                <w:rFonts w:eastAsia="Calibri"/>
                <w:i/>
                <w:color w:val="000000"/>
                <w:kern w:val="36"/>
                <w:lang w:bidi="en-US"/>
              </w:rPr>
              <w:t>Ознакомление с окружающим</w:t>
            </w:r>
          </w:p>
        </w:tc>
        <w:tc>
          <w:tcPr>
            <w:tcW w:w="1006"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bidi="en-US"/>
              </w:rPr>
              <w:t xml:space="preserve"> </w:t>
            </w:r>
            <w:r w:rsidRPr="00E305E6">
              <w:rPr>
                <w:rFonts w:eastAsia="Calibri"/>
                <w:i/>
                <w:color w:val="000000"/>
                <w:kern w:val="36"/>
                <w:lang w:val="en-US" w:bidi="en-US"/>
              </w:rPr>
              <w:t>Художественно-эстетическое развитие</w:t>
            </w:r>
          </w:p>
          <w:p w:rsidR="007B2573" w:rsidRPr="00E305E6" w:rsidRDefault="007B2573" w:rsidP="007B2573">
            <w:pPr>
              <w:jc w:val="center"/>
              <w:rPr>
                <w:rFonts w:eastAsia="Calibri"/>
                <w:i/>
                <w:color w:val="000000"/>
                <w:kern w:val="36"/>
                <w:lang w:val="en-US" w:bidi="en-US"/>
              </w:rPr>
            </w:pPr>
          </w:p>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Рисование</w:t>
            </w:r>
          </w:p>
        </w:tc>
        <w:tc>
          <w:tcPr>
            <w:tcW w:w="590"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Познавательное развитие</w:t>
            </w:r>
          </w:p>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 xml:space="preserve"> </w:t>
            </w:r>
          </w:p>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ФЭМП</w:t>
            </w:r>
          </w:p>
        </w:tc>
        <w:tc>
          <w:tcPr>
            <w:tcW w:w="1302"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 xml:space="preserve">Речевое развитие </w:t>
            </w:r>
          </w:p>
          <w:p w:rsidR="007B2573" w:rsidRPr="00E305E6" w:rsidRDefault="007B2573" w:rsidP="007B2573">
            <w:pPr>
              <w:jc w:val="center"/>
              <w:rPr>
                <w:rFonts w:eastAsia="Calibri"/>
                <w:i/>
                <w:color w:val="000000"/>
                <w:kern w:val="36"/>
                <w:lang w:val="en-US" w:bidi="en-US"/>
              </w:rPr>
            </w:pPr>
          </w:p>
          <w:p w:rsidR="007B2573" w:rsidRPr="00E305E6" w:rsidRDefault="007B2573" w:rsidP="007B2573">
            <w:pPr>
              <w:jc w:val="center"/>
              <w:rPr>
                <w:rFonts w:eastAsia="Calibri"/>
                <w:i/>
                <w:color w:val="000000"/>
                <w:kern w:val="36"/>
                <w:lang w:val="en-US" w:bidi="en-US"/>
              </w:rPr>
            </w:pPr>
          </w:p>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Развитие речи</w:t>
            </w:r>
          </w:p>
        </w:tc>
        <w:tc>
          <w:tcPr>
            <w:tcW w:w="878" w:type="pct"/>
            <w:shd w:val="clear" w:color="auto" w:fill="auto"/>
          </w:tcPr>
          <w:p w:rsidR="007B2573" w:rsidRPr="00E305E6" w:rsidRDefault="007B2573" w:rsidP="007B2573">
            <w:pPr>
              <w:jc w:val="center"/>
              <w:rPr>
                <w:rFonts w:eastAsia="Calibri"/>
                <w:i/>
                <w:color w:val="000000"/>
                <w:kern w:val="36"/>
                <w:lang w:bidi="en-US"/>
              </w:rPr>
            </w:pPr>
            <w:r w:rsidRPr="00E305E6">
              <w:rPr>
                <w:rFonts w:eastAsia="Calibri"/>
                <w:i/>
                <w:color w:val="000000"/>
                <w:kern w:val="36"/>
                <w:lang w:bidi="en-US"/>
              </w:rPr>
              <w:t>Художественно-эстетическое развитие</w:t>
            </w:r>
          </w:p>
          <w:p w:rsidR="007B2573" w:rsidRPr="00E305E6" w:rsidRDefault="007B2573" w:rsidP="007B2573">
            <w:pPr>
              <w:jc w:val="center"/>
              <w:rPr>
                <w:rFonts w:eastAsia="Calibri"/>
                <w:i/>
                <w:color w:val="000000"/>
                <w:kern w:val="36"/>
                <w:lang w:bidi="en-US"/>
              </w:rPr>
            </w:pPr>
            <w:r w:rsidRPr="00E305E6">
              <w:rPr>
                <w:rFonts w:eastAsia="Calibri"/>
                <w:i/>
                <w:color w:val="000000"/>
                <w:kern w:val="36"/>
                <w:lang w:bidi="en-US"/>
              </w:rPr>
              <w:t xml:space="preserve"> </w:t>
            </w:r>
          </w:p>
          <w:p w:rsidR="007B2573" w:rsidRPr="00E305E6" w:rsidRDefault="007B2573" w:rsidP="007B2573">
            <w:pPr>
              <w:jc w:val="center"/>
              <w:rPr>
                <w:rFonts w:eastAsia="Calibri"/>
                <w:i/>
                <w:color w:val="000000"/>
                <w:kern w:val="36"/>
                <w:lang w:bidi="en-US"/>
              </w:rPr>
            </w:pPr>
            <w:r w:rsidRPr="00E305E6">
              <w:rPr>
                <w:rFonts w:eastAsia="Calibri"/>
                <w:i/>
                <w:color w:val="000000"/>
                <w:kern w:val="36"/>
                <w:lang w:bidi="en-US"/>
              </w:rPr>
              <w:t>Аппликация /лепка</w:t>
            </w:r>
          </w:p>
        </w:tc>
      </w:tr>
      <w:tr w:rsidR="007B2573" w:rsidRPr="00E305E6" w:rsidTr="007B2573">
        <w:tc>
          <w:tcPr>
            <w:tcW w:w="574" w:type="pct"/>
            <w:shd w:val="clear" w:color="auto" w:fill="auto"/>
          </w:tcPr>
          <w:p w:rsidR="007B2573" w:rsidRPr="00E305E6" w:rsidRDefault="007B2573" w:rsidP="007B2573">
            <w:pPr>
              <w:rPr>
                <w:rFonts w:eastAsia="Calibri"/>
                <w:i/>
                <w:color w:val="000000"/>
                <w:kern w:val="36"/>
                <w:lang w:bidi="en-US"/>
              </w:rPr>
            </w:pPr>
            <w:r w:rsidRPr="00E305E6">
              <w:rPr>
                <w:rFonts w:eastAsia="Calibri"/>
                <w:i/>
                <w:color w:val="000000"/>
                <w:kern w:val="36"/>
                <w:lang w:bidi="en-US"/>
              </w:rPr>
              <w:t>1неделя.</w:t>
            </w:r>
          </w:p>
          <w:p w:rsidR="007B2573" w:rsidRPr="00E305E6" w:rsidRDefault="007B2573" w:rsidP="007B2573">
            <w:pPr>
              <w:rPr>
                <w:rFonts w:eastAsia="Calibri"/>
                <w:i/>
                <w:color w:val="000000"/>
                <w:kern w:val="36"/>
                <w:lang w:bidi="en-US"/>
              </w:rPr>
            </w:pPr>
            <w:r w:rsidRPr="00E305E6">
              <w:rPr>
                <w:rFonts w:eastAsia="Calibri"/>
                <w:i/>
                <w:lang w:bidi="en-US"/>
              </w:rPr>
              <w:t>«До свиданья, лето, здравствуй детский сад»</w:t>
            </w:r>
          </w:p>
        </w:tc>
        <w:tc>
          <w:tcPr>
            <w:tcW w:w="650"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bidi="en-US"/>
              </w:rPr>
              <w:t xml:space="preserve"> </w:t>
            </w:r>
            <w:r w:rsidRPr="00E305E6">
              <w:rPr>
                <w:rFonts w:eastAsia="Calibri"/>
                <w:color w:val="000000"/>
                <w:kern w:val="36"/>
                <w:lang w:val="en-US" w:bidi="en-US"/>
              </w:rPr>
              <w:t>«Детский сад»</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w:t>
            </w:r>
          </w:p>
        </w:tc>
        <w:tc>
          <w:tcPr>
            <w:tcW w:w="1006"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 « Картинка про лето».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«Дети делают зарядку»  </w:t>
            </w:r>
          </w:p>
        </w:tc>
        <w:tc>
          <w:tcPr>
            <w:tcW w:w="590"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bidi="en-US"/>
              </w:rPr>
              <w:t xml:space="preserve"> </w:t>
            </w:r>
            <w:r w:rsidRPr="00E305E6">
              <w:rPr>
                <w:rFonts w:eastAsia="Calibri"/>
                <w:color w:val="000000"/>
                <w:kern w:val="36"/>
                <w:lang w:val="en-US" w:bidi="en-US"/>
              </w:rPr>
              <w:t>Счет до 5.</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w:t>
            </w:r>
          </w:p>
        </w:tc>
        <w:tc>
          <w:tcPr>
            <w:tcW w:w="1302"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 1.Как мы провели лето.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2.Рассказывание из опыта на тему «Наши игрушки»  </w:t>
            </w:r>
          </w:p>
          <w:p w:rsidR="007B2573" w:rsidRPr="00E305E6" w:rsidRDefault="007B2573" w:rsidP="007B2573">
            <w:pPr>
              <w:rPr>
                <w:rFonts w:eastAsia="Calibri"/>
                <w:color w:val="000000"/>
                <w:kern w:val="36"/>
                <w:lang w:bidi="en-US"/>
              </w:rPr>
            </w:pPr>
          </w:p>
        </w:tc>
        <w:tc>
          <w:tcPr>
            <w:tcW w:w="878"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bidi="en-US"/>
              </w:rPr>
              <w:t xml:space="preserve"> </w:t>
            </w:r>
            <w:r w:rsidRPr="00E305E6">
              <w:rPr>
                <w:rFonts w:eastAsia="Calibri"/>
                <w:color w:val="000000"/>
                <w:kern w:val="36"/>
                <w:lang w:val="en-US" w:bidi="en-US"/>
              </w:rPr>
              <w:t>Лепка</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По замыслу</w:t>
            </w:r>
          </w:p>
        </w:tc>
      </w:tr>
      <w:tr w:rsidR="007B2573" w:rsidRPr="002E2DB0" w:rsidTr="007B2573">
        <w:tc>
          <w:tcPr>
            <w:tcW w:w="574"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2 неделя.</w:t>
            </w:r>
          </w:p>
          <w:p w:rsidR="007B2573" w:rsidRPr="00E305E6" w:rsidRDefault="007B2573" w:rsidP="007B2573">
            <w:pPr>
              <w:rPr>
                <w:rFonts w:eastAsia="Calibri"/>
                <w:i/>
                <w:color w:val="000000"/>
                <w:kern w:val="36"/>
                <w:lang w:val="en-US" w:bidi="en-US"/>
              </w:rPr>
            </w:pPr>
            <w:r w:rsidRPr="00E305E6">
              <w:rPr>
                <w:rFonts w:eastAsia="Calibri"/>
                <w:i/>
                <w:lang w:val="en-US" w:bidi="en-US"/>
              </w:rPr>
              <w:t>«Грибы»</w:t>
            </w:r>
          </w:p>
        </w:tc>
        <w:tc>
          <w:tcPr>
            <w:tcW w:w="650"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«Грибы»</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w:t>
            </w:r>
          </w:p>
        </w:tc>
        <w:tc>
          <w:tcPr>
            <w:tcW w:w="1006"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 «Как я с мамой иду из детского сада домой»</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2. «</w:t>
            </w:r>
            <w:r w:rsidRPr="00E305E6">
              <w:rPr>
                <w:rFonts w:eastAsia="Calibri"/>
                <w:color w:val="FF0000"/>
                <w:kern w:val="36"/>
                <w:lang w:val="en-US" w:bidi="en-US"/>
              </w:rPr>
              <w:t xml:space="preserve"> </w:t>
            </w:r>
            <w:r w:rsidRPr="00E305E6">
              <w:rPr>
                <w:rFonts w:eastAsia="Calibri"/>
                <w:kern w:val="36"/>
                <w:lang w:val="en-US" w:bidi="en-US"/>
              </w:rPr>
              <w:t>Мухоморы»</w:t>
            </w:r>
          </w:p>
        </w:tc>
        <w:tc>
          <w:tcPr>
            <w:tcW w:w="590"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Количественный состав чисел (до 5). Форма предметов.</w:t>
            </w:r>
          </w:p>
        </w:tc>
        <w:tc>
          <w:tcPr>
            <w:tcW w:w="1302"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 1.Беседа по ст. В. Шульжика  «По грибы старик собрался…»</w:t>
            </w:r>
          </w:p>
          <w:p w:rsidR="007B2573" w:rsidRPr="00E305E6" w:rsidRDefault="007B2573" w:rsidP="007B2573">
            <w:pPr>
              <w:rPr>
                <w:rFonts w:eastAsia="Calibri"/>
                <w:color w:val="000000"/>
                <w:kern w:val="36"/>
                <w:lang w:bidi="en-US"/>
              </w:rPr>
            </w:pPr>
            <w:r w:rsidRPr="00E305E6">
              <w:rPr>
                <w:rFonts w:eastAsia="Calibri"/>
                <w:color w:val="000000"/>
                <w:kern w:val="36"/>
                <w:lang w:bidi="en-US"/>
              </w:rPr>
              <w:t>2.Рассказывание на тему «Растения поля»</w:t>
            </w:r>
          </w:p>
        </w:tc>
        <w:tc>
          <w:tcPr>
            <w:tcW w:w="878"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   Аппликация</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«На лесной поляне выросли грибы»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 </w:t>
            </w:r>
          </w:p>
        </w:tc>
      </w:tr>
      <w:tr w:rsidR="007B2573" w:rsidRPr="00E305E6" w:rsidTr="007B2573">
        <w:tc>
          <w:tcPr>
            <w:tcW w:w="574"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3 неделя.</w:t>
            </w:r>
          </w:p>
          <w:p w:rsidR="007B2573" w:rsidRPr="00E305E6" w:rsidRDefault="007B2573" w:rsidP="007B2573">
            <w:pPr>
              <w:rPr>
                <w:rFonts w:eastAsia="Calibri"/>
                <w:i/>
                <w:color w:val="000000"/>
                <w:kern w:val="36"/>
                <w:lang w:val="en-US" w:bidi="en-US"/>
              </w:rPr>
            </w:pPr>
            <w:r w:rsidRPr="00E305E6">
              <w:rPr>
                <w:rFonts w:eastAsia="Calibri"/>
                <w:i/>
                <w:lang w:val="en-US" w:bidi="en-US"/>
              </w:rPr>
              <w:t>«Золотая осень</w:t>
            </w:r>
          </w:p>
        </w:tc>
        <w:tc>
          <w:tcPr>
            <w:tcW w:w="650"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«Золотая осень».</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w:t>
            </w:r>
          </w:p>
        </w:tc>
        <w:tc>
          <w:tcPr>
            <w:tcW w:w="1006"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 «Идет дождь»</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«Краски осени. Осенние листья»  </w:t>
            </w:r>
          </w:p>
        </w:tc>
        <w:tc>
          <w:tcPr>
            <w:tcW w:w="590"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Счет предметов. Ориентировка в пространстве</w:t>
            </w:r>
          </w:p>
        </w:tc>
        <w:tc>
          <w:tcPr>
            <w:tcW w:w="1302"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1.Рассказывние на тему «Золотая осень»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2. «Золотая осень - золотой колос»</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w:t>
            </w:r>
          </w:p>
        </w:tc>
        <w:tc>
          <w:tcPr>
            <w:tcW w:w="878"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Лепка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«Грибы»</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w:t>
            </w:r>
          </w:p>
        </w:tc>
      </w:tr>
      <w:tr w:rsidR="007B2573" w:rsidRPr="00E305E6" w:rsidTr="007B2573">
        <w:tc>
          <w:tcPr>
            <w:tcW w:w="574"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4 неделя.</w:t>
            </w:r>
          </w:p>
          <w:p w:rsidR="007B2573" w:rsidRPr="00E305E6" w:rsidRDefault="007B2573" w:rsidP="007B2573">
            <w:pPr>
              <w:rPr>
                <w:rFonts w:eastAsia="Calibri"/>
                <w:i/>
                <w:color w:val="000000"/>
                <w:kern w:val="36"/>
                <w:lang w:val="en-US" w:bidi="en-US"/>
              </w:rPr>
            </w:pPr>
            <w:r w:rsidRPr="00E305E6">
              <w:rPr>
                <w:rFonts w:eastAsia="Calibri"/>
                <w:i/>
                <w:lang w:val="en-US" w:bidi="en-US"/>
              </w:rPr>
              <w:t>«Овощи и фрукты»</w:t>
            </w:r>
          </w:p>
        </w:tc>
        <w:tc>
          <w:tcPr>
            <w:tcW w:w="650"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 В саду ли, в огороде (овощи, фрукты) </w:t>
            </w:r>
          </w:p>
        </w:tc>
        <w:tc>
          <w:tcPr>
            <w:tcW w:w="1006"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 « Яблоня с золотыми яблоками».</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«Загадки с грядки» </w:t>
            </w:r>
          </w:p>
          <w:p w:rsidR="007B2573" w:rsidRPr="00E305E6" w:rsidRDefault="007B2573" w:rsidP="007B2573">
            <w:pPr>
              <w:rPr>
                <w:rFonts w:eastAsia="Calibri"/>
                <w:color w:val="000000"/>
                <w:kern w:val="36"/>
                <w:lang w:bidi="en-US"/>
              </w:rPr>
            </w:pPr>
          </w:p>
        </w:tc>
        <w:tc>
          <w:tcPr>
            <w:tcW w:w="590"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Квадрат</w:t>
            </w:r>
          </w:p>
          <w:p w:rsidR="007B2573" w:rsidRPr="00E305E6" w:rsidRDefault="007B2573" w:rsidP="007B2573">
            <w:pPr>
              <w:rPr>
                <w:rFonts w:eastAsia="Calibri"/>
                <w:color w:val="000000"/>
                <w:kern w:val="36"/>
                <w:lang w:val="en-US" w:bidi="en-US"/>
              </w:rPr>
            </w:pPr>
          </w:p>
        </w:tc>
        <w:tc>
          <w:tcPr>
            <w:tcW w:w="1302"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1.Составление рассказа на предложенную тему </w:t>
            </w:r>
          </w:p>
          <w:p w:rsidR="007B2573" w:rsidRPr="00E305E6" w:rsidRDefault="007B2573" w:rsidP="007B2573">
            <w:pPr>
              <w:rPr>
                <w:rFonts w:eastAsia="Calibri"/>
                <w:color w:val="000000"/>
                <w:kern w:val="36"/>
                <w:lang w:bidi="en-US"/>
              </w:rPr>
            </w:pPr>
            <w:r w:rsidRPr="00E305E6">
              <w:rPr>
                <w:rFonts w:eastAsia="Calibri"/>
                <w:color w:val="000000"/>
                <w:kern w:val="36"/>
                <w:lang w:bidi="en-US"/>
              </w:rPr>
              <w:t>2.Рассказывание на тему «Что нам осень принесла»</w:t>
            </w:r>
          </w:p>
        </w:tc>
        <w:tc>
          <w:tcPr>
            <w:tcW w:w="878"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Лепка овощей и фруктов</w:t>
            </w:r>
          </w:p>
          <w:p w:rsidR="007B2573" w:rsidRPr="00E305E6" w:rsidRDefault="007B2573" w:rsidP="007B2573">
            <w:pPr>
              <w:rPr>
                <w:rFonts w:eastAsia="Calibri"/>
                <w:color w:val="000000"/>
                <w:kern w:val="36"/>
                <w:lang w:val="en-US" w:bidi="en-US"/>
              </w:rPr>
            </w:pPr>
          </w:p>
        </w:tc>
      </w:tr>
    </w:tbl>
    <w:p w:rsidR="00B4268E" w:rsidRDefault="00B4268E" w:rsidP="007B2573">
      <w:pPr>
        <w:shd w:val="clear" w:color="auto" w:fill="FFFFFF"/>
        <w:tabs>
          <w:tab w:val="left" w:pos="3320"/>
        </w:tabs>
        <w:spacing w:line="360" w:lineRule="auto"/>
        <w:rPr>
          <w:color w:val="000000"/>
          <w:kern w:val="36"/>
          <w:sz w:val="28"/>
          <w:szCs w:val="28"/>
          <w:lang w:bidi="en-US"/>
        </w:rPr>
      </w:pPr>
    </w:p>
    <w:p w:rsidR="007B2573" w:rsidRPr="002E2DB0" w:rsidRDefault="007B2573" w:rsidP="007B2573">
      <w:pPr>
        <w:shd w:val="clear" w:color="auto" w:fill="FFFFFF"/>
        <w:tabs>
          <w:tab w:val="left" w:pos="3320"/>
        </w:tabs>
        <w:spacing w:line="360" w:lineRule="auto"/>
        <w:rPr>
          <w:color w:val="000000"/>
          <w:kern w:val="36"/>
          <w:sz w:val="28"/>
          <w:szCs w:val="28"/>
          <w:lang w:bidi="en-US"/>
        </w:rPr>
      </w:pPr>
      <w:r w:rsidRPr="002E2DB0">
        <w:rPr>
          <w:color w:val="000000"/>
          <w:kern w:val="36"/>
          <w:sz w:val="28"/>
          <w:szCs w:val="28"/>
          <w:lang w:bidi="en-US"/>
        </w:rPr>
        <w:lastRenderedPageBreak/>
        <w:t>Перспективный план ООД с учетом национально - регионального компонента в старшей группе на октябрь</w:t>
      </w:r>
      <w:r w:rsidRPr="002E2DB0">
        <w:rPr>
          <w:color w:val="000000"/>
          <w:kern w:val="36"/>
          <w:sz w:val="28"/>
          <w:szCs w:val="28"/>
          <w:lang w:bidi="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914"/>
        <w:gridCol w:w="1951"/>
        <w:gridCol w:w="2511"/>
        <w:gridCol w:w="1779"/>
        <w:gridCol w:w="3803"/>
        <w:gridCol w:w="2319"/>
      </w:tblGrid>
      <w:tr w:rsidR="007B2573" w:rsidRPr="002E2DB0" w:rsidTr="00415BF9">
        <w:trPr>
          <w:cantSplit/>
          <w:trHeight w:val="1631"/>
        </w:trPr>
        <w:tc>
          <w:tcPr>
            <w:tcW w:w="670" w:type="pct"/>
            <w:tcBorders>
              <w:tr2bl w:val="single" w:sz="4" w:space="0" w:color="auto"/>
            </w:tcBorders>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bidi="en-US"/>
              </w:rPr>
              <w:t xml:space="preserve">   </w:t>
            </w:r>
            <w:r w:rsidR="00415BF9">
              <w:rPr>
                <w:rFonts w:eastAsia="Calibri"/>
                <w:i/>
                <w:color w:val="000000"/>
                <w:kern w:val="36"/>
                <w:lang w:val="en-US" w:bidi="en-US"/>
              </w:rPr>
              <w:t>НОД</w:t>
            </w:r>
          </w:p>
          <w:p w:rsidR="007B2573" w:rsidRPr="00E305E6" w:rsidRDefault="00415BF9" w:rsidP="007B2573">
            <w:pPr>
              <w:jc w:val="right"/>
              <w:rPr>
                <w:rFonts w:eastAsia="Calibri"/>
                <w:i/>
                <w:color w:val="000000"/>
                <w:kern w:val="36"/>
                <w:lang w:val="en-US" w:bidi="en-US"/>
              </w:rPr>
            </w:pPr>
            <w:r>
              <w:rPr>
                <w:rFonts w:eastAsia="Calibri"/>
                <w:i/>
                <w:color w:val="000000"/>
                <w:kern w:val="36"/>
                <w:lang w:val="en-US" w:bidi="en-US"/>
              </w:rPr>
              <w:t xml:space="preserve">                            </w:t>
            </w:r>
            <w:r w:rsidR="007B2573" w:rsidRPr="00E305E6">
              <w:rPr>
                <w:rFonts w:eastAsia="Calibri"/>
                <w:i/>
                <w:color w:val="000000"/>
                <w:kern w:val="36"/>
                <w:lang w:val="en-US" w:bidi="en-US"/>
              </w:rPr>
              <w:t>недели</w:t>
            </w:r>
          </w:p>
        </w:tc>
        <w:tc>
          <w:tcPr>
            <w:tcW w:w="683" w:type="pct"/>
            <w:shd w:val="clear" w:color="auto" w:fill="auto"/>
          </w:tcPr>
          <w:p w:rsidR="007B2573" w:rsidRPr="00E305E6" w:rsidRDefault="00415BF9" w:rsidP="00415BF9">
            <w:pPr>
              <w:jc w:val="center"/>
              <w:rPr>
                <w:rFonts w:eastAsia="Calibri"/>
                <w:i/>
                <w:color w:val="000000"/>
                <w:kern w:val="36"/>
                <w:lang w:bidi="en-US"/>
              </w:rPr>
            </w:pPr>
            <w:r>
              <w:rPr>
                <w:rFonts w:eastAsia="Calibri"/>
                <w:i/>
                <w:color w:val="000000"/>
                <w:kern w:val="36"/>
                <w:lang w:bidi="en-US"/>
              </w:rPr>
              <w:t>Познавательное развитие</w:t>
            </w:r>
            <w:r w:rsidRPr="00415BF9">
              <w:rPr>
                <w:rFonts w:eastAsia="Calibri"/>
                <w:i/>
                <w:color w:val="000000"/>
                <w:kern w:val="36"/>
                <w:lang w:bidi="en-US"/>
              </w:rPr>
              <w:t xml:space="preserve"> </w:t>
            </w:r>
            <w:r w:rsidR="007B2573" w:rsidRPr="00E305E6">
              <w:rPr>
                <w:rFonts w:eastAsia="Calibri"/>
                <w:i/>
                <w:color w:val="000000"/>
                <w:kern w:val="36"/>
                <w:lang w:bidi="en-US"/>
              </w:rPr>
              <w:t>Ознакомление с окружающим</w:t>
            </w:r>
          </w:p>
        </w:tc>
        <w:tc>
          <w:tcPr>
            <w:tcW w:w="879"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bidi="en-US"/>
              </w:rPr>
              <w:t xml:space="preserve"> </w:t>
            </w:r>
            <w:r w:rsidRPr="00E305E6">
              <w:rPr>
                <w:rFonts w:eastAsia="Calibri"/>
                <w:i/>
                <w:color w:val="000000"/>
                <w:kern w:val="36"/>
                <w:lang w:val="en-US" w:bidi="en-US"/>
              </w:rPr>
              <w:t>Художественно-эстетическое развитие</w:t>
            </w:r>
          </w:p>
          <w:p w:rsidR="007B2573" w:rsidRPr="00E305E6" w:rsidRDefault="007B2573" w:rsidP="00415BF9">
            <w:pPr>
              <w:rPr>
                <w:rFonts w:eastAsia="Calibri"/>
                <w:i/>
                <w:color w:val="000000"/>
                <w:kern w:val="36"/>
                <w:lang w:val="en-US" w:bidi="en-US"/>
              </w:rPr>
            </w:pPr>
            <w:r w:rsidRPr="00E305E6">
              <w:rPr>
                <w:rFonts w:eastAsia="Calibri"/>
                <w:i/>
                <w:color w:val="000000"/>
                <w:kern w:val="36"/>
                <w:lang w:val="en-US" w:bidi="en-US"/>
              </w:rPr>
              <w:t>Рисование</w:t>
            </w:r>
          </w:p>
        </w:tc>
        <w:tc>
          <w:tcPr>
            <w:tcW w:w="623"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Познавательное развитие</w:t>
            </w:r>
          </w:p>
          <w:p w:rsidR="007B2573" w:rsidRPr="00E305E6" w:rsidRDefault="00415BF9" w:rsidP="00415BF9">
            <w:pPr>
              <w:jc w:val="center"/>
              <w:rPr>
                <w:rFonts w:eastAsia="Calibri"/>
                <w:i/>
                <w:color w:val="000000"/>
                <w:kern w:val="36"/>
                <w:lang w:val="en-US" w:bidi="en-US"/>
              </w:rPr>
            </w:pPr>
            <w:r>
              <w:rPr>
                <w:rFonts w:eastAsia="Calibri"/>
                <w:i/>
                <w:color w:val="000000"/>
                <w:kern w:val="36"/>
                <w:lang w:val="en-US" w:bidi="en-US"/>
              </w:rPr>
              <w:t xml:space="preserve"> </w:t>
            </w:r>
            <w:r w:rsidR="007B2573" w:rsidRPr="00E305E6">
              <w:rPr>
                <w:rFonts w:eastAsia="Calibri"/>
                <w:i/>
                <w:color w:val="000000"/>
                <w:kern w:val="36"/>
                <w:lang w:val="en-US" w:bidi="en-US"/>
              </w:rPr>
              <w:t>ФЭМП</w:t>
            </w:r>
          </w:p>
        </w:tc>
        <w:tc>
          <w:tcPr>
            <w:tcW w:w="1332"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 xml:space="preserve">Речевое развитие </w:t>
            </w:r>
          </w:p>
          <w:p w:rsidR="007B2573" w:rsidRPr="00E305E6" w:rsidRDefault="007B2573" w:rsidP="00415BF9">
            <w:pPr>
              <w:rPr>
                <w:rFonts w:eastAsia="Calibri"/>
                <w:i/>
                <w:color w:val="000000"/>
                <w:kern w:val="36"/>
                <w:lang w:val="en-US" w:bidi="en-US"/>
              </w:rPr>
            </w:pPr>
            <w:r w:rsidRPr="00E305E6">
              <w:rPr>
                <w:rFonts w:eastAsia="Calibri"/>
                <w:i/>
                <w:color w:val="000000"/>
                <w:kern w:val="36"/>
                <w:lang w:val="en-US" w:bidi="en-US"/>
              </w:rPr>
              <w:t>Развитие речи</w:t>
            </w:r>
          </w:p>
        </w:tc>
        <w:tc>
          <w:tcPr>
            <w:tcW w:w="812" w:type="pct"/>
            <w:shd w:val="clear" w:color="auto" w:fill="auto"/>
          </w:tcPr>
          <w:p w:rsidR="00415BF9" w:rsidRDefault="007B2573" w:rsidP="00415BF9">
            <w:pPr>
              <w:jc w:val="center"/>
              <w:rPr>
                <w:rFonts w:eastAsia="Calibri"/>
                <w:i/>
                <w:color w:val="000000"/>
                <w:kern w:val="36"/>
                <w:lang w:bidi="en-US"/>
              </w:rPr>
            </w:pPr>
            <w:r w:rsidRPr="00E305E6">
              <w:rPr>
                <w:rFonts w:eastAsia="Calibri"/>
                <w:i/>
                <w:color w:val="000000"/>
                <w:kern w:val="36"/>
                <w:lang w:bidi="en-US"/>
              </w:rPr>
              <w:t>Худо</w:t>
            </w:r>
            <w:r w:rsidR="00415BF9">
              <w:rPr>
                <w:rFonts w:eastAsia="Calibri"/>
                <w:i/>
                <w:color w:val="000000"/>
                <w:kern w:val="36"/>
                <w:lang w:bidi="en-US"/>
              </w:rPr>
              <w:t>жественно-эстетическое развитие</w:t>
            </w:r>
          </w:p>
          <w:p w:rsidR="007B2573" w:rsidRPr="00E305E6" w:rsidRDefault="007B2573" w:rsidP="00415BF9">
            <w:pPr>
              <w:rPr>
                <w:rFonts w:eastAsia="Calibri"/>
                <w:i/>
                <w:color w:val="000000"/>
                <w:kern w:val="36"/>
                <w:lang w:bidi="en-US"/>
              </w:rPr>
            </w:pPr>
            <w:r w:rsidRPr="00E305E6">
              <w:rPr>
                <w:rFonts w:eastAsia="Calibri"/>
                <w:i/>
                <w:color w:val="000000"/>
                <w:kern w:val="36"/>
                <w:lang w:bidi="en-US"/>
              </w:rPr>
              <w:t>Аппликация /лепка</w:t>
            </w:r>
          </w:p>
        </w:tc>
      </w:tr>
      <w:tr w:rsidR="007B2573" w:rsidRPr="00E305E6" w:rsidTr="00415BF9">
        <w:trPr>
          <w:trHeight w:val="1510"/>
        </w:trPr>
        <w:tc>
          <w:tcPr>
            <w:tcW w:w="670"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1неделя.</w:t>
            </w:r>
          </w:p>
          <w:p w:rsidR="007B2573" w:rsidRPr="00E305E6" w:rsidRDefault="007B2573" w:rsidP="007B2573">
            <w:pPr>
              <w:rPr>
                <w:rFonts w:eastAsia="Calibri"/>
                <w:i/>
                <w:color w:val="000000"/>
                <w:kern w:val="36"/>
                <w:lang w:val="en-US" w:bidi="en-US"/>
              </w:rPr>
            </w:pPr>
            <w:r w:rsidRPr="00E305E6">
              <w:rPr>
                <w:rFonts w:eastAsia="Calibri"/>
                <w:i/>
                <w:lang w:val="en-US" w:bidi="en-US"/>
              </w:rPr>
              <w:t>«Деревья. Лес»</w:t>
            </w:r>
          </w:p>
        </w:tc>
        <w:tc>
          <w:tcPr>
            <w:tcW w:w="683"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 «Дерево-дом и столовая для животных»</w:t>
            </w:r>
          </w:p>
          <w:p w:rsidR="007B2573" w:rsidRPr="00E305E6" w:rsidRDefault="007B2573" w:rsidP="007B2573">
            <w:pPr>
              <w:rPr>
                <w:rFonts w:eastAsia="Calibri"/>
                <w:color w:val="000000"/>
                <w:kern w:val="36"/>
                <w:lang w:bidi="en-US"/>
              </w:rPr>
            </w:pPr>
          </w:p>
        </w:tc>
        <w:tc>
          <w:tcPr>
            <w:tcW w:w="879"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 «Осенний лес»</w:t>
            </w:r>
          </w:p>
          <w:p w:rsidR="007B2573" w:rsidRPr="00E305E6" w:rsidRDefault="007B2573" w:rsidP="007B2573">
            <w:pPr>
              <w:rPr>
                <w:rFonts w:eastAsia="Calibri"/>
                <w:color w:val="000000"/>
                <w:kern w:val="36"/>
                <w:lang w:bidi="en-US"/>
              </w:rPr>
            </w:pPr>
            <w:r w:rsidRPr="00E305E6">
              <w:rPr>
                <w:rFonts w:eastAsia="Calibri"/>
                <w:color w:val="000000"/>
                <w:kern w:val="36"/>
                <w:lang w:bidi="en-US"/>
              </w:rPr>
              <w:t>2.  « Деревья</w:t>
            </w:r>
            <w:r w:rsidR="00415BF9">
              <w:rPr>
                <w:rFonts w:eastAsia="Calibri"/>
                <w:color w:val="000000"/>
                <w:kern w:val="36"/>
                <w:lang w:bidi="en-US"/>
              </w:rPr>
              <w:t xml:space="preserve"> и кустарники на нашем участке»</w:t>
            </w:r>
          </w:p>
        </w:tc>
        <w:tc>
          <w:tcPr>
            <w:tcW w:w="623"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Сравнение предметов по длине </w:t>
            </w:r>
          </w:p>
        </w:tc>
        <w:tc>
          <w:tcPr>
            <w:tcW w:w="1332"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1.Рассказывание на тему «Осенний лес» </w:t>
            </w:r>
          </w:p>
          <w:p w:rsidR="00415BF9" w:rsidRPr="00E305E6" w:rsidRDefault="007B2573" w:rsidP="007B2573">
            <w:pPr>
              <w:rPr>
                <w:rFonts w:eastAsia="Calibri"/>
                <w:color w:val="000000"/>
                <w:kern w:val="36"/>
                <w:lang w:bidi="en-US"/>
              </w:rPr>
            </w:pPr>
            <w:r w:rsidRPr="00E305E6">
              <w:rPr>
                <w:rFonts w:eastAsia="Calibri"/>
                <w:color w:val="000000"/>
                <w:kern w:val="36"/>
                <w:lang w:bidi="en-US"/>
              </w:rPr>
              <w:t>2  Сочинение ра</w:t>
            </w:r>
            <w:r w:rsidR="00415BF9">
              <w:rPr>
                <w:rFonts w:eastAsia="Calibri"/>
                <w:color w:val="000000"/>
                <w:kern w:val="36"/>
                <w:lang w:bidi="en-US"/>
              </w:rPr>
              <w:t>ссказа «Из-за леса, из-за гор…»</w:t>
            </w:r>
          </w:p>
        </w:tc>
        <w:tc>
          <w:tcPr>
            <w:tcW w:w="812"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Аппликация</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 Сосны высокие»</w:t>
            </w:r>
          </w:p>
          <w:p w:rsidR="007B2573" w:rsidRPr="00E305E6" w:rsidRDefault="007B2573" w:rsidP="007B2573">
            <w:pPr>
              <w:rPr>
                <w:rFonts w:eastAsia="Calibri"/>
                <w:color w:val="000000"/>
                <w:kern w:val="36"/>
                <w:lang w:val="en-US" w:bidi="en-US"/>
              </w:rPr>
            </w:pPr>
          </w:p>
        </w:tc>
      </w:tr>
      <w:tr w:rsidR="007B2573" w:rsidRPr="00E305E6" w:rsidTr="00415BF9">
        <w:tc>
          <w:tcPr>
            <w:tcW w:w="670" w:type="pct"/>
            <w:shd w:val="clear" w:color="auto" w:fill="auto"/>
          </w:tcPr>
          <w:p w:rsidR="007B2573" w:rsidRPr="00E305E6" w:rsidRDefault="007B2573" w:rsidP="007B2573">
            <w:pPr>
              <w:rPr>
                <w:rFonts w:eastAsia="Calibri"/>
                <w:i/>
                <w:color w:val="000000"/>
                <w:kern w:val="36"/>
                <w:lang w:bidi="en-US"/>
              </w:rPr>
            </w:pPr>
            <w:r w:rsidRPr="00E305E6">
              <w:rPr>
                <w:rFonts w:eastAsia="Calibri"/>
                <w:i/>
                <w:color w:val="000000"/>
                <w:kern w:val="36"/>
                <w:lang w:bidi="en-US"/>
              </w:rPr>
              <w:t>2 неделя.</w:t>
            </w:r>
          </w:p>
          <w:p w:rsidR="007B2573" w:rsidRPr="00E305E6" w:rsidRDefault="007B2573" w:rsidP="007B2573">
            <w:pPr>
              <w:rPr>
                <w:rFonts w:eastAsia="Calibri"/>
                <w:i/>
                <w:color w:val="000000"/>
                <w:kern w:val="36"/>
                <w:lang w:bidi="en-US"/>
              </w:rPr>
            </w:pPr>
            <w:r w:rsidRPr="00E305E6">
              <w:rPr>
                <w:rFonts w:eastAsia="Calibri"/>
                <w:i/>
                <w:lang w:bidi="en-US"/>
              </w:rPr>
              <w:t>«Творчество К. Л.Хетагурова»</w:t>
            </w:r>
          </w:p>
        </w:tc>
        <w:tc>
          <w:tcPr>
            <w:tcW w:w="683"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К.Л.Хетагуров -великий сын осетинского народа»</w:t>
            </w:r>
          </w:p>
        </w:tc>
        <w:tc>
          <w:tcPr>
            <w:tcW w:w="879"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 «Украсим пояс для  невесты».</w:t>
            </w:r>
          </w:p>
          <w:p w:rsidR="007B2573" w:rsidRPr="00E305E6" w:rsidRDefault="007B2573" w:rsidP="007B2573">
            <w:pPr>
              <w:rPr>
                <w:rFonts w:eastAsia="Calibri"/>
                <w:color w:val="000000"/>
                <w:kern w:val="36"/>
                <w:lang w:bidi="en-US"/>
              </w:rPr>
            </w:pPr>
            <w:r w:rsidRPr="00E305E6">
              <w:rPr>
                <w:rFonts w:eastAsia="Calibri"/>
                <w:color w:val="000000"/>
                <w:kern w:val="36"/>
                <w:lang w:bidi="en-US"/>
              </w:rPr>
              <w:t>2. «Платье с осетинским орнаментом»</w:t>
            </w:r>
          </w:p>
        </w:tc>
        <w:tc>
          <w:tcPr>
            <w:tcW w:w="623"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Четырёхугольник. Понятие «справа -слева» </w:t>
            </w:r>
          </w:p>
        </w:tc>
        <w:tc>
          <w:tcPr>
            <w:tcW w:w="1332"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1.Составление рассказа по картине с. Нар – Родина К. Хетагурова </w:t>
            </w:r>
          </w:p>
          <w:p w:rsidR="007B2573" w:rsidRPr="00E305E6" w:rsidRDefault="007B2573" w:rsidP="007B2573">
            <w:pPr>
              <w:rPr>
                <w:rFonts w:eastAsia="Calibri"/>
                <w:color w:val="000000"/>
                <w:kern w:val="36"/>
                <w:lang w:val="en-US" w:bidi="en-US"/>
              </w:rPr>
            </w:pPr>
            <w:r w:rsidRPr="00E305E6">
              <w:rPr>
                <w:rFonts w:eastAsia="Calibri"/>
                <w:color w:val="000000"/>
                <w:kern w:val="36"/>
                <w:lang w:bidi="en-US"/>
              </w:rPr>
              <w:t xml:space="preserve">2. К. Хетагуров «Осень» (заучивание). Беседа по ст. </w:t>
            </w:r>
            <w:r w:rsidRPr="00E305E6">
              <w:rPr>
                <w:rFonts w:eastAsia="Calibri"/>
                <w:color w:val="000000"/>
                <w:kern w:val="36"/>
                <w:lang w:val="en-US" w:bidi="en-US"/>
              </w:rPr>
              <w:t>«Осень»</w:t>
            </w:r>
          </w:p>
        </w:tc>
        <w:tc>
          <w:tcPr>
            <w:tcW w:w="812"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Аппликация</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«Коврик»</w:t>
            </w:r>
          </w:p>
        </w:tc>
      </w:tr>
      <w:tr w:rsidR="007B2573" w:rsidRPr="00E305E6" w:rsidTr="00415BF9">
        <w:trPr>
          <w:trHeight w:val="918"/>
        </w:trPr>
        <w:tc>
          <w:tcPr>
            <w:tcW w:w="670"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3 неделя.</w:t>
            </w:r>
          </w:p>
          <w:p w:rsidR="007B2573" w:rsidRPr="00E305E6" w:rsidRDefault="007B2573" w:rsidP="007B2573">
            <w:pPr>
              <w:rPr>
                <w:rFonts w:eastAsia="Calibri"/>
                <w:i/>
                <w:color w:val="000000"/>
                <w:kern w:val="36"/>
                <w:lang w:val="en-US" w:bidi="en-US"/>
              </w:rPr>
            </w:pPr>
            <w:r w:rsidRPr="00E305E6">
              <w:rPr>
                <w:rFonts w:eastAsia="Calibri"/>
                <w:i/>
                <w:lang w:val="en-US" w:bidi="en-US"/>
              </w:rPr>
              <w:t>«Домашние  питомцы»</w:t>
            </w:r>
          </w:p>
        </w:tc>
        <w:tc>
          <w:tcPr>
            <w:tcW w:w="683" w:type="pct"/>
            <w:shd w:val="clear" w:color="auto" w:fill="auto"/>
          </w:tcPr>
          <w:p w:rsidR="007B2573" w:rsidRPr="00E305E6" w:rsidRDefault="00415BF9" w:rsidP="007B2573">
            <w:pPr>
              <w:rPr>
                <w:rFonts w:eastAsia="Calibri"/>
                <w:color w:val="000000"/>
                <w:kern w:val="36"/>
                <w:lang w:val="en-US" w:bidi="en-US"/>
              </w:rPr>
            </w:pPr>
            <w:r>
              <w:rPr>
                <w:rFonts w:eastAsia="Calibri"/>
                <w:color w:val="000000"/>
                <w:kern w:val="36"/>
                <w:lang w:val="en-US" w:bidi="en-US"/>
              </w:rPr>
              <w:t>« Домашние животные»</w:t>
            </w:r>
          </w:p>
        </w:tc>
        <w:tc>
          <w:tcPr>
            <w:tcW w:w="879" w:type="pct"/>
            <w:shd w:val="clear" w:color="auto" w:fill="auto"/>
          </w:tcPr>
          <w:p w:rsidR="007B2573" w:rsidRPr="00E305E6" w:rsidRDefault="00415BF9" w:rsidP="007B2573">
            <w:pPr>
              <w:rPr>
                <w:rFonts w:eastAsia="Calibri"/>
                <w:color w:val="000000"/>
                <w:kern w:val="36"/>
                <w:lang w:bidi="en-US"/>
              </w:rPr>
            </w:pPr>
            <w:r>
              <w:rPr>
                <w:rFonts w:eastAsia="Calibri"/>
                <w:color w:val="000000"/>
                <w:kern w:val="36"/>
                <w:lang w:bidi="en-US"/>
              </w:rPr>
              <w:t>1.  «Усатый полосатый»2. «Домики трех поросят»</w:t>
            </w:r>
          </w:p>
        </w:tc>
        <w:tc>
          <w:tcPr>
            <w:tcW w:w="623"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Число и цифра «6» </w:t>
            </w:r>
          </w:p>
        </w:tc>
        <w:tc>
          <w:tcPr>
            <w:tcW w:w="1332"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1.Пересказ сказки «Петух и собака»</w:t>
            </w:r>
          </w:p>
          <w:p w:rsidR="007B2573" w:rsidRPr="00E305E6" w:rsidRDefault="007B2573" w:rsidP="007B2573">
            <w:pPr>
              <w:rPr>
                <w:rFonts w:eastAsia="Calibri"/>
                <w:color w:val="000000"/>
                <w:kern w:val="36"/>
                <w:lang w:bidi="en-US"/>
              </w:rPr>
            </w:pPr>
            <w:r w:rsidRPr="00E305E6">
              <w:rPr>
                <w:rFonts w:eastAsia="Calibri"/>
                <w:color w:val="000000"/>
                <w:kern w:val="36"/>
                <w:lang w:bidi="en-US"/>
              </w:rPr>
              <w:t>2. Рассказывание по картинке «Кошка с котятами»</w:t>
            </w:r>
          </w:p>
        </w:tc>
        <w:tc>
          <w:tcPr>
            <w:tcW w:w="812"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Лепка индюка</w:t>
            </w:r>
          </w:p>
          <w:p w:rsidR="007B2573" w:rsidRPr="00E305E6" w:rsidRDefault="007B2573" w:rsidP="007B2573">
            <w:pPr>
              <w:rPr>
                <w:rFonts w:eastAsia="Calibri"/>
                <w:color w:val="000000"/>
                <w:kern w:val="36"/>
                <w:lang w:val="en-US" w:bidi="en-US"/>
              </w:rPr>
            </w:pPr>
          </w:p>
        </w:tc>
      </w:tr>
      <w:tr w:rsidR="007B2573" w:rsidRPr="002E2DB0" w:rsidTr="00415BF9">
        <w:tc>
          <w:tcPr>
            <w:tcW w:w="670"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4 неделя.</w:t>
            </w:r>
          </w:p>
          <w:p w:rsidR="007B2573" w:rsidRPr="00E305E6" w:rsidRDefault="007B2573" w:rsidP="007B2573">
            <w:pPr>
              <w:rPr>
                <w:rFonts w:eastAsia="Calibri"/>
                <w:i/>
                <w:color w:val="000000"/>
                <w:kern w:val="36"/>
                <w:lang w:val="en-US" w:bidi="en-US"/>
              </w:rPr>
            </w:pPr>
          </w:p>
          <w:p w:rsidR="007B2573" w:rsidRPr="00E305E6" w:rsidRDefault="007B2573" w:rsidP="007B2573">
            <w:pPr>
              <w:rPr>
                <w:rFonts w:eastAsia="Calibri"/>
                <w:i/>
                <w:color w:val="000000"/>
                <w:kern w:val="36"/>
                <w:lang w:val="en-US" w:bidi="en-US"/>
              </w:rPr>
            </w:pPr>
            <w:r w:rsidRPr="00E305E6">
              <w:rPr>
                <w:rFonts w:eastAsia="Calibri"/>
                <w:i/>
                <w:lang w:val="en-US" w:bidi="en-US"/>
              </w:rPr>
              <w:t xml:space="preserve">«Хлеб».  </w:t>
            </w:r>
          </w:p>
        </w:tc>
        <w:tc>
          <w:tcPr>
            <w:tcW w:w="683"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«Рассказывание о хлебе» </w:t>
            </w:r>
          </w:p>
          <w:p w:rsidR="007B2573" w:rsidRPr="00E305E6" w:rsidRDefault="007B2573" w:rsidP="007B2573">
            <w:pPr>
              <w:rPr>
                <w:rFonts w:eastAsia="Calibri"/>
                <w:color w:val="000000"/>
                <w:kern w:val="36"/>
                <w:lang w:val="en-US" w:bidi="en-US"/>
              </w:rPr>
            </w:pPr>
          </w:p>
        </w:tc>
        <w:tc>
          <w:tcPr>
            <w:tcW w:w="879" w:type="pct"/>
            <w:shd w:val="clear" w:color="auto" w:fill="auto"/>
          </w:tcPr>
          <w:p w:rsidR="007B2573" w:rsidRPr="00415BF9" w:rsidRDefault="007B2573" w:rsidP="007B2573">
            <w:pPr>
              <w:rPr>
                <w:rFonts w:eastAsia="Calibri"/>
                <w:color w:val="000000"/>
                <w:kern w:val="36"/>
                <w:lang w:bidi="en-US"/>
              </w:rPr>
            </w:pPr>
            <w:r w:rsidRPr="00E305E6">
              <w:rPr>
                <w:rFonts w:eastAsia="Calibri"/>
                <w:color w:val="000000"/>
                <w:kern w:val="36"/>
                <w:lang w:bidi="en-US"/>
              </w:rPr>
              <w:t xml:space="preserve">1.  «Что ты </w:t>
            </w:r>
            <w:r w:rsidR="00415BF9">
              <w:rPr>
                <w:rFonts w:eastAsia="Calibri"/>
                <w:color w:val="000000"/>
                <w:kern w:val="36"/>
                <w:lang w:bidi="en-US"/>
              </w:rPr>
              <w:t xml:space="preserve">больше всего любишь рисовать»  </w:t>
            </w:r>
            <w:r w:rsidRPr="00415BF9">
              <w:rPr>
                <w:rFonts w:eastAsia="Calibri"/>
                <w:color w:val="000000"/>
                <w:kern w:val="36"/>
                <w:lang w:bidi="en-US"/>
              </w:rPr>
              <w:t xml:space="preserve">2. «Дымковская слобода»  </w:t>
            </w:r>
          </w:p>
        </w:tc>
        <w:tc>
          <w:tcPr>
            <w:tcW w:w="623"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Составление предметов из треугольников  </w:t>
            </w:r>
          </w:p>
        </w:tc>
        <w:tc>
          <w:tcPr>
            <w:tcW w:w="1332"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1.Составление рассказа  из опыта «Много у бабушки с нами хлопот»</w:t>
            </w:r>
          </w:p>
          <w:p w:rsidR="007B2573" w:rsidRPr="00E305E6" w:rsidRDefault="007B2573" w:rsidP="007B2573">
            <w:pPr>
              <w:rPr>
                <w:rFonts w:eastAsia="Calibri"/>
                <w:color w:val="000000"/>
                <w:kern w:val="36"/>
                <w:lang w:bidi="en-US"/>
              </w:rPr>
            </w:pPr>
            <w:r w:rsidRPr="00E305E6">
              <w:rPr>
                <w:rFonts w:eastAsia="Calibri"/>
                <w:color w:val="000000"/>
                <w:kern w:val="36"/>
                <w:lang w:bidi="en-US"/>
              </w:rPr>
              <w:t>2. Золот</w:t>
            </w:r>
            <w:r>
              <w:rPr>
                <w:rFonts w:eastAsia="Calibri"/>
                <w:color w:val="000000"/>
                <w:kern w:val="36"/>
                <w:lang w:bidi="en-US"/>
              </w:rPr>
              <w:t xml:space="preserve">ая осень-золотой колос. </w:t>
            </w:r>
          </w:p>
        </w:tc>
        <w:tc>
          <w:tcPr>
            <w:tcW w:w="812"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Лепка « Красная Шапочка несет бабушке гостинцы»»</w:t>
            </w:r>
          </w:p>
        </w:tc>
      </w:tr>
      <w:tr w:rsidR="007B2573" w:rsidRPr="002E2DB0" w:rsidTr="00415BF9">
        <w:tblPrEx>
          <w:tblLook w:val="04A0" w:firstRow="1" w:lastRow="0" w:firstColumn="1" w:lastColumn="0" w:noHBand="0" w:noVBand="1"/>
        </w:tblPrEx>
        <w:tc>
          <w:tcPr>
            <w:tcW w:w="670"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5 неделя.</w:t>
            </w:r>
          </w:p>
          <w:p w:rsidR="007B2573" w:rsidRPr="00E305E6" w:rsidRDefault="007B2573" w:rsidP="007B2573">
            <w:pPr>
              <w:rPr>
                <w:rFonts w:eastAsia="Calibri"/>
                <w:i/>
                <w:color w:val="000000"/>
                <w:kern w:val="36"/>
                <w:lang w:val="en-US" w:bidi="en-US"/>
              </w:rPr>
            </w:pPr>
            <w:r w:rsidRPr="00E305E6">
              <w:rPr>
                <w:rFonts w:eastAsia="Calibri"/>
                <w:i/>
                <w:lang w:val="en-US" w:bidi="en-US"/>
              </w:rPr>
              <w:t>«Моя семья»</w:t>
            </w:r>
          </w:p>
        </w:tc>
        <w:tc>
          <w:tcPr>
            <w:tcW w:w="683"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«Моя семья. Мой дом». </w:t>
            </w:r>
          </w:p>
          <w:p w:rsidR="007B2573" w:rsidRPr="00E305E6" w:rsidRDefault="007B2573" w:rsidP="007B2573">
            <w:pPr>
              <w:rPr>
                <w:rFonts w:eastAsia="Calibri"/>
                <w:color w:val="000000"/>
                <w:kern w:val="36"/>
                <w:lang w:val="en-US" w:bidi="en-US"/>
              </w:rPr>
            </w:pPr>
          </w:p>
        </w:tc>
        <w:tc>
          <w:tcPr>
            <w:tcW w:w="879"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 «Мама, папа, я - отличная семья».</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2. «Сказочные домики»</w:t>
            </w:r>
          </w:p>
        </w:tc>
        <w:tc>
          <w:tcPr>
            <w:tcW w:w="623"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Счет до   5. Понятия «Меньше -Больше»</w:t>
            </w:r>
          </w:p>
        </w:tc>
        <w:tc>
          <w:tcPr>
            <w:tcW w:w="1332"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1Составление .рассказ по сюжетной картине  «Семья»</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Беседа  « Обычаи и традиции осетинской семьи»  </w:t>
            </w:r>
          </w:p>
        </w:tc>
        <w:tc>
          <w:tcPr>
            <w:tcW w:w="812"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 Аппликация</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 «Украсим косынку для Зарины»</w:t>
            </w:r>
          </w:p>
        </w:tc>
      </w:tr>
    </w:tbl>
    <w:p w:rsidR="00B4268E" w:rsidRDefault="00B4268E" w:rsidP="00415BF9">
      <w:pPr>
        <w:shd w:val="clear" w:color="auto" w:fill="FFFFFF"/>
        <w:tabs>
          <w:tab w:val="left" w:pos="3320"/>
        </w:tabs>
        <w:spacing w:line="360" w:lineRule="auto"/>
        <w:rPr>
          <w:color w:val="000000"/>
          <w:kern w:val="36"/>
          <w:sz w:val="28"/>
          <w:szCs w:val="28"/>
          <w:lang w:bidi="en-US"/>
        </w:rPr>
      </w:pPr>
    </w:p>
    <w:p w:rsidR="007B2573" w:rsidRPr="002E2DB0" w:rsidRDefault="007B2573" w:rsidP="00415BF9">
      <w:pPr>
        <w:shd w:val="clear" w:color="auto" w:fill="FFFFFF"/>
        <w:tabs>
          <w:tab w:val="left" w:pos="3320"/>
        </w:tabs>
        <w:spacing w:line="360" w:lineRule="auto"/>
        <w:rPr>
          <w:color w:val="000000"/>
          <w:kern w:val="36"/>
          <w:sz w:val="28"/>
          <w:szCs w:val="28"/>
          <w:lang w:bidi="en-US"/>
        </w:rPr>
      </w:pPr>
      <w:r w:rsidRPr="002E2DB0">
        <w:rPr>
          <w:color w:val="000000"/>
          <w:kern w:val="36"/>
          <w:sz w:val="28"/>
          <w:szCs w:val="28"/>
          <w:lang w:bidi="en-US"/>
        </w:rPr>
        <w:lastRenderedPageBreak/>
        <w:t>Перспективный план ООД с учетом национально - регионального компонента в старшей группе на ноябрь</w:t>
      </w:r>
    </w:p>
    <w:p w:rsidR="007B2573" w:rsidRPr="002E2DB0" w:rsidRDefault="007B2573" w:rsidP="007B2573">
      <w:pPr>
        <w:shd w:val="clear" w:color="auto" w:fill="FFFFFF"/>
        <w:spacing w:line="360" w:lineRule="auto"/>
        <w:ind w:firstLine="709"/>
        <w:rPr>
          <w:b/>
          <w:color w:val="000000"/>
          <w:sz w:val="28"/>
          <w:szCs w:val="36"/>
          <w:lang w:bidi="en-US"/>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801"/>
        <w:gridCol w:w="2524"/>
        <w:gridCol w:w="2930"/>
        <w:gridCol w:w="1562"/>
        <w:gridCol w:w="3181"/>
        <w:gridCol w:w="2279"/>
      </w:tblGrid>
      <w:tr w:rsidR="007B2573" w:rsidRPr="002E2DB0" w:rsidTr="00415BF9">
        <w:trPr>
          <w:cantSplit/>
          <w:trHeight w:val="1266"/>
        </w:trPr>
        <w:tc>
          <w:tcPr>
            <w:tcW w:w="631" w:type="pct"/>
            <w:tcBorders>
              <w:tr2bl w:val="single" w:sz="4" w:space="0" w:color="auto"/>
            </w:tcBorders>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bidi="en-US"/>
              </w:rPr>
              <w:t xml:space="preserve">   </w:t>
            </w:r>
            <w:r w:rsidRPr="00E305E6">
              <w:rPr>
                <w:rFonts w:eastAsia="Calibri"/>
                <w:i/>
                <w:color w:val="000000"/>
                <w:kern w:val="36"/>
                <w:lang w:val="en-US" w:bidi="en-US"/>
              </w:rPr>
              <w:t>НОД</w:t>
            </w: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 xml:space="preserve">                 недели</w:t>
            </w:r>
          </w:p>
        </w:tc>
        <w:tc>
          <w:tcPr>
            <w:tcW w:w="884" w:type="pct"/>
            <w:shd w:val="clear" w:color="auto" w:fill="auto"/>
          </w:tcPr>
          <w:p w:rsidR="00415BF9" w:rsidRDefault="00415BF9" w:rsidP="00415BF9">
            <w:pPr>
              <w:jc w:val="center"/>
              <w:rPr>
                <w:rFonts w:eastAsia="Calibri"/>
                <w:i/>
                <w:color w:val="000000"/>
                <w:kern w:val="36"/>
                <w:lang w:bidi="en-US"/>
              </w:rPr>
            </w:pPr>
            <w:r>
              <w:rPr>
                <w:rFonts w:eastAsia="Calibri"/>
                <w:i/>
                <w:color w:val="000000"/>
                <w:kern w:val="36"/>
                <w:lang w:bidi="en-US"/>
              </w:rPr>
              <w:t>Познавательное развитие</w:t>
            </w:r>
          </w:p>
          <w:p w:rsidR="007B2573" w:rsidRPr="00E305E6" w:rsidRDefault="007B2573" w:rsidP="00415BF9">
            <w:pPr>
              <w:jc w:val="center"/>
              <w:rPr>
                <w:rFonts w:eastAsia="Calibri"/>
                <w:i/>
                <w:color w:val="000000"/>
                <w:kern w:val="36"/>
                <w:lang w:bidi="en-US"/>
              </w:rPr>
            </w:pPr>
            <w:r w:rsidRPr="00E305E6">
              <w:rPr>
                <w:rFonts w:eastAsia="Calibri"/>
                <w:i/>
                <w:color w:val="000000"/>
                <w:kern w:val="36"/>
                <w:lang w:bidi="en-US"/>
              </w:rPr>
              <w:t>Ознакомление с окружающим</w:t>
            </w:r>
          </w:p>
        </w:tc>
        <w:tc>
          <w:tcPr>
            <w:tcW w:w="1026"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bidi="en-US"/>
              </w:rPr>
              <w:t xml:space="preserve"> </w:t>
            </w:r>
            <w:r w:rsidRPr="00E305E6">
              <w:rPr>
                <w:rFonts w:eastAsia="Calibri"/>
                <w:i/>
                <w:color w:val="000000"/>
                <w:kern w:val="36"/>
                <w:lang w:val="en-US" w:bidi="en-US"/>
              </w:rPr>
              <w:t>Художественно-эстетическое развитие</w:t>
            </w:r>
          </w:p>
          <w:p w:rsidR="007B2573" w:rsidRPr="00E305E6" w:rsidRDefault="007B2573" w:rsidP="00415BF9">
            <w:pPr>
              <w:rPr>
                <w:rFonts w:eastAsia="Calibri"/>
                <w:i/>
                <w:color w:val="000000"/>
                <w:kern w:val="36"/>
                <w:lang w:val="en-US" w:bidi="en-US"/>
              </w:rPr>
            </w:pPr>
            <w:r w:rsidRPr="00E305E6">
              <w:rPr>
                <w:rFonts w:eastAsia="Calibri"/>
                <w:i/>
                <w:color w:val="000000"/>
                <w:kern w:val="36"/>
                <w:lang w:val="en-US" w:bidi="en-US"/>
              </w:rPr>
              <w:t>Рисование</w:t>
            </w:r>
          </w:p>
        </w:tc>
        <w:tc>
          <w:tcPr>
            <w:tcW w:w="547"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Познавательное развитие</w:t>
            </w:r>
          </w:p>
          <w:p w:rsidR="007B2573" w:rsidRPr="00E305E6" w:rsidRDefault="00415BF9" w:rsidP="00415BF9">
            <w:pPr>
              <w:jc w:val="center"/>
              <w:rPr>
                <w:rFonts w:eastAsia="Calibri"/>
                <w:i/>
                <w:color w:val="000000"/>
                <w:kern w:val="36"/>
                <w:lang w:val="en-US" w:bidi="en-US"/>
              </w:rPr>
            </w:pPr>
            <w:r>
              <w:rPr>
                <w:rFonts w:eastAsia="Calibri"/>
                <w:i/>
                <w:color w:val="000000"/>
                <w:kern w:val="36"/>
                <w:lang w:val="en-US" w:bidi="en-US"/>
              </w:rPr>
              <w:t xml:space="preserve"> </w:t>
            </w:r>
            <w:r w:rsidR="007B2573" w:rsidRPr="00E305E6">
              <w:rPr>
                <w:rFonts w:eastAsia="Calibri"/>
                <w:i/>
                <w:color w:val="000000"/>
                <w:kern w:val="36"/>
                <w:lang w:val="en-US" w:bidi="en-US"/>
              </w:rPr>
              <w:t>ФЭМП</w:t>
            </w:r>
          </w:p>
        </w:tc>
        <w:tc>
          <w:tcPr>
            <w:tcW w:w="1114"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 xml:space="preserve">Речевое развитие </w:t>
            </w:r>
          </w:p>
          <w:p w:rsidR="007B2573" w:rsidRPr="00E305E6" w:rsidRDefault="007B2573" w:rsidP="00415BF9">
            <w:pPr>
              <w:rPr>
                <w:rFonts w:eastAsia="Calibri"/>
                <w:i/>
                <w:color w:val="000000"/>
                <w:kern w:val="36"/>
                <w:lang w:val="en-US" w:bidi="en-US"/>
              </w:rPr>
            </w:pPr>
            <w:r w:rsidRPr="00E305E6">
              <w:rPr>
                <w:rFonts w:eastAsia="Calibri"/>
                <w:i/>
                <w:color w:val="000000"/>
                <w:kern w:val="36"/>
                <w:lang w:val="en-US" w:bidi="en-US"/>
              </w:rPr>
              <w:t>Развитие речи</w:t>
            </w:r>
          </w:p>
        </w:tc>
        <w:tc>
          <w:tcPr>
            <w:tcW w:w="798" w:type="pct"/>
            <w:shd w:val="clear" w:color="auto" w:fill="auto"/>
          </w:tcPr>
          <w:p w:rsidR="007B2573" w:rsidRPr="00E305E6" w:rsidRDefault="007B2573" w:rsidP="00415BF9">
            <w:pPr>
              <w:jc w:val="center"/>
              <w:rPr>
                <w:rFonts w:eastAsia="Calibri"/>
                <w:i/>
                <w:color w:val="000000"/>
                <w:kern w:val="36"/>
                <w:lang w:bidi="en-US"/>
              </w:rPr>
            </w:pPr>
            <w:r w:rsidRPr="00E305E6">
              <w:rPr>
                <w:rFonts w:eastAsia="Calibri"/>
                <w:i/>
                <w:color w:val="000000"/>
                <w:kern w:val="36"/>
                <w:lang w:bidi="en-US"/>
              </w:rPr>
              <w:t>Худо</w:t>
            </w:r>
            <w:r w:rsidR="00415BF9">
              <w:rPr>
                <w:rFonts w:eastAsia="Calibri"/>
                <w:i/>
                <w:color w:val="000000"/>
                <w:kern w:val="36"/>
                <w:lang w:bidi="en-US"/>
              </w:rPr>
              <w:t>жественно-эстетическое развитие</w:t>
            </w:r>
            <w:r w:rsidRPr="00E305E6">
              <w:rPr>
                <w:rFonts w:eastAsia="Calibri"/>
                <w:i/>
                <w:color w:val="000000"/>
                <w:kern w:val="36"/>
                <w:lang w:bidi="en-US"/>
              </w:rPr>
              <w:t>Аппликация /лепка</w:t>
            </w:r>
          </w:p>
        </w:tc>
      </w:tr>
      <w:tr w:rsidR="007B2573" w:rsidRPr="00E305E6" w:rsidTr="00415BF9">
        <w:tc>
          <w:tcPr>
            <w:tcW w:w="631" w:type="pct"/>
            <w:shd w:val="clear" w:color="auto" w:fill="auto"/>
          </w:tcPr>
          <w:p w:rsidR="007B2573" w:rsidRPr="00E305E6" w:rsidRDefault="007B2573" w:rsidP="007B2573">
            <w:pPr>
              <w:rPr>
                <w:rFonts w:eastAsia="Calibri"/>
                <w:i/>
                <w:color w:val="000000"/>
                <w:kern w:val="36"/>
                <w:lang w:bidi="en-US"/>
              </w:rPr>
            </w:pPr>
            <w:r w:rsidRPr="00E305E6">
              <w:rPr>
                <w:rFonts w:eastAsia="Calibri"/>
                <w:i/>
                <w:color w:val="000000"/>
                <w:kern w:val="36"/>
                <w:lang w:bidi="en-US"/>
              </w:rPr>
              <w:t>1неделя.</w:t>
            </w:r>
          </w:p>
          <w:p w:rsidR="007B2573" w:rsidRPr="00E305E6" w:rsidRDefault="007B2573" w:rsidP="007B2573">
            <w:pPr>
              <w:rPr>
                <w:rFonts w:eastAsia="Calibri"/>
                <w:i/>
                <w:lang w:bidi="en-US"/>
              </w:rPr>
            </w:pPr>
            <w:r w:rsidRPr="00E305E6">
              <w:rPr>
                <w:rFonts w:eastAsia="Calibri"/>
                <w:i/>
                <w:lang w:bidi="en-US"/>
              </w:rPr>
              <w:t>«Моя республика РСО-А. город Владикавказ»,</w:t>
            </w:r>
          </w:p>
          <w:p w:rsidR="007B2573" w:rsidRPr="00E305E6" w:rsidRDefault="007B2573" w:rsidP="007B2573">
            <w:pPr>
              <w:rPr>
                <w:rFonts w:eastAsia="Calibri"/>
                <w:i/>
                <w:color w:val="000000"/>
                <w:kern w:val="36"/>
                <w:lang w:bidi="en-US"/>
              </w:rPr>
            </w:pPr>
            <w:r w:rsidRPr="00E305E6">
              <w:rPr>
                <w:rFonts w:eastAsia="Calibri"/>
                <w:i/>
                <w:lang w:bidi="en-US"/>
              </w:rPr>
              <w:t xml:space="preserve">«Мой </w:t>
            </w:r>
            <w:r>
              <w:rPr>
                <w:rFonts w:eastAsia="Calibri"/>
                <w:i/>
                <w:lang w:bidi="en-US"/>
              </w:rPr>
              <w:t>Урсдон</w:t>
            </w:r>
          </w:p>
        </w:tc>
        <w:tc>
          <w:tcPr>
            <w:tcW w:w="884"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«Моя республика  РСО -Алания.</w:t>
            </w:r>
          </w:p>
          <w:p w:rsidR="007B2573" w:rsidRPr="00E305E6" w:rsidRDefault="007B2573" w:rsidP="007B2573">
            <w:pPr>
              <w:rPr>
                <w:rFonts w:eastAsia="Calibri"/>
                <w:color w:val="000000"/>
                <w:kern w:val="36"/>
                <w:lang w:bidi="en-US"/>
              </w:rPr>
            </w:pPr>
            <w:r w:rsidRPr="00E305E6">
              <w:rPr>
                <w:rFonts w:eastAsia="Calibri"/>
                <w:color w:val="000000"/>
                <w:kern w:val="36"/>
                <w:lang w:bidi="en-US"/>
              </w:rPr>
              <w:t>Достоприме</w:t>
            </w:r>
            <w:r>
              <w:rPr>
                <w:rFonts w:eastAsia="Calibri"/>
                <w:color w:val="000000"/>
                <w:kern w:val="36"/>
                <w:lang w:bidi="en-US"/>
              </w:rPr>
              <w:t>чательности нашего села Урсдон</w:t>
            </w:r>
            <w:r w:rsidRPr="00E305E6">
              <w:rPr>
                <w:rFonts w:eastAsia="Calibri"/>
                <w:color w:val="000000"/>
                <w:kern w:val="36"/>
                <w:lang w:bidi="en-US"/>
              </w:rPr>
              <w:t>».</w:t>
            </w:r>
          </w:p>
        </w:tc>
        <w:tc>
          <w:tcPr>
            <w:tcW w:w="1026"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 «Фонтан в нашем парке»</w:t>
            </w:r>
          </w:p>
          <w:p w:rsidR="007B2573" w:rsidRPr="00E305E6" w:rsidRDefault="007B2573" w:rsidP="007B2573">
            <w:pPr>
              <w:rPr>
                <w:rFonts w:eastAsia="Calibri"/>
                <w:color w:val="000000"/>
                <w:kern w:val="36"/>
                <w:lang w:bidi="en-US"/>
              </w:rPr>
            </w:pPr>
            <w:r w:rsidRPr="00E305E6">
              <w:rPr>
                <w:rFonts w:eastAsia="Calibri"/>
                <w:color w:val="000000"/>
                <w:kern w:val="36"/>
                <w:lang w:bidi="en-US"/>
              </w:rPr>
              <w:t>2. «Флаг РСО- Алании»</w:t>
            </w:r>
          </w:p>
          <w:p w:rsidR="007B2573" w:rsidRPr="00E305E6" w:rsidRDefault="007B2573" w:rsidP="007B2573">
            <w:pPr>
              <w:shd w:val="clear" w:color="auto" w:fill="FFFFFF"/>
              <w:rPr>
                <w:rFonts w:eastAsia="Calibri"/>
                <w:color w:val="000000"/>
                <w:sz w:val="20"/>
                <w:szCs w:val="21"/>
                <w:lang w:bidi="en-US"/>
              </w:rPr>
            </w:pPr>
            <w:r w:rsidRPr="00E305E6">
              <w:rPr>
                <w:rFonts w:eastAsia="Calibri"/>
                <w:color w:val="000000"/>
                <w:lang w:bidi="en-US"/>
              </w:rPr>
              <w:t>3.беседа « Мой край»</w:t>
            </w:r>
          </w:p>
          <w:p w:rsidR="007B2573" w:rsidRPr="00435E20" w:rsidRDefault="007B2573" w:rsidP="00415BF9">
            <w:pPr>
              <w:shd w:val="clear" w:color="auto" w:fill="FFFFFF"/>
              <w:rPr>
                <w:rFonts w:eastAsia="Calibri"/>
                <w:color w:val="000000"/>
                <w:sz w:val="20"/>
                <w:szCs w:val="21"/>
                <w:lang w:bidi="en-US"/>
              </w:rPr>
            </w:pPr>
            <w:r w:rsidRPr="00435E20">
              <w:rPr>
                <w:rFonts w:eastAsia="Calibri"/>
                <w:color w:val="000000"/>
                <w:lang w:bidi="en-US"/>
              </w:rPr>
              <w:t>«Праздник урожая».</w:t>
            </w:r>
          </w:p>
        </w:tc>
        <w:tc>
          <w:tcPr>
            <w:tcW w:w="547"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Трапеция, ромб </w:t>
            </w:r>
          </w:p>
        </w:tc>
        <w:tc>
          <w:tcPr>
            <w:tcW w:w="1114" w:type="pct"/>
            <w:shd w:val="clear" w:color="auto" w:fill="auto"/>
          </w:tcPr>
          <w:p w:rsidR="007B2573" w:rsidRPr="00E305E6" w:rsidRDefault="007B2573" w:rsidP="007B2573">
            <w:pPr>
              <w:shd w:val="clear" w:color="auto" w:fill="FFFFFF"/>
              <w:rPr>
                <w:rFonts w:eastAsia="Calibri"/>
                <w:color w:val="000000"/>
                <w:kern w:val="36"/>
                <w:lang w:bidi="en-US"/>
              </w:rPr>
            </w:pPr>
            <w:r w:rsidRPr="00E305E6">
              <w:rPr>
                <w:rFonts w:eastAsia="Calibri"/>
                <w:color w:val="000000"/>
                <w:kern w:val="36"/>
                <w:lang w:bidi="en-US"/>
              </w:rPr>
              <w:t xml:space="preserve">1.Рассказывание по картине (репродукции с изображением гор) « Столовая гора », «Казбек»  </w:t>
            </w:r>
          </w:p>
          <w:p w:rsidR="007B2573" w:rsidRPr="00E305E6" w:rsidRDefault="007B2573" w:rsidP="007B2573">
            <w:pPr>
              <w:shd w:val="clear" w:color="auto" w:fill="FFFFFF"/>
              <w:rPr>
                <w:rFonts w:eastAsia="Calibri"/>
                <w:color w:val="000000"/>
                <w:sz w:val="23"/>
                <w:szCs w:val="23"/>
                <w:lang w:val="en-US" w:bidi="en-US"/>
              </w:rPr>
            </w:pPr>
            <w:r w:rsidRPr="00E305E6">
              <w:rPr>
                <w:rFonts w:eastAsia="Calibri"/>
                <w:color w:val="000000"/>
                <w:kern w:val="36"/>
                <w:lang w:bidi="en-US"/>
              </w:rPr>
              <w:t xml:space="preserve"> </w:t>
            </w:r>
            <w:r w:rsidRPr="00E305E6">
              <w:rPr>
                <w:rFonts w:eastAsia="Calibri"/>
                <w:color w:val="000000"/>
                <w:kern w:val="36"/>
                <w:lang w:val="en-US" w:bidi="en-US"/>
              </w:rPr>
              <w:t xml:space="preserve">2. Мы знаем родной язык </w:t>
            </w:r>
          </w:p>
        </w:tc>
        <w:tc>
          <w:tcPr>
            <w:tcW w:w="798"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Аппликация</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«Городские цветы»</w:t>
            </w:r>
          </w:p>
        </w:tc>
      </w:tr>
      <w:tr w:rsidR="007B2573" w:rsidRPr="00E305E6" w:rsidTr="00415BF9">
        <w:tc>
          <w:tcPr>
            <w:tcW w:w="631"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2 неделя</w:t>
            </w: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 xml:space="preserve">«Виды транспорта» </w:t>
            </w:r>
          </w:p>
        </w:tc>
        <w:tc>
          <w:tcPr>
            <w:tcW w:w="884"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«Транспорт нашего города» </w:t>
            </w:r>
          </w:p>
        </w:tc>
        <w:tc>
          <w:tcPr>
            <w:tcW w:w="1026"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  «Машины нашего города»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«Грузовая машина» </w:t>
            </w:r>
          </w:p>
        </w:tc>
        <w:tc>
          <w:tcPr>
            <w:tcW w:w="547"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bidi="en-US"/>
              </w:rPr>
              <w:t xml:space="preserve"> </w:t>
            </w:r>
            <w:r w:rsidRPr="00E305E6">
              <w:rPr>
                <w:rFonts w:eastAsia="Calibri"/>
                <w:color w:val="000000"/>
                <w:kern w:val="36"/>
                <w:lang w:val="en-US" w:bidi="en-US"/>
              </w:rPr>
              <w:t>Число и цифра «7».</w:t>
            </w:r>
          </w:p>
        </w:tc>
        <w:tc>
          <w:tcPr>
            <w:tcW w:w="1114" w:type="pct"/>
            <w:shd w:val="clear" w:color="auto" w:fill="auto"/>
          </w:tcPr>
          <w:p w:rsidR="00415BF9" w:rsidRDefault="00415BF9" w:rsidP="007B2573">
            <w:pPr>
              <w:rPr>
                <w:rFonts w:eastAsia="Calibri"/>
                <w:color w:val="000000"/>
                <w:kern w:val="36"/>
                <w:lang w:bidi="en-US"/>
              </w:rPr>
            </w:pPr>
            <w:r>
              <w:rPr>
                <w:rFonts w:eastAsia="Calibri"/>
                <w:color w:val="000000"/>
                <w:kern w:val="36"/>
                <w:lang w:bidi="en-US"/>
              </w:rPr>
              <w:t xml:space="preserve">1. «Сказочка»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«На чем ездят люди» </w:t>
            </w:r>
          </w:p>
        </w:tc>
        <w:tc>
          <w:tcPr>
            <w:tcW w:w="798"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Аппликация</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 Троллейбус» </w:t>
            </w:r>
          </w:p>
        </w:tc>
      </w:tr>
      <w:tr w:rsidR="007B2573" w:rsidRPr="00E305E6" w:rsidTr="00415BF9">
        <w:tc>
          <w:tcPr>
            <w:tcW w:w="631" w:type="pct"/>
            <w:shd w:val="clear" w:color="auto" w:fill="auto"/>
          </w:tcPr>
          <w:p w:rsidR="007B2573" w:rsidRPr="00E305E6" w:rsidRDefault="007B2573" w:rsidP="007B2573">
            <w:pPr>
              <w:rPr>
                <w:rFonts w:eastAsia="Calibri"/>
                <w:i/>
                <w:color w:val="000000"/>
                <w:kern w:val="36"/>
                <w:lang w:bidi="en-US"/>
              </w:rPr>
            </w:pPr>
            <w:r w:rsidRPr="00E305E6">
              <w:rPr>
                <w:rFonts w:eastAsia="Calibri"/>
                <w:i/>
                <w:color w:val="000000"/>
                <w:kern w:val="36"/>
                <w:lang w:bidi="en-US"/>
              </w:rPr>
              <w:t>3 неделя.</w:t>
            </w:r>
          </w:p>
          <w:p w:rsidR="007B2573" w:rsidRPr="00E305E6" w:rsidRDefault="007B2573" w:rsidP="007B2573">
            <w:pPr>
              <w:rPr>
                <w:rFonts w:eastAsia="Calibri"/>
                <w:i/>
                <w:lang w:bidi="en-US"/>
              </w:rPr>
            </w:pPr>
            <w:r w:rsidRPr="00E305E6">
              <w:rPr>
                <w:rFonts w:eastAsia="Calibri"/>
                <w:i/>
                <w:lang w:bidi="en-US"/>
              </w:rPr>
              <w:t>Праздник «Джеоргуыба»</w:t>
            </w:r>
          </w:p>
          <w:p w:rsidR="007B2573" w:rsidRPr="00E305E6" w:rsidRDefault="007B2573" w:rsidP="007B2573">
            <w:pPr>
              <w:rPr>
                <w:rFonts w:eastAsia="Calibri"/>
                <w:i/>
                <w:color w:val="000000"/>
                <w:kern w:val="36"/>
                <w:lang w:bidi="en-US"/>
              </w:rPr>
            </w:pPr>
          </w:p>
        </w:tc>
        <w:tc>
          <w:tcPr>
            <w:tcW w:w="884"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Традиции празднования праздника «Джеоргуыба»</w:t>
            </w:r>
          </w:p>
          <w:p w:rsidR="007B2573" w:rsidRPr="00E305E6" w:rsidRDefault="007B2573" w:rsidP="007B2573">
            <w:pPr>
              <w:rPr>
                <w:rFonts w:eastAsia="Calibri"/>
                <w:color w:val="000000"/>
                <w:kern w:val="36"/>
                <w:lang w:bidi="en-US"/>
              </w:rPr>
            </w:pPr>
          </w:p>
        </w:tc>
        <w:tc>
          <w:tcPr>
            <w:tcW w:w="1026"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1. «Рог»</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2.  «Роспись кувшина» </w:t>
            </w:r>
          </w:p>
        </w:tc>
        <w:tc>
          <w:tcPr>
            <w:tcW w:w="547"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Геом. фигуры. Понятия «Вчера, сегодня, завтра»</w:t>
            </w:r>
          </w:p>
        </w:tc>
        <w:tc>
          <w:tcPr>
            <w:tcW w:w="1114"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1.Рассказ  из личного опыта о празднике«Джеоргуыба»</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Пересказ осетинской н. с. «Лиса и перепелка» </w:t>
            </w:r>
          </w:p>
        </w:tc>
        <w:tc>
          <w:tcPr>
            <w:tcW w:w="798"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Аппликация</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«Пивная чаша»</w:t>
            </w:r>
          </w:p>
        </w:tc>
      </w:tr>
      <w:tr w:rsidR="007B2573" w:rsidRPr="00E305E6" w:rsidTr="00415BF9">
        <w:trPr>
          <w:trHeight w:val="1039"/>
        </w:trPr>
        <w:tc>
          <w:tcPr>
            <w:tcW w:w="631"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4 неделя.</w:t>
            </w: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«Дикие животные»</w:t>
            </w:r>
          </w:p>
        </w:tc>
        <w:tc>
          <w:tcPr>
            <w:tcW w:w="884"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Животные, живущие в лесах Осетии» .</w:t>
            </w:r>
          </w:p>
          <w:p w:rsidR="007B2573" w:rsidRPr="00E305E6" w:rsidRDefault="007B2573" w:rsidP="007B2573">
            <w:pPr>
              <w:shd w:val="clear" w:color="auto" w:fill="FFFFFF"/>
              <w:rPr>
                <w:rFonts w:eastAsia="Calibri"/>
                <w:color w:val="000000"/>
                <w:kern w:val="36"/>
                <w:lang w:bidi="en-US"/>
              </w:rPr>
            </w:pPr>
            <w:r w:rsidRPr="00E305E6">
              <w:rPr>
                <w:rFonts w:eastAsia="Calibri"/>
                <w:color w:val="000000"/>
                <w:lang w:bidi="en-US"/>
              </w:rPr>
              <w:t xml:space="preserve"> </w:t>
            </w:r>
          </w:p>
        </w:tc>
        <w:tc>
          <w:tcPr>
            <w:tcW w:w="1026"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 «Лиса – кумушка»</w:t>
            </w:r>
          </w:p>
          <w:p w:rsidR="007B2573" w:rsidRPr="00E305E6" w:rsidRDefault="007B2573" w:rsidP="007B2573">
            <w:pPr>
              <w:rPr>
                <w:rFonts w:eastAsia="Calibri"/>
                <w:color w:val="000000"/>
                <w:kern w:val="36"/>
                <w:lang w:bidi="en-US"/>
              </w:rPr>
            </w:pPr>
            <w:r w:rsidRPr="00E305E6">
              <w:rPr>
                <w:rFonts w:eastAsia="Calibri"/>
                <w:color w:val="000000"/>
                <w:kern w:val="36"/>
                <w:lang w:bidi="en-US"/>
              </w:rPr>
              <w:t>2. «Как мы играли в подвижную игру «Охотники и зайцы»</w:t>
            </w:r>
          </w:p>
        </w:tc>
        <w:tc>
          <w:tcPr>
            <w:tcW w:w="547"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Измерение (длина). Счет в пределах 7.</w:t>
            </w:r>
          </w:p>
        </w:tc>
        <w:tc>
          <w:tcPr>
            <w:tcW w:w="1114"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1.Пересказ сказки «Лиса и кувшин»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2. Рассказывание по картинке «Ежик»  </w:t>
            </w:r>
          </w:p>
        </w:tc>
        <w:tc>
          <w:tcPr>
            <w:tcW w:w="798"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Лепка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Зайчик»</w:t>
            </w:r>
          </w:p>
          <w:p w:rsidR="007B2573" w:rsidRPr="00E305E6" w:rsidRDefault="007B2573" w:rsidP="007B2573">
            <w:pPr>
              <w:rPr>
                <w:rFonts w:eastAsia="Calibri"/>
                <w:color w:val="000000"/>
                <w:kern w:val="36"/>
                <w:lang w:val="en-US" w:bidi="en-US"/>
              </w:rPr>
            </w:pPr>
          </w:p>
        </w:tc>
      </w:tr>
    </w:tbl>
    <w:p w:rsidR="00B4268E" w:rsidRDefault="00B4268E" w:rsidP="00415BF9">
      <w:pPr>
        <w:shd w:val="clear" w:color="auto" w:fill="FFFFFF"/>
        <w:tabs>
          <w:tab w:val="left" w:pos="3320"/>
        </w:tabs>
        <w:spacing w:line="360" w:lineRule="auto"/>
        <w:rPr>
          <w:color w:val="000000"/>
          <w:kern w:val="36"/>
          <w:sz w:val="28"/>
          <w:szCs w:val="28"/>
          <w:lang w:bidi="en-US"/>
        </w:rPr>
      </w:pPr>
    </w:p>
    <w:p w:rsidR="007B2573" w:rsidRPr="002E2DB0" w:rsidRDefault="007B2573" w:rsidP="00415BF9">
      <w:pPr>
        <w:shd w:val="clear" w:color="auto" w:fill="FFFFFF"/>
        <w:tabs>
          <w:tab w:val="left" w:pos="3320"/>
        </w:tabs>
        <w:spacing w:line="360" w:lineRule="auto"/>
        <w:rPr>
          <w:color w:val="000000"/>
          <w:kern w:val="36"/>
          <w:sz w:val="28"/>
          <w:szCs w:val="28"/>
          <w:lang w:bidi="en-US"/>
        </w:rPr>
      </w:pPr>
      <w:r w:rsidRPr="002E2DB0">
        <w:rPr>
          <w:color w:val="000000"/>
          <w:kern w:val="36"/>
          <w:sz w:val="28"/>
          <w:szCs w:val="28"/>
          <w:lang w:bidi="en-US"/>
        </w:rPr>
        <w:lastRenderedPageBreak/>
        <w:t>Перспективный план ООД с учетом национально - регионального компонента в старшей группе на декабрь</w:t>
      </w:r>
    </w:p>
    <w:p w:rsidR="007B2573" w:rsidRPr="002E2DB0" w:rsidRDefault="007B2573" w:rsidP="007B2573">
      <w:pPr>
        <w:shd w:val="clear" w:color="auto" w:fill="FFFFFF"/>
        <w:spacing w:line="360" w:lineRule="auto"/>
        <w:ind w:firstLine="709"/>
        <w:jc w:val="center"/>
        <w:rPr>
          <w:b/>
          <w:color w:val="000000"/>
          <w:sz w:val="28"/>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07"/>
        <w:gridCol w:w="1862"/>
        <w:gridCol w:w="2995"/>
        <w:gridCol w:w="2002"/>
        <w:gridCol w:w="3418"/>
        <w:gridCol w:w="2293"/>
      </w:tblGrid>
      <w:tr w:rsidR="007B2573" w:rsidRPr="002E2DB0" w:rsidTr="007B2573">
        <w:trPr>
          <w:cantSplit/>
          <w:trHeight w:val="1266"/>
        </w:trPr>
        <w:tc>
          <w:tcPr>
            <w:tcW w:w="598" w:type="pct"/>
            <w:tcBorders>
              <w:tr2bl w:val="single" w:sz="4" w:space="0" w:color="auto"/>
            </w:tcBorders>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bidi="en-US"/>
              </w:rPr>
              <w:t xml:space="preserve">   </w:t>
            </w:r>
            <w:r w:rsidRPr="00E305E6">
              <w:rPr>
                <w:rFonts w:eastAsia="Calibri"/>
                <w:i/>
                <w:color w:val="000000"/>
                <w:kern w:val="36"/>
                <w:lang w:val="en-US" w:bidi="en-US"/>
              </w:rPr>
              <w:t>НОД</w:t>
            </w:r>
          </w:p>
          <w:p w:rsidR="007B2573" w:rsidRPr="00E305E6" w:rsidRDefault="007B2573" w:rsidP="007B2573">
            <w:pPr>
              <w:rPr>
                <w:rFonts w:eastAsia="Calibri"/>
                <w:i/>
                <w:color w:val="000000"/>
                <w:kern w:val="36"/>
                <w:lang w:val="en-US" w:bidi="en-US"/>
              </w:rPr>
            </w:pP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 xml:space="preserve">               недели</w:t>
            </w:r>
          </w:p>
        </w:tc>
        <w:tc>
          <w:tcPr>
            <w:tcW w:w="652" w:type="pct"/>
            <w:shd w:val="clear" w:color="auto" w:fill="auto"/>
          </w:tcPr>
          <w:p w:rsidR="007B2573" w:rsidRPr="00E305E6" w:rsidRDefault="007B2573" w:rsidP="007B2573">
            <w:pPr>
              <w:jc w:val="center"/>
              <w:rPr>
                <w:rFonts w:eastAsia="Calibri"/>
                <w:i/>
                <w:color w:val="000000"/>
                <w:kern w:val="36"/>
                <w:lang w:bidi="en-US"/>
              </w:rPr>
            </w:pPr>
            <w:r w:rsidRPr="00E305E6">
              <w:rPr>
                <w:rFonts w:eastAsia="Calibri"/>
                <w:i/>
                <w:color w:val="000000"/>
                <w:kern w:val="36"/>
                <w:lang w:bidi="en-US"/>
              </w:rPr>
              <w:t>Познавательное развитие</w:t>
            </w:r>
          </w:p>
          <w:p w:rsidR="007B2573" w:rsidRPr="00E305E6" w:rsidRDefault="007B2573" w:rsidP="00415BF9">
            <w:pPr>
              <w:rPr>
                <w:rFonts w:eastAsia="Calibri"/>
                <w:i/>
                <w:color w:val="000000"/>
                <w:kern w:val="36"/>
                <w:lang w:bidi="en-US"/>
              </w:rPr>
            </w:pPr>
            <w:r w:rsidRPr="00E305E6">
              <w:rPr>
                <w:rFonts w:eastAsia="Calibri"/>
                <w:i/>
                <w:color w:val="000000"/>
                <w:kern w:val="36"/>
                <w:lang w:bidi="en-US"/>
              </w:rPr>
              <w:t>Ознакомление с окружающим</w:t>
            </w:r>
          </w:p>
        </w:tc>
        <w:tc>
          <w:tcPr>
            <w:tcW w:w="1049"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bidi="en-US"/>
              </w:rPr>
              <w:t xml:space="preserve"> </w:t>
            </w:r>
            <w:r w:rsidRPr="00E305E6">
              <w:rPr>
                <w:rFonts w:eastAsia="Calibri"/>
                <w:i/>
                <w:color w:val="000000"/>
                <w:kern w:val="36"/>
                <w:lang w:val="en-US" w:bidi="en-US"/>
              </w:rPr>
              <w:t>Художественно-эстетическое развитие</w:t>
            </w:r>
          </w:p>
          <w:p w:rsidR="007B2573" w:rsidRPr="00E305E6" w:rsidRDefault="007B2573" w:rsidP="00415BF9">
            <w:pPr>
              <w:rPr>
                <w:rFonts w:eastAsia="Calibri"/>
                <w:i/>
                <w:color w:val="000000"/>
                <w:kern w:val="36"/>
                <w:lang w:val="en-US" w:bidi="en-US"/>
              </w:rPr>
            </w:pPr>
            <w:r w:rsidRPr="00E305E6">
              <w:rPr>
                <w:rFonts w:eastAsia="Calibri"/>
                <w:i/>
                <w:color w:val="000000"/>
                <w:kern w:val="36"/>
                <w:lang w:val="en-US" w:bidi="en-US"/>
              </w:rPr>
              <w:t>Рисование</w:t>
            </w:r>
          </w:p>
        </w:tc>
        <w:tc>
          <w:tcPr>
            <w:tcW w:w="701"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Познавательное развитие</w:t>
            </w:r>
          </w:p>
          <w:p w:rsidR="007B2573" w:rsidRPr="00E305E6" w:rsidRDefault="00415BF9" w:rsidP="00415BF9">
            <w:pPr>
              <w:jc w:val="center"/>
              <w:rPr>
                <w:rFonts w:eastAsia="Calibri"/>
                <w:i/>
                <w:color w:val="000000"/>
                <w:kern w:val="36"/>
                <w:lang w:val="en-US" w:bidi="en-US"/>
              </w:rPr>
            </w:pPr>
            <w:r>
              <w:rPr>
                <w:rFonts w:eastAsia="Calibri"/>
                <w:i/>
                <w:color w:val="000000"/>
                <w:kern w:val="36"/>
                <w:lang w:val="en-US" w:bidi="en-US"/>
              </w:rPr>
              <w:t xml:space="preserve"> </w:t>
            </w:r>
            <w:r w:rsidR="007B2573" w:rsidRPr="00E305E6">
              <w:rPr>
                <w:rFonts w:eastAsia="Calibri"/>
                <w:i/>
                <w:color w:val="000000"/>
                <w:kern w:val="36"/>
                <w:lang w:val="en-US" w:bidi="en-US"/>
              </w:rPr>
              <w:t>ФЭМП</w:t>
            </w:r>
          </w:p>
        </w:tc>
        <w:tc>
          <w:tcPr>
            <w:tcW w:w="1197"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 xml:space="preserve">Речевое развитие </w:t>
            </w:r>
          </w:p>
          <w:p w:rsidR="007B2573" w:rsidRPr="00E305E6" w:rsidRDefault="007B2573" w:rsidP="00415BF9">
            <w:pPr>
              <w:rPr>
                <w:rFonts w:eastAsia="Calibri"/>
                <w:i/>
                <w:color w:val="000000"/>
                <w:kern w:val="36"/>
                <w:lang w:val="en-US" w:bidi="en-US"/>
              </w:rPr>
            </w:pPr>
            <w:r w:rsidRPr="00E305E6">
              <w:rPr>
                <w:rFonts w:eastAsia="Calibri"/>
                <w:i/>
                <w:color w:val="000000"/>
                <w:kern w:val="36"/>
                <w:lang w:val="en-US" w:bidi="en-US"/>
              </w:rPr>
              <w:t>Развитие речи</w:t>
            </w:r>
          </w:p>
        </w:tc>
        <w:tc>
          <w:tcPr>
            <w:tcW w:w="803" w:type="pct"/>
            <w:shd w:val="clear" w:color="auto" w:fill="auto"/>
          </w:tcPr>
          <w:p w:rsidR="007B2573" w:rsidRPr="00E305E6" w:rsidRDefault="007B2573" w:rsidP="007B2573">
            <w:pPr>
              <w:jc w:val="center"/>
              <w:rPr>
                <w:rFonts w:eastAsia="Calibri"/>
                <w:i/>
                <w:color w:val="000000"/>
                <w:kern w:val="36"/>
                <w:lang w:bidi="en-US"/>
              </w:rPr>
            </w:pPr>
            <w:r w:rsidRPr="00E305E6">
              <w:rPr>
                <w:rFonts w:eastAsia="Calibri"/>
                <w:i/>
                <w:color w:val="000000"/>
                <w:kern w:val="36"/>
                <w:lang w:bidi="en-US"/>
              </w:rPr>
              <w:t>Художественно-эстетическое развитие</w:t>
            </w:r>
          </w:p>
          <w:p w:rsidR="007B2573" w:rsidRPr="00E305E6" w:rsidRDefault="007B2573" w:rsidP="00415BF9">
            <w:pPr>
              <w:jc w:val="center"/>
              <w:rPr>
                <w:rFonts w:eastAsia="Calibri"/>
                <w:i/>
                <w:color w:val="000000"/>
                <w:kern w:val="36"/>
                <w:lang w:bidi="en-US"/>
              </w:rPr>
            </w:pPr>
            <w:r w:rsidRPr="00E305E6">
              <w:rPr>
                <w:rFonts w:eastAsia="Calibri"/>
                <w:i/>
                <w:color w:val="000000"/>
                <w:kern w:val="36"/>
                <w:lang w:bidi="en-US"/>
              </w:rPr>
              <w:t>Аппликация /лепка</w:t>
            </w:r>
          </w:p>
        </w:tc>
      </w:tr>
      <w:tr w:rsidR="007B2573" w:rsidRPr="00E305E6" w:rsidTr="007B2573">
        <w:tc>
          <w:tcPr>
            <w:tcW w:w="598"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 xml:space="preserve">1неделя </w:t>
            </w: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«Зима»</w:t>
            </w:r>
          </w:p>
        </w:tc>
        <w:tc>
          <w:tcPr>
            <w:tcW w:w="652"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«Зима в Осетии» </w:t>
            </w:r>
          </w:p>
        </w:tc>
        <w:tc>
          <w:tcPr>
            <w:tcW w:w="1049"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1 «Зима»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2 «Снежинки» </w:t>
            </w:r>
          </w:p>
        </w:tc>
        <w:tc>
          <w:tcPr>
            <w:tcW w:w="701"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Понятия «Далеко -близко» </w:t>
            </w:r>
          </w:p>
        </w:tc>
        <w:tc>
          <w:tcPr>
            <w:tcW w:w="1197"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1.«Кто поляны белит снегом»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2.Рассказывание по картинке «Речка замерзла» </w:t>
            </w:r>
          </w:p>
        </w:tc>
        <w:tc>
          <w:tcPr>
            <w:tcW w:w="803"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bidi="en-US"/>
              </w:rPr>
              <w:t xml:space="preserve"> </w:t>
            </w:r>
            <w:r w:rsidRPr="00E305E6">
              <w:rPr>
                <w:rFonts w:eastAsia="Calibri"/>
                <w:color w:val="000000"/>
                <w:kern w:val="36"/>
                <w:lang w:val="en-US" w:bidi="en-US"/>
              </w:rPr>
              <w:t>Аппликация</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«Заснеженный дом» </w:t>
            </w:r>
          </w:p>
        </w:tc>
      </w:tr>
      <w:tr w:rsidR="007B2573" w:rsidRPr="00E305E6" w:rsidTr="007B2573">
        <w:tc>
          <w:tcPr>
            <w:tcW w:w="598"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2 неделя.</w:t>
            </w: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«Зимующие птицы»</w:t>
            </w:r>
          </w:p>
        </w:tc>
        <w:tc>
          <w:tcPr>
            <w:tcW w:w="652"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«Наши друзья-пернатые» </w:t>
            </w:r>
          </w:p>
        </w:tc>
        <w:tc>
          <w:tcPr>
            <w:tcW w:w="1049"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 «Снегирь на ветке»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«Птицы на кормушке  </w:t>
            </w:r>
          </w:p>
        </w:tc>
        <w:tc>
          <w:tcPr>
            <w:tcW w:w="701"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Число и цифра 8 </w:t>
            </w:r>
          </w:p>
        </w:tc>
        <w:tc>
          <w:tcPr>
            <w:tcW w:w="1197"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Составление описательного рассказа «Птицы зимой» </w:t>
            </w:r>
          </w:p>
          <w:p w:rsidR="007B2573" w:rsidRPr="00E305E6" w:rsidRDefault="007B2573" w:rsidP="007B2573">
            <w:pPr>
              <w:rPr>
                <w:rFonts w:eastAsia="Calibri"/>
                <w:color w:val="000000"/>
                <w:kern w:val="36"/>
                <w:lang w:bidi="en-US"/>
              </w:rPr>
            </w:pPr>
            <w:r w:rsidRPr="00E305E6">
              <w:rPr>
                <w:rFonts w:eastAsia="Calibri"/>
                <w:color w:val="000000"/>
                <w:kern w:val="36"/>
                <w:lang w:bidi="en-US"/>
              </w:rPr>
              <w:t>2.Составление рассказа «Когда это бывает»</w:t>
            </w:r>
          </w:p>
        </w:tc>
        <w:tc>
          <w:tcPr>
            <w:tcW w:w="803"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Лепка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«Птицы на кормушке»</w:t>
            </w:r>
          </w:p>
          <w:p w:rsidR="007B2573" w:rsidRPr="00E305E6" w:rsidRDefault="007B2573" w:rsidP="007B2573">
            <w:pPr>
              <w:rPr>
                <w:rFonts w:eastAsia="Calibri"/>
                <w:color w:val="000000"/>
                <w:kern w:val="36"/>
                <w:lang w:val="en-US" w:bidi="en-US"/>
              </w:rPr>
            </w:pPr>
          </w:p>
        </w:tc>
      </w:tr>
      <w:tr w:rsidR="007B2573" w:rsidRPr="00E305E6" w:rsidTr="007B2573">
        <w:tc>
          <w:tcPr>
            <w:tcW w:w="598"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3 неделя.</w:t>
            </w: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«Книги»</w:t>
            </w:r>
          </w:p>
        </w:tc>
        <w:tc>
          <w:tcPr>
            <w:tcW w:w="652"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«Книги. Библиотека»</w:t>
            </w:r>
          </w:p>
        </w:tc>
        <w:tc>
          <w:tcPr>
            <w:tcW w:w="1049"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 «Знакомство с городецкой росписью»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«Закладка для книги» </w:t>
            </w:r>
          </w:p>
        </w:tc>
        <w:tc>
          <w:tcPr>
            <w:tcW w:w="701"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Измерение (сыпучие вещества)</w:t>
            </w:r>
          </w:p>
          <w:p w:rsidR="007B2573" w:rsidRPr="00E305E6" w:rsidRDefault="007B2573" w:rsidP="007B2573">
            <w:pPr>
              <w:rPr>
                <w:rFonts w:eastAsia="Calibri"/>
                <w:color w:val="000000"/>
                <w:kern w:val="36"/>
                <w:lang w:val="en-US" w:bidi="en-US"/>
              </w:rPr>
            </w:pPr>
          </w:p>
        </w:tc>
        <w:tc>
          <w:tcPr>
            <w:tcW w:w="1197"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1.Рассказывание о книгах. 2.Пословицы поговорки</w:t>
            </w:r>
          </w:p>
        </w:tc>
        <w:tc>
          <w:tcPr>
            <w:tcW w:w="803"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Аппликация</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«Закладка для книг»</w:t>
            </w:r>
          </w:p>
        </w:tc>
      </w:tr>
      <w:tr w:rsidR="007B2573" w:rsidRPr="00E305E6" w:rsidTr="007B2573">
        <w:tc>
          <w:tcPr>
            <w:tcW w:w="598"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4 неделя.</w:t>
            </w: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Праздник «Новый год»</w:t>
            </w:r>
          </w:p>
        </w:tc>
        <w:tc>
          <w:tcPr>
            <w:tcW w:w="652"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«Новый год у ворот» </w:t>
            </w:r>
          </w:p>
        </w:tc>
        <w:tc>
          <w:tcPr>
            <w:tcW w:w="1049"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 «Новогодняя елка»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«Ели - большая и маленькая»  </w:t>
            </w:r>
          </w:p>
        </w:tc>
        <w:tc>
          <w:tcPr>
            <w:tcW w:w="701"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bidi="en-US"/>
              </w:rPr>
              <w:t xml:space="preserve"> </w:t>
            </w:r>
            <w:r w:rsidRPr="00E305E6">
              <w:rPr>
                <w:rFonts w:eastAsia="Calibri"/>
                <w:color w:val="000000"/>
                <w:kern w:val="36"/>
                <w:lang w:val="en-US" w:bidi="en-US"/>
              </w:rPr>
              <w:t xml:space="preserve">Четырехугольник </w:t>
            </w:r>
          </w:p>
        </w:tc>
        <w:tc>
          <w:tcPr>
            <w:tcW w:w="1197"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 Рассказывание «Традиции празднования Нового года в Осетии»</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2. «Елка наряжается – праздник приближается» </w:t>
            </w:r>
          </w:p>
        </w:tc>
        <w:tc>
          <w:tcPr>
            <w:tcW w:w="803"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Лепка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«Снегурочка» </w:t>
            </w:r>
          </w:p>
        </w:tc>
      </w:tr>
    </w:tbl>
    <w:p w:rsidR="00803595" w:rsidRDefault="00803595" w:rsidP="007B2573">
      <w:pPr>
        <w:shd w:val="clear" w:color="auto" w:fill="FFFFFF"/>
        <w:tabs>
          <w:tab w:val="left" w:pos="3320"/>
        </w:tabs>
        <w:spacing w:line="360" w:lineRule="auto"/>
        <w:rPr>
          <w:b/>
          <w:color w:val="000000"/>
          <w:lang w:bidi="en-US"/>
        </w:rPr>
      </w:pPr>
    </w:p>
    <w:p w:rsidR="00B4268E" w:rsidRDefault="00B4268E" w:rsidP="00803595">
      <w:pPr>
        <w:shd w:val="clear" w:color="auto" w:fill="FFFFFF"/>
        <w:tabs>
          <w:tab w:val="left" w:pos="3320"/>
        </w:tabs>
        <w:spacing w:line="360" w:lineRule="auto"/>
        <w:rPr>
          <w:color w:val="000000"/>
          <w:kern w:val="36"/>
          <w:sz w:val="28"/>
          <w:szCs w:val="28"/>
          <w:lang w:bidi="en-US"/>
        </w:rPr>
      </w:pPr>
    </w:p>
    <w:p w:rsidR="007B2573" w:rsidRPr="002E2DB0" w:rsidRDefault="007B2573" w:rsidP="00803595">
      <w:pPr>
        <w:shd w:val="clear" w:color="auto" w:fill="FFFFFF"/>
        <w:tabs>
          <w:tab w:val="left" w:pos="3320"/>
        </w:tabs>
        <w:spacing w:line="360" w:lineRule="auto"/>
        <w:rPr>
          <w:color w:val="000000"/>
          <w:kern w:val="36"/>
          <w:sz w:val="28"/>
          <w:szCs w:val="28"/>
          <w:lang w:bidi="en-US"/>
        </w:rPr>
      </w:pPr>
      <w:r w:rsidRPr="002E2DB0">
        <w:rPr>
          <w:color w:val="000000"/>
          <w:kern w:val="36"/>
          <w:sz w:val="28"/>
          <w:szCs w:val="28"/>
          <w:lang w:bidi="en-US"/>
        </w:rPr>
        <w:lastRenderedPageBreak/>
        <w:t>Перспективный план ООД с учетом национально - регионального компон</w:t>
      </w:r>
      <w:r w:rsidR="00803595">
        <w:rPr>
          <w:color w:val="000000"/>
          <w:kern w:val="36"/>
          <w:sz w:val="28"/>
          <w:szCs w:val="28"/>
          <w:lang w:bidi="en-US"/>
        </w:rPr>
        <w:t>ента в старшей группе на январь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81"/>
        <w:gridCol w:w="2396"/>
        <w:gridCol w:w="1999"/>
        <w:gridCol w:w="2396"/>
        <w:gridCol w:w="3192"/>
        <w:gridCol w:w="2513"/>
      </w:tblGrid>
      <w:tr w:rsidR="007B2573" w:rsidRPr="002E2DB0" w:rsidTr="007B2573">
        <w:trPr>
          <w:cantSplit/>
          <w:trHeight w:val="1266"/>
        </w:trPr>
        <w:tc>
          <w:tcPr>
            <w:tcW w:w="624" w:type="pct"/>
            <w:tcBorders>
              <w:tr2bl w:val="single" w:sz="4" w:space="0" w:color="auto"/>
            </w:tcBorders>
            <w:shd w:val="clear" w:color="auto" w:fill="auto"/>
          </w:tcPr>
          <w:p w:rsidR="007B2573" w:rsidRDefault="007B2573" w:rsidP="007B2573">
            <w:pPr>
              <w:rPr>
                <w:rFonts w:eastAsia="Calibri"/>
                <w:i/>
                <w:color w:val="000000"/>
                <w:kern w:val="36"/>
                <w:lang w:val="en-US" w:bidi="en-US"/>
              </w:rPr>
            </w:pPr>
            <w:r w:rsidRPr="00E305E6">
              <w:rPr>
                <w:rFonts w:eastAsia="Calibri"/>
                <w:i/>
                <w:color w:val="000000"/>
                <w:kern w:val="36"/>
                <w:lang w:bidi="en-US"/>
              </w:rPr>
              <w:t xml:space="preserve">   </w:t>
            </w:r>
            <w:r w:rsidR="00803595">
              <w:rPr>
                <w:rFonts w:eastAsia="Calibri"/>
                <w:i/>
                <w:color w:val="000000"/>
                <w:kern w:val="36"/>
                <w:lang w:val="en-US" w:bidi="en-US"/>
              </w:rPr>
              <w:t>НОД</w:t>
            </w:r>
          </w:p>
          <w:p w:rsidR="00803595" w:rsidRPr="00E305E6" w:rsidRDefault="00803595" w:rsidP="007B2573">
            <w:pPr>
              <w:rPr>
                <w:rFonts w:eastAsia="Calibri"/>
                <w:i/>
                <w:color w:val="000000"/>
                <w:kern w:val="36"/>
                <w:lang w:val="en-US" w:bidi="en-US"/>
              </w:rPr>
            </w:pP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 xml:space="preserve">     </w:t>
            </w:r>
            <w:r w:rsidR="00803595">
              <w:rPr>
                <w:rFonts w:eastAsia="Calibri"/>
                <w:i/>
                <w:color w:val="000000"/>
                <w:kern w:val="36"/>
                <w:lang w:val="en-US" w:bidi="en-US"/>
              </w:rPr>
              <w:t xml:space="preserve"> </w:t>
            </w:r>
            <w:r w:rsidRPr="00E305E6">
              <w:rPr>
                <w:rFonts w:eastAsia="Calibri"/>
                <w:i/>
                <w:color w:val="000000"/>
                <w:kern w:val="36"/>
                <w:lang w:val="en-US" w:bidi="en-US"/>
              </w:rPr>
              <w:t>недели</w:t>
            </w:r>
          </w:p>
        </w:tc>
        <w:tc>
          <w:tcPr>
            <w:tcW w:w="839" w:type="pct"/>
            <w:shd w:val="clear" w:color="auto" w:fill="auto"/>
          </w:tcPr>
          <w:p w:rsidR="007B2573" w:rsidRPr="00E305E6" w:rsidRDefault="00803595" w:rsidP="00803595">
            <w:pPr>
              <w:jc w:val="center"/>
              <w:rPr>
                <w:rFonts w:eastAsia="Calibri"/>
                <w:i/>
                <w:color w:val="000000"/>
                <w:kern w:val="36"/>
                <w:lang w:bidi="en-US"/>
              </w:rPr>
            </w:pPr>
            <w:r>
              <w:rPr>
                <w:rFonts w:eastAsia="Calibri"/>
                <w:i/>
                <w:color w:val="000000"/>
                <w:kern w:val="36"/>
                <w:lang w:bidi="en-US"/>
              </w:rPr>
              <w:t>Познавательное развитие</w:t>
            </w:r>
          </w:p>
          <w:p w:rsidR="007B2573" w:rsidRPr="00E305E6" w:rsidRDefault="007B2573" w:rsidP="007B2573">
            <w:pPr>
              <w:jc w:val="center"/>
              <w:rPr>
                <w:rFonts w:eastAsia="Calibri"/>
                <w:i/>
                <w:color w:val="000000"/>
                <w:kern w:val="36"/>
                <w:lang w:bidi="en-US"/>
              </w:rPr>
            </w:pPr>
            <w:r w:rsidRPr="00E305E6">
              <w:rPr>
                <w:rFonts w:eastAsia="Calibri"/>
                <w:i/>
                <w:color w:val="000000"/>
                <w:kern w:val="36"/>
                <w:lang w:bidi="en-US"/>
              </w:rPr>
              <w:t>Ознакомление с окружающим</w:t>
            </w:r>
          </w:p>
        </w:tc>
        <w:tc>
          <w:tcPr>
            <w:tcW w:w="700" w:type="pct"/>
            <w:shd w:val="clear" w:color="auto" w:fill="auto"/>
          </w:tcPr>
          <w:p w:rsidR="007B2573" w:rsidRPr="00E305E6" w:rsidRDefault="007B2573" w:rsidP="00803595">
            <w:pPr>
              <w:jc w:val="center"/>
              <w:rPr>
                <w:rFonts w:eastAsia="Calibri"/>
                <w:i/>
                <w:color w:val="000000"/>
                <w:kern w:val="36"/>
                <w:lang w:val="en-US" w:bidi="en-US"/>
              </w:rPr>
            </w:pPr>
            <w:r w:rsidRPr="00E305E6">
              <w:rPr>
                <w:rFonts w:eastAsia="Calibri"/>
                <w:i/>
                <w:color w:val="000000"/>
                <w:kern w:val="36"/>
                <w:lang w:bidi="en-US"/>
              </w:rPr>
              <w:t xml:space="preserve"> </w:t>
            </w:r>
            <w:r w:rsidRPr="00E305E6">
              <w:rPr>
                <w:rFonts w:eastAsia="Calibri"/>
                <w:i/>
                <w:color w:val="000000"/>
                <w:kern w:val="36"/>
                <w:lang w:val="en-US" w:bidi="en-US"/>
              </w:rPr>
              <w:t>Худо</w:t>
            </w:r>
            <w:r w:rsidR="00803595">
              <w:rPr>
                <w:rFonts w:eastAsia="Calibri"/>
                <w:i/>
                <w:color w:val="000000"/>
                <w:kern w:val="36"/>
                <w:lang w:val="en-US" w:bidi="en-US"/>
              </w:rPr>
              <w:t>жественно-эстетическое развитие</w:t>
            </w:r>
          </w:p>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Рисование</w:t>
            </w:r>
          </w:p>
        </w:tc>
        <w:tc>
          <w:tcPr>
            <w:tcW w:w="839"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Познавательное развитие</w:t>
            </w:r>
          </w:p>
          <w:p w:rsidR="007B2573" w:rsidRPr="00E305E6" w:rsidRDefault="00803595" w:rsidP="00803595">
            <w:pPr>
              <w:jc w:val="center"/>
              <w:rPr>
                <w:rFonts w:eastAsia="Calibri"/>
                <w:i/>
                <w:color w:val="000000"/>
                <w:kern w:val="36"/>
                <w:lang w:val="en-US" w:bidi="en-US"/>
              </w:rPr>
            </w:pPr>
            <w:r>
              <w:rPr>
                <w:rFonts w:eastAsia="Calibri"/>
                <w:i/>
                <w:color w:val="000000"/>
                <w:kern w:val="36"/>
                <w:lang w:val="en-US" w:bidi="en-US"/>
              </w:rPr>
              <w:t xml:space="preserve"> </w:t>
            </w:r>
            <w:r w:rsidR="007B2573" w:rsidRPr="00E305E6">
              <w:rPr>
                <w:rFonts w:eastAsia="Calibri"/>
                <w:i/>
                <w:color w:val="000000"/>
                <w:kern w:val="36"/>
                <w:lang w:val="en-US" w:bidi="en-US"/>
              </w:rPr>
              <w:t>ФЭМП</w:t>
            </w:r>
          </w:p>
        </w:tc>
        <w:tc>
          <w:tcPr>
            <w:tcW w:w="1118" w:type="pct"/>
            <w:shd w:val="clear" w:color="auto" w:fill="auto"/>
          </w:tcPr>
          <w:p w:rsidR="007B2573" w:rsidRPr="00E305E6" w:rsidRDefault="00803595" w:rsidP="00803595">
            <w:pPr>
              <w:jc w:val="center"/>
              <w:rPr>
                <w:rFonts w:eastAsia="Calibri"/>
                <w:i/>
                <w:color w:val="000000"/>
                <w:kern w:val="36"/>
                <w:lang w:val="en-US" w:bidi="en-US"/>
              </w:rPr>
            </w:pPr>
            <w:r>
              <w:rPr>
                <w:rFonts w:eastAsia="Calibri"/>
                <w:i/>
                <w:color w:val="000000"/>
                <w:kern w:val="36"/>
                <w:lang w:val="en-US" w:bidi="en-US"/>
              </w:rPr>
              <w:t xml:space="preserve">Речевое развитие </w:t>
            </w:r>
          </w:p>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Развитие речи</w:t>
            </w:r>
          </w:p>
        </w:tc>
        <w:tc>
          <w:tcPr>
            <w:tcW w:w="880" w:type="pct"/>
            <w:shd w:val="clear" w:color="auto" w:fill="auto"/>
          </w:tcPr>
          <w:p w:rsidR="007B2573" w:rsidRPr="00E305E6" w:rsidRDefault="007B2573" w:rsidP="007B2573">
            <w:pPr>
              <w:jc w:val="center"/>
              <w:rPr>
                <w:rFonts w:eastAsia="Calibri"/>
                <w:i/>
                <w:color w:val="000000"/>
                <w:kern w:val="36"/>
                <w:lang w:bidi="en-US"/>
              </w:rPr>
            </w:pPr>
            <w:r w:rsidRPr="00E305E6">
              <w:rPr>
                <w:rFonts w:eastAsia="Calibri"/>
                <w:i/>
                <w:color w:val="000000"/>
                <w:kern w:val="36"/>
                <w:lang w:bidi="en-US"/>
              </w:rPr>
              <w:t>Художественно-эстетическое развитие</w:t>
            </w:r>
          </w:p>
          <w:p w:rsidR="007B2573" w:rsidRPr="00E305E6" w:rsidRDefault="007B2573" w:rsidP="00803595">
            <w:pPr>
              <w:jc w:val="center"/>
              <w:rPr>
                <w:rFonts w:eastAsia="Calibri"/>
                <w:i/>
                <w:color w:val="000000"/>
                <w:kern w:val="36"/>
                <w:lang w:bidi="en-US"/>
              </w:rPr>
            </w:pPr>
            <w:r w:rsidRPr="00E305E6">
              <w:rPr>
                <w:rFonts w:eastAsia="Calibri"/>
                <w:i/>
                <w:color w:val="000000"/>
                <w:kern w:val="36"/>
                <w:lang w:bidi="en-US"/>
              </w:rPr>
              <w:t>Аппликация /лепка</w:t>
            </w:r>
          </w:p>
        </w:tc>
      </w:tr>
      <w:tr w:rsidR="007B2573" w:rsidRPr="00E305E6" w:rsidTr="007B2573">
        <w:tc>
          <w:tcPr>
            <w:tcW w:w="624"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1нед.</w:t>
            </w:r>
          </w:p>
        </w:tc>
        <w:tc>
          <w:tcPr>
            <w:tcW w:w="839" w:type="pct"/>
            <w:shd w:val="clear" w:color="auto" w:fill="auto"/>
          </w:tcPr>
          <w:p w:rsidR="007B2573" w:rsidRPr="00E305E6" w:rsidRDefault="007B2573" w:rsidP="007B2573">
            <w:pPr>
              <w:jc w:val="center"/>
              <w:rPr>
                <w:rFonts w:eastAsia="Calibri"/>
                <w:color w:val="000000"/>
                <w:kern w:val="36"/>
                <w:lang w:val="en-US" w:bidi="en-US"/>
              </w:rPr>
            </w:pPr>
            <w:r w:rsidRPr="00E305E6">
              <w:rPr>
                <w:rFonts w:eastAsia="Calibri"/>
                <w:color w:val="000000"/>
                <w:kern w:val="36"/>
                <w:lang w:val="en-US" w:bidi="en-US"/>
              </w:rPr>
              <w:t>-</w:t>
            </w:r>
          </w:p>
        </w:tc>
        <w:tc>
          <w:tcPr>
            <w:tcW w:w="700" w:type="pct"/>
            <w:shd w:val="clear" w:color="auto" w:fill="auto"/>
          </w:tcPr>
          <w:p w:rsidR="007B2573" w:rsidRPr="00E305E6" w:rsidRDefault="007B2573" w:rsidP="007B2573">
            <w:pPr>
              <w:jc w:val="center"/>
              <w:rPr>
                <w:rFonts w:eastAsia="Calibri"/>
                <w:color w:val="000000"/>
                <w:kern w:val="36"/>
                <w:lang w:val="en-US" w:bidi="en-US"/>
              </w:rPr>
            </w:pPr>
            <w:r w:rsidRPr="00E305E6">
              <w:rPr>
                <w:rFonts w:eastAsia="Calibri"/>
                <w:color w:val="000000"/>
                <w:kern w:val="36"/>
                <w:lang w:val="en-US" w:bidi="en-US"/>
              </w:rPr>
              <w:t>-</w:t>
            </w:r>
          </w:p>
        </w:tc>
        <w:tc>
          <w:tcPr>
            <w:tcW w:w="839" w:type="pct"/>
            <w:shd w:val="clear" w:color="auto" w:fill="auto"/>
          </w:tcPr>
          <w:p w:rsidR="007B2573" w:rsidRPr="00E305E6" w:rsidRDefault="007B2573" w:rsidP="007B2573">
            <w:pPr>
              <w:jc w:val="center"/>
              <w:rPr>
                <w:rFonts w:eastAsia="Calibri"/>
                <w:color w:val="000000"/>
                <w:kern w:val="36"/>
                <w:lang w:val="en-US" w:bidi="en-US"/>
              </w:rPr>
            </w:pPr>
            <w:r w:rsidRPr="00E305E6">
              <w:rPr>
                <w:rFonts w:eastAsia="Calibri"/>
                <w:color w:val="000000"/>
                <w:kern w:val="36"/>
                <w:lang w:val="en-US" w:bidi="en-US"/>
              </w:rPr>
              <w:t>-</w:t>
            </w:r>
          </w:p>
        </w:tc>
        <w:tc>
          <w:tcPr>
            <w:tcW w:w="1118" w:type="pct"/>
            <w:shd w:val="clear" w:color="auto" w:fill="auto"/>
          </w:tcPr>
          <w:p w:rsidR="007B2573" w:rsidRPr="00E305E6" w:rsidRDefault="007B2573" w:rsidP="007B2573">
            <w:pPr>
              <w:jc w:val="center"/>
              <w:rPr>
                <w:rFonts w:eastAsia="Calibri"/>
                <w:color w:val="000000"/>
                <w:kern w:val="36"/>
                <w:lang w:val="en-US" w:bidi="en-US"/>
              </w:rPr>
            </w:pPr>
            <w:r w:rsidRPr="00E305E6">
              <w:rPr>
                <w:rFonts w:eastAsia="Calibri"/>
                <w:color w:val="000000"/>
                <w:kern w:val="36"/>
                <w:lang w:val="en-US" w:bidi="en-US"/>
              </w:rPr>
              <w:t>-</w:t>
            </w:r>
          </w:p>
        </w:tc>
        <w:tc>
          <w:tcPr>
            <w:tcW w:w="880" w:type="pct"/>
            <w:shd w:val="clear" w:color="auto" w:fill="auto"/>
          </w:tcPr>
          <w:p w:rsidR="007B2573" w:rsidRPr="00E305E6" w:rsidRDefault="007B2573" w:rsidP="007B2573">
            <w:pPr>
              <w:jc w:val="center"/>
              <w:rPr>
                <w:rFonts w:eastAsia="Calibri"/>
                <w:color w:val="000000"/>
                <w:kern w:val="36"/>
                <w:lang w:val="en-US" w:bidi="en-US"/>
              </w:rPr>
            </w:pPr>
            <w:r w:rsidRPr="00E305E6">
              <w:rPr>
                <w:rFonts w:eastAsia="Calibri"/>
                <w:color w:val="000000"/>
                <w:kern w:val="36"/>
                <w:lang w:val="en-US" w:bidi="en-US"/>
              </w:rPr>
              <w:t>-</w:t>
            </w:r>
          </w:p>
        </w:tc>
      </w:tr>
      <w:tr w:rsidR="007B2573" w:rsidRPr="00E305E6" w:rsidTr="007B2573">
        <w:tc>
          <w:tcPr>
            <w:tcW w:w="624" w:type="pct"/>
            <w:shd w:val="clear" w:color="auto" w:fill="auto"/>
          </w:tcPr>
          <w:p w:rsidR="007B2573" w:rsidRPr="00E305E6" w:rsidRDefault="007B2573" w:rsidP="007B2573">
            <w:pPr>
              <w:rPr>
                <w:rFonts w:eastAsia="Calibri"/>
                <w:i/>
                <w:color w:val="000000"/>
                <w:kern w:val="36"/>
                <w:lang w:bidi="en-US"/>
              </w:rPr>
            </w:pPr>
            <w:r w:rsidRPr="00E305E6">
              <w:rPr>
                <w:rFonts w:eastAsia="Calibri"/>
                <w:i/>
                <w:color w:val="000000"/>
                <w:kern w:val="36"/>
                <w:lang w:bidi="en-US"/>
              </w:rPr>
              <w:t>2 неделя.</w:t>
            </w:r>
          </w:p>
          <w:p w:rsidR="007B2573" w:rsidRPr="00E305E6" w:rsidRDefault="007B2573" w:rsidP="007B2573">
            <w:pPr>
              <w:rPr>
                <w:rFonts w:eastAsia="Calibri"/>
                <w:i/>
                <w:color w:val="000000"/>
                <w:kern w:val="36"/>
                <w:lang w:bidi="en-US"/>
              </w:rPr>
            </w:pPr>
            <w:r w:rsidRPr="00E305E6">
              <w:rPr>
                <w:rFonts w:eastAsia="Calibri"/>
                <w:i/>
                <w:color w:val="000000"/>
                <w:kern w:val="36"/>
                <w:lang w:bidi="en-US"/>
              </w:rPr>
              <w:t>«Зимние забавы. Зимние виды спорта»</w:t>
            </w:r>
          </w:p>
        </w:tc>
        <w:tc>
          <w:tcPr>
            <w:tcW w:w="839"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«Зимние игры и соревнования»</w:t>
            </w:r>
          </w:p>
        </w:tc>
        <w:tc>
          <w:tcPr>
            <w:tcW w:w="700"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1. «Разные снеговики»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2. «Зимние забавы» </w:t>
            </w:r>
          </w:p>
        </w:tc>
        <w:tc>
          <w:tcPr>
            <w:tcW w:w="839"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Измерение (условная мерка). Счет в пределах 8.</w:t>
            </w:r>
          </w:p>
        </w:tc>
        <w:tc>
          <w:tcPr>
            <w:tcW w:w="1118"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1Рассказывание по теме «Игры зимой»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2.«Про снежный колобок» </w:t>
            </w:r>
          </w:p>
        </w:tc>
        <w:tc>
          <w:tcPr>
            <w:tcW w:w="880"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Аппликация</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«Снеговик»</w:t>
            </w:r>
          </w:p>
          <w:p w:rsidR="007B2573" w:rsidRPr="00E305E6" w:rsidRDefault="007B2573" w:rsidP="007B2573">
            <w:pPr>
              <w:rPr>
                <w:rFonts w:eastAsia="Calibri"/>
                <w:color w:val="000000"/>
                <w:kern w:val="36"/>
                <w:lang w:val="en-US" w:bidi="en-US"/>
              </w:rPr>
            </w:pPr>
          </w:p>
        </w:tc>
      </w:tr>
      <w:tr w:rsidR="007B2573" w:rsidRPr="00E305E6" w:rsidTr="007B2573">
        <w:tc>
          <w:tcPr>
            <w:tcW w:w="624"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3 неделя.</w:t>
            </w: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«Животные крайнего севера».</w:t>
            </w:r>
          </w:p>
        </w:tc>
        <w:tc>
          <w:tcPr>
            <w:tcW w:w="839"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 «Животный мир крайнего севера земли» </w:t>
            </w:r>
          </w:p>
        </w:tc>
        <w:tc>
          <w:tcPr>
            <w:tcW w:w="700"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1. « Роспись олешка»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2 «Зимний пейзаж»</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w:t>
            </w:r>
          </w:p>
        </w:tc>
        <w:tc>
          <w:tcPr>
            <w:tcW w:w="839"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Календарь. Счет в пределах 8. Геом. фигуры.</w:t>
            </w:r>
          </w:p>
        </w:tc>
        <w:tc>
          <w:tcPr>
            <w:tcW w:w="1118"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Рассказ по картине «Северные олени» </w:t>
            </w:r>
          </w:p>
          <w:p w:rsidR="007B2573" w:rsidRPr="00E305E6" w:rsidRDefault="007B2573" w:rsidP="007B2573">
            <w:pPr>
              <w:rPr>
                <w:rFonts w:eastAsia="Calibri"/>
                <w:color w:val="000000"/>
                <w:kern w:val="36"/>
                <w:lang w:bidi="en-US"/>
              </w:rPr>
            </w:pPr>
            <w:r w:rsidRPr="00E305E6">
              <w:rPr>
                <w:rFonts w:eastAsia="Calibri"/>
                <w:color w:val="000000"/>
                <w:kern w:val="36"/>
                <w:lang w:bidi="en-US"/>
              </w:rPr>
              <w:t>1.«Не идется и  не едется, потому, что гололедица».</w:t>
            </w:r>
          </w:p>
        </w:tc>
        <w:tc>
          <w:tcPr>
            <w:tcW w:w="880"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Лепка.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«Северный олень». </w:t>
            </w:r>
          </w:p>
          <w:p w:rsidR="007B2573" w:rsidRPr="00E305E6" w:rsidRDefault="007B2573" w:rsidP="007B2573">
            <w:pPr>
              <w:rPr>
                <w:rFonts w:eastAsia="Calibri"/>
                <w:color w:val="000000"/>
                <w:kern w:val="36"/>
                <w:lang w:val="en-US" w:bidi="en-US"/>
              </w:rPr>
            </w:pPr>
          </w:p>
        </w:tc>
      </w:tr>
      <w:tr w:rsidR="007B2573" w:rsidRPr="00E305E6" w:rsidTr="007B2573">
        <w:tc>
          <w:tcPr>
            <w:tcW w:w="624"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4 неделя.</w:t>
            </w: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«Комнатные растения»</w:t>
            </w:r>
          </w:p>
        </w:tc>
        <w:tc>
          <w:tcPr>
            <w:tcW w:w="839"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«Кто живет на подоконнике?»</w:t>
            </w:r>
          </w:p>
          <w:p w:rsidR="007B2573" w:rsidRPr="00E305E6" w:rsidRDefault="007B2573" w:rsidP="007B2573">
            <w:pPr>
              <w:rPr>
                <w:rFonts w:eastAsia="Calibri"/>
                <w:color w:val="000000"/>
                <w:kern w:val="36"/>
                <w:lang w:val="en-US" w:bidi="en-US"/>
              </w:rPr>
            </w:pPr>
          </w:p>
        </w:tc>
        <w:tc>
          <w:tcPr>
            <w:tcW w:w="700"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 «Фиалка в горшке»</w:t>
            </w:r>
          </w:p>
          <w:p w:rsidR="007B2573" w:rsidRPr="00E305E6" w:rsidRDefault="007B2573" w:rsidP="007B2573">
            <w:pPr>
              <w:rPr>
                <w:rFonts w:eastAsia="Calibri"/>
                <w:color w:val="000000"/>
                <w:kern w:val="36"/>
                <w:lang w:bidi="en-US"/>
              </w:rPr>
            </w:pPr>
            <w:r w:rsidRPr="00E305E6">
              <w:rPr>
                <w:rFonts w:eastAsia="Calibri"/>
                <w:color w:val="000000"/>
                <w:kern w:val="36"/>
                <w:lang w:bidi="en-US"/>
              </w:rPr>
              <w:t>2 Рисование по замыслу.</w:t>
            </w:r>
          </w:p>
        </w:tc>
        <w:tc>
          <w:tcPr>
            <w:tcW w:w="839"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Неделя .</w:t>
            </w:r>
          </w:p>
        </w:tc>
        <w:tc>
          <w:tcPr>
            <w:tcW w:w="1118"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1.Составление короткого рассказа «Растения нашего уголка природы»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2.Звуковая культура речи. Звуки ш, щ. </w:t>
            </w:r>
          </w:p>
        </w:tc>
        <w:tc>
          <w:tcPr>
            <w:tcW w:w="880"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Аппликация</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«Белая лилия»</w:t>
            </w:r>
          </w:p>
        </w:tc>
      </w:tr>
    </w:tbl>
    <w:p w:rsidR="007B2573" w:rsidRDefault="007B2573" w:rsidP="007B2573">
      <w:pPr>
        <w:shd w:val="clear" w:color="auto" w:fill="FFFFFF"/>
        <w:tabs>
          <w:tab w:val="left" w:pos="3320"/>
        </w:tabs>
        <w:spacing w:line="360" w:lineRule="auto"/>
        <w:rPr>
          <w:color w:val="000000"/>
          <w:kern w:val="36"/>
          <w:sz w:val="28"/>
          <w:szCs w:val="28"/>
          <w:lang w:bidi="en-US"/>
        </w:rPr>
      </w:pPr>
    </w:p>
    <w:p w:rsidR="007B2573" w:rsidRDefault="007B2573" w:rsidP="007B2573">
      <w:pPr>
        <w:shd w:val="clear" w:color="auto" w:fill="FFFFFF"/>
        <w:tabs>
          <w:tab w:val="left" w:pos="3320"/>
        </w:tabs>
        <w:spacing w:line="360" w:lineRule="auto"/>
        <w:rPr>
          <w:color w:val="000000"/>
          <w:kern w:val="36"/>
          <w:sz w:val="28"/>
          <w:szCs w:val="28"/>
          <w:lang w:bidi="en-US"/>
        </w:rPr>
      </w:pPr>
    </w:p>
    <w:p w:rsidR="007B2573" w:rsidRDefault="007B2573" w:rsidP="007B2573">
      <w:pPr>
        <w:shd w:val="clear" w:color="auto" w:fill="FFFFFF"/>
        <w:tabs>
          <w:tab w:val="left" w:pos="3320"/>
        </w:tabs>
        <w:spacing w:line="360" w:lineRule="auto"/>
        <w:rPr>
          <w:color w:val="000000"/>
          <w:kern w:val="36"/>
          <w:sz w:val="28"/>
          <w:szCs w:val="28"/>
          <w:lang w:bidi="en-US"/>
        </w:rPr>
      </w:pPr>
    </w:p>
    <w:p w:rsidR="007B2573" w:rsidRPr="002E2DB0" w:rsidRDefault="007B2573" w:rsidP="007B2573">
      <w:pPr>
        <w:shd w:val="clear" w:color="auto" w:fill="FFFFFF"/>
        <w:tabs>
          <w:tab w:val="left" w:pos="3320"/>
        </w:tabs>
        <w:spacing w:line="360" w:lineRule="auto"/>
        <w:rPr>
          <w:color w:val="000000"/>
          <w:kern w:val="36"/>
          <w:sz w:val="28"/>
          <w:szCs w:val="28"/>
          <w:lang w:bidi="en-US"/>
        </w:rPr>
      </w:pPr>
      <w:r w:rsidRPr="002E2DB0">
        <w:rPr>
          <w:color w:val="000000"/>
          <w:kern w:val="36"/>
          <w:sz w:val="28"/>
          <w:szCs w:val="28"/>
          <w:lang w:bidi="en-US"/>
        </w:rPr>
        <w:lastRenderedPageBreak/>
        <w:t>Перспективный план ООД с учетом национально - регионального компонента в старшей группе на февраль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02"/>
        <w:gridCol w:w="1834"/>
        <w:gridCol w:w="3096"/>
        <w:gridCol w:w="2354"/>
        <w:gridCol w:w="3405"/>
        <w:gridCol w:w="1986"/>
      </w:tblGrid>
      <w:tr w:rsidR="007B2573" w:rsidRPr="002E2DB0" w:rsidTr="007B2573">
        <w:trPr>
          <w:cantSplit/>
          <w:trHeight w:val="1266"/>
        </w:trPr>
        <w:tc>
          <w:tcPr>
            <w:tcW w:w="588" w:type="pct"/>
            <w:tcBorders>
              <w:tr2bl w:val="single" w:sz="4" w:space="0" w:color="auto"/>
            </w:tcBorders>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bidi="en-US"/>
              </w:rPr>
              <w:t xml:space="preserve">   </w:t>
            </w:r>
            <w:r w:rsidRPr="00E305E6">
              <w:rPr>
                <w:rFonts w:eastAsia="Calibri"/>
                <w:i/>
                <w:color w:val="000000"/>
                <w:kern w:val="36"/>
                <w:lang w:val="en-US" w:bidi="en-US"/>
              </w:rPr>
              <w:t>НОД</w:t>
            </w:r>
          </w:p>
          <w:p w:rsidR="007B2573" w:rsidRPr="00E305E6" w:rsidRDefault="007B2573" w:rsidP="007B2573">
            <w:pPr>
              <w:rPr>
                <w:rFonts w:eastAsia="Calibri"/>
                <w:i/>
                <w:color w:val="000000"/>
                <w:kern w:val="36"/>
                <w:lang w:val="en-US" w:bidi="en-US"/>
              </w:rPr>
            </w:pPr>
          </w:p>
          <w:p w:rsidR="007B2573" w:rsidRPr="00E305E6" w:rsidRDefault="007B2573" w:rsidP="007B2573">
            <w:pPr>
              <w:rPr>
                <w:rFonts w:eastAsia="Calibri"/>
                <w:i/>
                <w:color w:val="000000"/>
                <w:kern w:val="36"/>
                <w:lang w:val="en-US" w:bidi="en-US"/>
              </w:rPr>
            </w:pP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 xml:space="preserve">            недели</w:t>
            </w:r>
          </w:p>
        </w:tc>
        <w:tc>
          <w:tcPr>
            <w:tcW w:w="588" w:type="pct"/>
            <w:shd w:val="clear" w:color="auto" w:fill="auto"/>
          </w:tcPr>
          <w:p w:rsidR="007B2573" w:rsidRPr="00E305E6" w:rsidRDefault="007B2573" w:rsidP="007B2573">
            <w:pPr>
              <w:jc w:val="center"/>
              <w:rPr>
                <w:rFonts w:eastAsia="Calibri"/>
                <w:i/>
                <w:color w:val="000000"/>
                <w:kern w:val="36"/>
                <w:lang w:bidi="en-US"/>
              </w:rPr>
            </w:pPr>
            <w:r w:rsidRPr="00E305E6">
              <w:rPr>
                <w:rFonts w:eastAsia="Calibri"/>
                <w:i/>
                <w:color w:val="000000"/>
                <w:kern w:val="36"/>
                <w:lang w:bidi="en-US"/>
              </w:rPr>
              <w:t>Познавательное развитие</w:t>
            </w:r>
          </w:p>
          <w:p w:rsidR="007B2573" w:rsidRPr="00E305E6" w:rsidRDefault="007B2573" w:rsidP="007B2573">
            <w:pPr>
              <w:jc w:val="center"/>
              <w:rPr>
                <w:rFonts w:eastAsia="Calibri"/>
                <w:i/>
                <w:color w:val="000000"/>
                <w:kern w:val="36"/>
                <w:lang w:bidi="en-US"/>
              </w:rPr>
            </w:pPr>
          </w:p>
          <w:p w:rsidR="007B2573" w:rsidRPr="00E305E6" w:rsidRDefault="007B2573" w:rsidP="007B2573">
            <w:pPr>
              <w:jc w:val="center"/>
              <w:rPr>
                <w:rFonts w:eastAsia="Calibri"/>
                <w:i/>
                <w:color w:val="000000"/>
                <w:kern w:val="36"/>
                <w:lang w:bidi="en-US"/>
              </w:rPr>
            </w:pPr>
            <w:r w:rsidRPr="00E305E6">
              <w:rPr>
                <w:rFonts w:eastAsia="Calibri"/>
                <w:i/>
                <w:color w:val="000000"/>
                <w:kern w:val="36"/>
                <w:lang w:bidi="en-US"/>
              </w:rPr>
              <w:t>Ознакомление с окружающим</w:t>
            </w:r>
          </w:p>
        </w:tc>
        <w:tc>
          <w:tcPr>
            <w:tcW w:w="1111"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bidi="en-US"/>
              </w:rPr>
              <w:t xml:space="preserve"> </w:t>
            </w:r>
            <w:r w:rsidRPr="00E305E6">
              <w:rPr>
                <w:rFonts w:eastAsia="Calibri"/>
                <w:i/>
                <w:color w:val="000000"/>
                <w:kern w:val="36"/>
                <w:lang w:val="en-US" w:bidi="en-US"/>
              </w:rPr>
              <w:t>Художественно-эстетическое развитие</w:t>
            </w:r>
          </w:p>
          <w:p w:rsidR="007B2573" w:rsidRPr="00E305E6" w:rsidRDefault="007B2573" w:rsidP="007B2573">
            <w:pPr>
              <w:jc w:val="center"/>
              <w:rPr>
                <w:rFonts w:eastAsia="Calibri"/>
                <w:i/>
                <w:color w:val="000000"/>
                <w:kern w:val="36"/>
                <w:lang w:val="en-US" w:bidi="en-US"/>
              </w:rPr>
            </w:pPr>
          </w:p>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Рисование</w:t>
            </w:r>
          </w:p>
        </w:tc>
        <w:tc>
          <w:tcPr>
            <w:tcW w:w="851"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Познавательное развитие</w:t>
            </w:r>
          </w:p>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 xml:space="preserve"> </w:t>
            </w:r>
          </w:p>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ФЭМП</w:t>
            </w:r>
          </w:p>
        </w:tc>
        <w:tc>
          <w:tcPr>
            <w:tcW w:w="1219"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 xml:space="preserve">Речевое развитие </w:t>
            </w:r>
          </w:p>
          <w:p w:rsidR="007B2573" w:rsidRPr="00E305E6" w:rsidRDefault="007B2573" w:rsidP="007B2573">
            <w:pPr>
              <w:jc w:val="center"/>
              <w:rPr>
                <w:rFonts w:eastAsia="Calibri"/>
                <w:i/>
                <w:color w:val="000000"/>
                <w:kern w:val="36"/>
                <w:lang w:val="en-US" w:bidi="en-US"/>
              </w:rPr>
            </w:pPr>
          </w:p>
          <w:p w:rsidR="007B2573" w:rsidRPr="00E305E6" w:rsidRDefault="007B2573" w:rsidP="007B2573">
            <w:pPr>
              <w:jc w:val="center"/>
              <w:rPr>
                <w:rFonts w:eastAsia="Calibri"/>
                <w:i/>
                <w:color w:val="000000"/>
                <w:kern w:val="36"/>
                <w:lang w:val="en-US" w:bidi="en-US"/>
              </w:rPr>
            </w:pPr>
          </w:p>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Развитие речи</w:t>
            </w:r>
          </w:p>
        </w:tc>
        <w:tc>
          <w:tcPr>
            <w:tcW w:w="641" w:type="pct"/>
            <w:shd w:val="clear" w:color="auto" w:fill="auto"/>
          </w:tcPr>
          <w:p w:rsidR="007B2573" w:rsidRPr="00E305E6" w:rsidRDefault="007B2573" w:rsidP="007B2573">
            <w:pPr>
              <w:jc w:val="center"/>
              <w:rPr>
                <w:rFonts w:eastAsia="Calibri"/>
                <w:i/>
                <w:color w:val="000000"/>
                <w:kern w:val="36"/>
                <w:lang w:bidi="en-US"/>
              </w:rPr>
            </w:pPr>
            <w:r w:rsidRPr="00E305E6">
              <w:rPr>
                <w:rFonts w:eastAsia="Calibri"/>
                <w:i/>
                <w:color w:val="000000"/>
                <w:kern w:val="36"/>
                <w:lang w:bidi="en-US"/>
              </w:rPr>
              <w:t>Художественно-эстетическое развитие</w:t>
            </w:r>
          </w:p>
          <w:p w:rsidR="007B2573" w:rsidRPr="00E305E6" w:rsidRDefault="007B2573" w:rsidP="007B2573">
            <w:pPr>
              <w:jc w:val="center"/>
              <w:rPr>
                <w:rFonts w:eastAsia="Calibri"/>
                <w:i/>
                <w:color w:val="000000"/>
                <w:kern w:val="36"/>
                <w:lang w:bidi="en-US"/>
              </w:rPr>
            </w:pPr>
            <w:r w:rsidRPr="00E305E6">
              <w:rPr>
                <w:rFonts w:eastAsia="Calibri"/>
                <w:i/>
                <w:color w:val="000000"/>
                <w:kern w:val="36"/>
                <w:lang w:bidi="en-US"/>
              </w:rPr>
              <w:t xml:space="preserve"> </w:t>
            </w:r>
          </w:p>
          <w:p w:rsidR="007B2573" w:rsidRPr="00E305E6" w:rsidRDefault="007B2573" w:rsidP="007B2573">
            <w:pPr>
              <w:jc w:val="center"/>
              <w:rPr>
                <w:rFonts w:eastAsia="Calibri"/>
                <w:i/>
                <w:color w:val="000000"/>
                <w:kern w:val="36"/>
                <w:lang w:bidi="en-US"/>
              </w:rPr>
            </w:pPr>
            <w:r w:rsidRPr="00E305E6">
              <w:rPr>
                <w:rFonts w:eastAsia="Calibri"/>
                <w:i/>
                <w:color w:val="000000"/>
                <w:kern w:val="36"/>
                <w:lang w:bidi="en-US"/>
              </w:rPr>
              <w:t>Аппликация /лепка</w:t>
            </w:r>
          </w:p>
        </w:tc>
      </w:tr>
      <w:tr w:rsidR="007B2573" w:rsidRPr="00E305E6" w:rsidTr="007B2573">
        <w:tc>
          <w:tcPr>
            <w:tcW w:w="588"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1неделя.</w:t>
            </w: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«Предметы быта. Посуда»</w:t>
            </w:r>
          </w:p>
        </w:tc>
        <w:tc>
          <w:tcPr>
            <w:tcW w:w="588" w:type="pct"/>
            <w:shd w:val="clear" w:color="auto" w:fill="auto"/>
          </w:tcPr>
          <w:p w:rsidR="007B2573" w:rsidRPr="00E305E6" w:rsidRDefault="007B2573" w:rsidP="007B2573">
            <w:pPr>
              <w:rPr>
                <w:rFonts w:eastAsia="Calibri"/>
                <w:kern w:val="36"/>
                <w:lang w:bidi="en-US"/>
              </w:rPr>
            </w:pPr>
            <w:r w:rsidRPr="00E305E6">
              <w:rPr>
                <w:rFonts w:eastAsia="Calibri"/>
                <w:kern w:val="36"/>
                <w:lang w:bidi="en-US"/>
              </w:rPr>
              <w:t>«Особенности быта осетин в старину»</w:t>
            </w:r>
          </w:p>
        </w:tc>
        <w:tc>
          <w:tcPr>
            <w:tcW w:w="1111"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 «Утюг, пылесос»</w:t>
            </w:r>
          </w:p>
          <w:p w:rsidR="007B2573" w:rsidRPr="00E305E6" w:rsidRDefault="007B2573" w:rsidP="007B2573">
            <w:pPr>
              <w:rPr>
                <w:rFonts w:eastAsia="Calibri"/>
                <w:color w:val="000000"/>
                <w:kern w:val="36"/>
                <w:lang w:bidi="en-US"/>
              </w:rPr>
            </w:pPr>
            <w:r>
              <w:rPr>
                <w:rFonts w:eastAsia="Calibri"/>
                <w:color w:val="000000"/>
                <w:kern w:val="36"/>
                <w:lang w:bidi="en-US"/>
              </w:rPr>
              <w:t xml:space="preserve">2 .  Роспись силуэтов </w:t>
            </w:r>
            <w:r w:rsidRPr="00E305E6">
              <w:rPr>
                <w:rFonts w:eastAsia="Calibri"/>
                <w:color w:val="000000"/>
                <w:kern w:val="36"/>
                <w:lang w:bidi="en-US"/>
              </w:rPr>
              <w:t xml:space="preserve"> посуды» </w:t>
            </w:r>
          </w:p>
        </w:tc>
        <w:tc>
          <w:tcPr>
            <w:tcW w:w="851"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Число и цифра 9.</w:t>
            </w:r>
          </w:p>
          <w:p w:rsidR="007B2573" w:rsidRPr="00E305E6" w:rsidRDefault="007B2573" w:rsidP="007B2573">
            <w:pPr>
              <w:rPr>
                <w:rFonts w:eastAsia="Calibri"/>
                <w:color w:val="000000"/>
                <w:kern w:val="36"/>
                <w:lang w:val="en-US" w:bidi="en-US"/>
              </w:rPr>
            </w:pPr>
          </w:p>
        </w:tc>
        <w:tc>
          <w:tcPr>
            <w:tcW w:w="1219"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1.Беседа  на тему «Вежливые обращения»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2.Рассказывание из личного опыта «Мой любимец» </w:t>
            </w:r>
          </w:p>
        </w:tc>
        <w:tc>
          <w:tcPr>
            <w:tcW w:w="641"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Лепка «Разная посуда »</w:t>
            </w:r>
          </w:p>
        </w:tc>
      </w:tr>
      <w:tr w:rsidR="007B2573" w:rsidRPr="00E305E6" w:rsidTr="007B2573">
        <w:tc>
          <w:tcPr>
            <w:tcW w:w="588"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2 неделя.</w:t>
            </w: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«Жаркие страны».</w:t>
            </w:r>
          </w:p>
        </w:tc>
        <w:tc>
          <w:tcPr>
            <w:tcW w:w="588"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«Жаркие страны - там где нет зимы». </w:t>
            </w:r>
          </w:p>
        </w:tc>
        <w:tc>
          <w:tcPr>
            <w:tcW w:w="1111"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1 «Фантастические цветы»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2 « Жираф»</w:t>
            </w:r>
          </w:p>
        </w:tc>
        <w:tc>
          <w:tcPr>
            <w:tcW w:w="851"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Измерение (крупы).Счет в пределах 9 </w:t>
            </w:r>
          </w:p>
        </w:tc>
        <w:tc>
          <w:tcPr>
            <w:tcW w:w="1219"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1.В.Лебедев – Кумач «Морские волки» (составление рассказа)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Составление описательного рассказа о животных. </w:t>
            </w:r>
          </w:p>
        </w:tc>
        <w:tc>
          <w:tcPr>
            <w:tcW w:w="641"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bidi="en-US"/>
              </w:rPr>
              <w:t xml:space="preserve"> </w:t>
            </w:r>
            <w:r w:rsidRPr="00E305E6">
              <w:rPr>
                <w:rFonts w:eastAsia="Calibri"/>
                <w:color w:val="000000"/>
                <w:kern w:val="36"/>
                <w:lang w:val="en-US" w:bidi="en-US"/>
              </w:rPr>
              <w:t>Лепка</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«Обезьянки на пальмах»</w:t>
            </w:r>
          </w:p>
        </w:tc>
      </w:tr>
      <w:tr w:rsidR="007B2573" w:rsidRPr="00E305E6" w:rsidTr="007B2573">
        <w:tc>
          <w:tcPr>
            <w:tcW w:w="588"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3 неделя.</w:t>
            </w: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«День защитника Отечества»</w:t>
            </w:r>
          </w:p>
        </w:tc>
        <w:tc>
          <w:tcPr>
            <w:tcW w:w="588"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«День защитника Отечества» </w:t>
            </w:r>
          </w:p>
        </w:tc>
        <w:tc>
          <w:tcPr>
            <w:tcW w:w="1111"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 « Пограничник с собакой»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«Солдат на посту» </w:t>
            </w:r>
          </w:p>
        </w:tc>
        <w:tc>
          <w:tcPr>
            <w:tcW w:w="851"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Число и цифра 0. Счет в пределах 5 </w:t>
            </w:r>
          </w:p>
        </w:tc>
        <w:tc>
          <w:tcPr>
            <w:tcW w:w="1219"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«Наши защитники» (составление рассказа) </w:t>
            </w:r>
          </w:p>
          <w:p w:rsidR="007B2573" w:rsidRPr="00E305E6" w:rsidRDefault="007B2573" w:rsidP="007B2573">
            <w:pPr>
              <w:rPr>
                <w:rFonts w:eastAsia="Calibri"/>
                <w:color w:val="000000"/>
                <w:kern w:val="36"/>
                <w:lang w:bidi="en-US"/>
              </w:rPr>
            </w:pPr>
            <w:r w:rsidRPr="00E305E6">
              <w:rPr>
                <w:rFonts w:eastAsia="Calibri"/>
                <w:color w:val="000000"/>
                <w:kern w:val="36"/>
                <w:lang w:bidi="en-US"/>
              </w:rPr>
              <w:t>2</w:t>
            </w:r>
            <w:r w:rsidRPr="00E305E6">
              <w:rPr>
                <w:rFonts w:eastAsia="Calibri"/>
                <w:color w:val="FF0000"/>
                <w:kern w:val="36"/>
                <w:lang w:bidi="en-US"/>
              </w:rPr>
              <w:t xml:space="preserve">.  </w:t>
            </w:r>
            <w:r w:rsidRPr="00E305E6">
              <w:rPr>
                <w:rFonts w:eastAsia="Calibri"/>
                <w:kern w:val="36"/>
                <w:lang w:bidi="en-US"/>
              </w:rPr>
              <w:t>Составление рассказа  по картине военной тематики.</w:t>
            </w:r>
            <w:r w:rsidRPr="00E305E6">
              <w:rPr>
                <w:rFonts w:eastAsia="Calibri"/>
                <w:color w:val="FF0000"/>
                <w:kern w:val="36"/>
                <w:lang w:bidi="en-US"/>
              </w:rPr>
              <w:t xml:space="preserve"> </w:t>
            </w:r>
          </w:p>
        </w:tc>
        <w:tc>
          <w:tcPr>
            <w:tcW w:w="641"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bidi="en-US"/>
              </w:rPr>
              <w:t xml:space="preserve">   </w:t>
            </w:r>
            <w:r w:rsidRPr="00E305E6">
              <w:rPr>
                <w:rFonts w:eastAsia="Calibri"/>
                <w:color w:val="000000"/>
                <w:kern w:val="36"/>
                <w:lang w:val="en-US" w:bidi="en-US"/>
              </w:rPr>
              <w:t>Аппликация</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«Галстук для папы»</w:t>
            </w:r>
          </w:p>
        </w:tc>
      </w:tr>
      <w:tr w:rsidR="007B2573" w:rsidRPr="002E2DB0" w:rsidTr="007B2573">
        <w:tc>
          <w:tcPr>
            <w:tcW w:w="588"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4 неделя.</w:t>
            </w: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«Ткани. Одежда».</w:t>
            </w:r>
          </w:p>
        </w:tc>
        <w:tc>
          <w:tcPr>
            <w:tcW w:w="588"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«Ткани. Кофты и кафтаны» </w:t>
            </w:r>
          </w:p>
          <w:p w:rsidR="007B2573" w:rsidRPr="00E305E6" w:rsidRDefault="007B2573" w:rsidP="007B2573">
            <w:pPr>
              <w:rPr>
                <w:rFonts w:eastAsia="Calibri"/>
                <w:color w:val="000000"/>
                <w:kern w:val="36"/>
                <w:lang w:val="en-US" w:bidi="en-US"/>
              </w:rPr>
            </w:pPr>
          </w:p>
        </w:tc>
        <w:tc>
          <w:tcPr>
            <w:tcW w:w="1111"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 «Девочка в нарядном платье»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«Расписные ткани» </w:t>
            </w:r>
          </w:p>
        </w:tc>
        <w:tc>
          <w:tcPr>
            <w:tcW w:w="851"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Образование числа 10 </w:t>
            </w:r>
          </w:p>
        </w:tc>
        <w:tc>
          <w:tcPr>
            <w:tcW w:w="1219"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1.«Ателье» (рассказ по сюжетной картинке)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«Сто одежек и все без застежек» </w:t>
            </w:r>
          </w:p>
        </w:tc>
        <w:tc>
          <w:tcPr>
            <w:tcW w:w="641"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Лепка.(рельефная) «Пернатые ,мохнатые, чешуйчатые» </w:t>
            </w:r>
          </w:p>
        </w:tc>
      </w:tr>
    </w:tbl>
    <w:p w:rsidR="00803595" w:rsidRDefault="00803595" w:rsidP="007B2573">
      <w:pPr>
        <w:shd w:val="clear" w:color="auto" w:fill="FFFFFF"/>
        <w:tabs>
          <w:tab w:val="left" w:pos="3320"/>
        </w:tabs>
        <w:spacing w:line="360" w:lineRule="auto"/>
        <w:rPr>
          <w:b/>
          <w:color w:val="000000"/>
          <w:lang w:bidi="en-US"/>
        </w:rPr>
      </w:pPr>
    </w:p>
    <w:p w:rsidR="00B4268E" w:rsidRDefault="00B4268E" w:rsidP="007B2573">
      <w:pPr>
        <w:shd w:val="clear" w:color="auto" w:fill="FFFFFF"/>
        <w:tabs>
          <w:tab w:val="left" w:pos="3320"/>
        </w:tabs>
        <w:spacing w:line="360" w:lineRule="auto"/>
        <w:rPr>
          <w:color w:val="000000"/>
          <w:kern w:val="36"/>
          <w:sz w:val="28"/>
          <w:szCs w:val="28"/>
          <w:lang w:bidi="en-US"/>
        </w:rPr>
      </w:pPr>
    </w:p>
    <w:p w:rsidR="007B2573" w:rsidRPr="002E2DB0" w:rsidRDefault="007B2573" w:rsidP="007B2573">
      <w:pPr>
        <w:shd w:val="clear" w:color="auto" w:fill="FFFFFF"/>
        <w:tabs>
          <w:tab w:val="left" w:pos="3320"/>
        </w:tabs>
        <w:spacing w:line="360" w:lineRule="auto"/>
        <w:rPr>
          <w:color w:val="000000"/>
          <w:kern w:val="36"/>
          <w:sz w:val="28"/>
          <w:szCs w:val="28"/>
          <w:lang w:bidi="en-US"/>
        </w:rPr>
      </w:pPr>
      <w:r w:rsidRPr="002E2DB0">
        <w:rPr>
          <w:color w:val="000000"/>
          <w:kern w:val="36"/>
          <w:sz w:val="28"/>
          <w:szCs w:val="28"/>
          <w:lang w:bidi="en-US"/>
        </w:rPr>
        <w:lastRenderedPageBreak/>
        <w:t>Перспективный план ООД с учетом национально - регионального компонента в старшей группе на март.</w:t>
      </w:r>
    </w:p>
    <w:p w:rsidR="007B2573" w:rsidRPr="002E2DB0" w:rsidRDefault="007B2573" w:rsidP="007B2573">
      <w:pPr>
        <w:shd w:val="clear" w:color="auto" w:fill="FFFFFF"/>
        <w:rPr>
          <w:b/>
          <w:color w:val="000000"/>
          <w:sz w:val="36"/>
          <w:szCs w:val="36"/>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49"/>
        <w:gridCol w:w="2424"/>
        <w:gridCol w:w="2974"/>
        <w:gridCol w:w="1834"/>
        <w:gridCol w:w="3172"/>
        <w:gridCol w:w="1824"/>
      </w:tblGrid>
      <w:tr w:rsidR="007B2573" w:rsidRPr="002E2DB0" w:rsidTr="007B2573">
        <w:trPr>
          <w:cantSplit/>
          <w:trHeight w:val="1558"/>
        </w:trPr>
        <w:tc>
          <w:tcPr>
            <w:tcW w:w="738" w:type="pct"/>
            <w:tcBorders>
              <w:tr2bl w:val="single" w:sz="4" w:space="0" w:color="auto"/>
            </w:tcBorders>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bidi="en-US"/>
              </w:rPr>
              <w:t xml:space="preserve">   </w:t>
            </w:r>
            <w:r w:rsidRPr="00E305E6">
              <w:rPr>
                <w:rFonts w:eastAsia="Calibri"/>
                <w:i/>
                <w:color w:val="000000"/>
                <w:kern w:val="36"/>
                <w:lang w:val="en-US" w:bidi="en-US"/>
              </w:rPr>
              <w:t>НОД</w:t>
            </w:r>
          </w:p>
          <w:p w:rsidR="007B2573" w:rsidRPr="00E305E6" w:rsidRDefault="007B2573" w:rsidP="007B2573">
            <w:pPr>
              <w:rPr>
                <w:rFonts w:eastAsia="Calibri"/>
                <w:i/>
                <w:color w:val="000000"/>
                <w:kern w:val="36"/>
                <w:lang w:val="en-US" w:bidi="en-US"/>
              </w:rPr>
            </w:pP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 xml:space="preserve">                    недели</w:t>
            </w:r>
          </w:p>
        </w:tc>
        <w:tc>
          <w:tcPr>
            <w:tcW w:w="817" w:type="pct"/>
            <w:shd w:val="clear" w:color="auto" w:fill="auto"/>
          </w:tcPr>
          <w:p w:rsidR="007B2573" w:rsidRPr="00E305E6" w:rsidRDefault="00803595" w:rsidP="00803595">
            <w:pPr>
              <w:jc w:val="center"/>
              <w:rPr>
                <w:rFonts w:eastAsia="Calibri"/>
                <w:i/>
                <w:color w:val="000000"/>
                <w:kern w:val="36"/>
                <w:lang w:bidi="en-US"/>
              </w:rPr>
            </w:pPr>
            <w:r>
              <w:rPr>
                <w:rFonts w:eastAsia="Calibri"/>
                <w:i/>
                <w:color w:val="000000"/>
                <w:kern w:val="36"/>
                <w:lang w:bidi="en-US"/>
              </w:rPr>
              <w:t>Познавательное развитие</w:t>
            </w:r>
          </w:p>
          <w:p w:rsidR="007B2573" w:rsidRPr="00E305E6" w:rsidRDefault="007B2573" w:rsidP="007B2573">
            <w:pPr>
              <w:jc w:val="center"/>
              <w:rPr>
                <w:rFonts w:eastAsia="Calibri"/>
                <w:i/>
                <w:color w:val="000000"/>
                <w:kern w:val="36"/>
                <w:lang w:bidi="en-US"/>
              </w:rPr>
            </w:pPr>
            <w:r w:rsidRPr="00E305E6">
              <w:rPr>
                <w:rFonts w:eastAsia="Calibri"/>
                <w:i/>
                <w:color w:val="000000"/>
                <w:kern w:val="36"/>
                <w:lang w:bidi="en-US"/>
              </w:rPr>
              <w:t>Ознакомление с окружающим</w:t>
            </w:r>
          </w:p>
        </w:tc>
        <w:tc>
          <w:tcPr>
            <w:tcW w:w="1062" w:type="pct"/>
            <w:shd w:val="clear" w:color="auto" w:fill="auto"/>
          </w:tcPr>
          <w:p w:rsidR="007B2573" w:rsidRPr="00E305E6" w:rsidRDefault="007B2573" w:rsidP="00803595">
            <w:pPr>
              <w:jc w:val="center"/>
              <w:rPr>
                <w:rFonts w:eastAsia="Calibri"/>
                <w:i/>
                <w:color w:val="000000"/>
                <w:kern w:val="36"/>
                <w:lang w:val="en-US" w:bidi="en-US"/>
              </w:rPr>
            </w:pPr>
            <w:r w:rsidRPr="00E305E6">
              <w:rPr>
                <w:rFonts w:eastAsia="Calibri"/>
                <w:i/>
                <w:color w:val="000000"/>
                <w:kern w:val="36"/>
                <w:lang w:bidi="en-US"/>
              </w:rPr>
              <w:t xml:space="preserve"> </w:t>
            </w:r>
            <w:r w:rsidRPr="00E305E6">
              <w:rPr>
                <w:rFonts w:eastAsia="Calibri"/>
                <w:i/>
                <w:color w:val="000000"/>
                <w:kern w:val="36"/>
                <w:lang w:val="en-US" w:bidi="en-US"/>
              </w:rPr>
              <w:t>Худо</w:t>
            </w:r>
            <w:r w:rsidR="00803595">
              <w:rPr>
                <w:rFonts w:eastAsia="Calibri"/>
                <w:i/>
                <w:color w:val="000000"/>
                <w:kern w:val="36"/>
                <w:lang w:val="en-US" w:bidi="en-US"/>
              </w:rPr>
              <w:t>жественно-эстетическое развитие</w:t>
            </w:r>
          </w:p>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Рисование</w:t>
            </w:r>
          </w:p>
        </w:tc>
        <w:tc>
          <w:tcPr>
            <w:tcW w:w="628"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Познавательное развитие</w:t>
            </w:r>
          </w:p>
          <w:p w:rsidR="007B2573" w:rsidRPr="00E305E6" w:rsidRDefault="00803595" w:rsidP="00803595">
            <w:pPr>
              <w:jc w:val="center"/>
              <w:rPr>
                <w:rFonts w:eastAsia="Calibri"/>
                <w:i/>
                <w:color w:val="000000"/>
                <w:kern w:val="36"/>
                <w:lang w:val="en-US" w:bidi="en-US"/>
              </w:rPr>
            </w:pPr>
            <w:r>
              <w:rPr>
                <w:rFonts w:eastAsia="Calibri"/>
                <w:i/>
                <w:color w:val="000000"/>
                <w:kern w:val="36"/>
                <w:lang w:val="en-US" w:bidi="en-US"/>
              </w:rPr>
              <w:t xml:space="preserve"> </w:t>
            </w:r>
            <w:r w:rsidR="007B2573" w:rsidRPr="00E305E6">
              <w:rPr>
                <w:rFonts w:eastAsia="Calibri"/>
                <w:i/>
                <w:color w:val="000000"/>
                <w:kern w:val="36"/>
                <w:lang w:val="en-US" w:bidi="en-US"/>
              </w:rPr>
              <w:t>ФЭМП</w:t>
            </w:r>
          </w:p>
        </w:tc>
        <w:tc>
          <w:tcPr>
            <w:tcW w:w="1131"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 xml:space="preserve">Речевое развитие </w:t>
            </w:r>
          </w:p>
          <w:p w:rsidR="007B2573" w:rsidRPr="00E305E6" w:rsidRDefault="007B2573" w:rsidP="00803595">
            <w:pPr>
              <w:rPr>
                <w:rFonts w:eastAsia="Calibri"/>
                <w:i/>
                <w:color w:val="000000"/>
                <w:kern w:val="36"/>
                <w:lang w:val="en-US" w:bidi="en-US"/>
              </w:rPr>
            </w:pPr>
          </w:p>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Развитие речи</w:t>
            </w:r>
          </w:p>
        </w:tc>
        <w:tc>
          <w:tcPr>
            <w:tcW w:w="623" w:type="pct"/>
            <w:shd w:val="clear" w:color="auto" w:fill="auto"/>
          </w:tcPr>
          <w:p w:rsidR="007B2573" w:rsidRPr="00E305E6" w:rsidRDefault="007B2573" w:rsidP="00803595">
            <w:pPr>
              <w:jc w:val="center"/>
              <w:rPr>
                <w:rFonts w:eastAsia="Calibri"/>
                <w:i/>
                <w:color w:val="000000"/>
                <w:kern w:val="36"/>
                <w:lang w:bidi="en-US"/>
              </w:rPr>
            </w:pPr>
            <w:r w:rsidRPr="00E305E6">
              <w:rPr>
                <w:rFonts w:eastAsia="Calibri"/>
                <w:i/>
                <w:color w:val="000000"/>
                <w:kern w:val="36"/>
                <w:lang w:bidi="en-US"/>
              </w:rPr>
              <w:t>Худо</w:t>
            </w:r>
            <w:r w:rsidR="00803595">
              <w:rPr>
                <w:rFonts w:eastAsia="Calibri"/>
                <w:i/>
                <w:color w:val="000000"/>
                <w:kern w:val="36"/>
                <w:lang w:bidi="en-US"/>
              </w:rPr>
              <w:t>жественно-эстетическое развити</w:t>
            </w:r>
            <w:r w:rsidRPr="00E305E6">
              <w:rPr>
                <w:rFonts w:eastAsia="Calibri"/>
                <w:i/>
                <w:color w:val="000000"/>
                <w:kern w:val="36"/>
                <w:lang w:bidi="en-US"/>
              </w:rPr>
              <w:t xml:space="preserve"> </w:t>
            </w:r>
          </w:p>
          <w:p w:rsidR="007B2573" w:rsidRPr="00E305E6" w:rsidRDefault="007B2573" w:rsidP="007B2573">
            <w:pPr>
              <w:jc w:val="center"/>
              <w:rPr>
                <w:rFonts w:eastAsia="Calibri"/>
                <w:i/>
                <w:color w:val="000000"/>
                <w:kern w:val="36"/>
                <w:lang w:bidi="en-US"/>
              </w:rPr>
            </w:pPr>
            <w:r w:rsidRPr="00E305E6">
              <w:rPr>
                <w:rFonts w:eastAsia="Calibri"/>
                <w:i/>
                <w:color w:val="000000"/>
                <w:kern w:val="36"/>
                <w:lang w:bidi="en-US"/>
              </w:rPr>
              <w:t>Аппликация /лепка</w:t>
            </w:r>
          </w:p>
        </w:tc>
      </w:tr>
      <w:tr w:rsidR="007B2573" w:rsidRPr="00E305E6" w:rsidTr="007B2573">
        <w:tc>
          <w:tcPr>
            <w:tcW w:w="738"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1неделя.</w:t>
            </w:r>
          </w:p>
          <w:p w:rsidR="007B2573" w:rsidRPr="00E305E6" w:rsidRDefault="007B2573" w:rsidP="007B2573">
            <w:pPr>
              <w:rPr>
                <w:rFonts w:eastAsia="Calibri"/>
                <w:i/>
                <w:color w:val="000000"/>
                <w:kern w:val="36"/>
                <w:lang w:val="en-US" w:bidi="en-US"/>
              </w:rPr>
            </w:pPr>
            <w:r w:rsidRPr="00E305E6">
              <w:rPr>
                <w:rFonts w:eastAsia="Calibri"/>
                <w:i/>
                <w:lang w:val="en-US" w:bidi="en-US"/>
              </w:rPr>
              <w:t>«Международный женский день»</w:t>
            </w:r>
          </w:p>
        </w:tc>
        <w:tc>
          <w:tcPr>
            <w:tcW w:w="817"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«Цветы для мамы» </w:t>
            </w:r>
          </w:p>
        </w:tc>
        <w:tc>
          <w:tcPr>
            <w:tcW w:w="1062"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1.«Картинка маме к празднику 8 марта»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2  «Подарок для бабушки» </w:t>
            </w:r>
          </w:p>
        </w:tc>
        <w:tc>
          <w:tcPr>
            <w:tcW w:w="628"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Месяц. Дни недели </w:t>
            </w:r>
          </w:p>
        </w:tc>
        <w:tc>
          <w:tcPr>
            <w:tcW w:w="1131"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1.Рассказ «Мамочка моя»</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Составление рассказа из опыта на тему «Как мы помогаем маме» </w:t>
            </w:r>
          </w:p>
        </w:tc>
        <w:tc>
          <w:tcPr>
            <w:tcW w:w="623"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bidi="en-US"/>
              </w:rPr>
              <w:t xml:space="preserve"> </w:t>
            </w:r>
            <w:r w:rsidRPr="00E305E6">
              <w:rPr>
                <w:rFonts w:eastAsia="Calibri"/>
                <w:color w:val="000000"/>
                <w:kern w:val="36"/>
                <w:lang w:val="en-US" w:bidi="en-US"/>
              </w:rPr>
              <w:t>Аппликация</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«Ваза с ветками» </w:t>
            </w:r>
          </w:p>
        </w:tc>
      </w:tr>
      <w:tr w:rsidR="007B2573" w:rsidRPr="00E305E6" w:rsidTr="007B2573">
        <w:tc>
          <w:tcPr>
            <w:tcW w:w="738" w:type="pct"/>
            <w:shd w:val="clear" w:color="auto" w:fill="auto"/>
          </w:tcPr>
          <w:p w:rsidR="007B2573" w:rsidRPr="00E305E6" w:rsidRDefault="007B2573" w:rsidP="007B2573">
            <w:pPr>
              <w:rPr>
                <w:rFonts w:eastAsia="Calibri"/>
                <w:i/>
                <w:color w:val="000000"/>
                <w:kern w:val="36"/>
                <w:lang w:bidi="en-US"/>
              </w:rPr>
            </w:pPr>
            <w:r w:rsidRPr="00E305E6">
              <w:rPr>
                <w:rFonts w:eastAsia="Calibri"/>
                <w:i/>
                <w:color w:val="000000"/>
                <w:kern w:val="36"/>
                <w:lang w:bidi="en-US"/>
              </w:rPr>
              <w:t>2 неделя.</w:t>
            </w:r>
          </w:p>
          <w:p w:rsidR="007B2573" w:rsidRPr="00E305E6" w:rsidRDefault="007B2573" w:rsidP="007B2573">
            <w:pPr>
              <w:rPr>
                <w:rFonts w:eastAsia="Calibri"/>
                <w:i/>
                <w:color w:val="000000"/>
                <w:kern w:val="36"/>
                <w:lang w:bidi="en-US"/>
              </w:rPr>
            </w:pPr>
            <w:r w:rsidRPr="00E305E6">
              <w:rPr>
                <w:rFonts w:eastAsia="Calibri"/>
                <w:i/>
                <w:color w:val="000000"/>
                <w:kern w:val="36"/>
                <w:lang w:bidi="en-US"/>
              </w:rPr>
              <w:t>«Весна. Труд людей весной»</w:t>
            </w:r>
          </w:p>
        </w:tc>
        <w:tc>
          <w:tcPr>
            <w:tcW w:w="817"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«Весна. Труд людей весной (сельскохозяйственные работы)» </w:t>
            </w:r>
          </w:p>
          <w:p w:rsidR="007B2573" w:rsidRPr="00E305E6" w:rsidRDefault="007B2573" w:rsidP="007B2573">
            <w:pPr>
              <w:rPr>
                <w:rFonts w:eastAsia="Calibri"/>
                <w:color w:val="000000"/>
                <w:kern w:val="36"/>
                <w:lang w:bidi="en-US"/>
              </w:rPr>
            </w:pPr>
          </w:p>
        </w:tc>
        <w:tc>
          <w:tcPr>
            <w:tcW w:w="1062"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  «По украинской  н. с. «Колосок»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2. «Ранняя весна» </w:t>
            </w:r>
          </w:p>
        </w:tc>
        <w:tc>
          <w:tcPr>
            <w:tcW w:w="628"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Измерение. Количественный и порядковый счет в пределах 10 </w:t>
            </w:r>
          </w:p>
        </w:tc>
        <w:tc>
          <w:tcPr>
            <w:tcW w:w="1131"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1.Пересказ рассказа Я. Тайца «Послушный дождик»</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2.Составление рассказа по картине  « Весна». </w:t>
            </w:r>
          </w:p>
        </w:tc>
        <w:tc>
          <w:tcPr>
            <w:tcW w:w="623"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Лепка. «Трактор»</w:t>
            </w:r>
          </w:p>
        </w:tc>
      </w:tr>
      <w:tr w:rsidR="007B2573" w:rsidRPr="00E305E6" w:rsidTr="007B2573">
        <w:tc>
          <w:tcPr>
            <w:tcW w:w="738"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3. неделя.</w:t>
            </w:r>
          </w:p>
          <w:p w:rsidR="007B2573" w:rsidRPr="00E305E6" w:rsidRDefault="007B2573" w:rsidP="007B2573">
            <w:pPr>
              <w:rPr>
                <w:rFonts w:eastAsia="Calibri"/>
                <w:i/>
                <w:color w:val="000000"/>
                <w:kern w:val="36"/>
                <w:lang w:val="en-US" w:bidi="en-US"/>
              </w:rPr>
            </w:pPr>
            <w:r w:rsidRPr="00E305E6">
              <w:rPr>
                <w:rFonts w:eastAsia="Calibri"/>
                <w:i/>
                <w:lang w:val="en-US" w:bidi="en-US"/>
              </w:rPr>
              <w:t>«Перелетные птицы»</w:t>
            </w:r>
          </w:p>
        </w:tc>
        <w:tc>
          <w:tcPr>
            <w:tcW w:w="817"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«Пернатые друзья»  </w:t>
            </w:r>
          </w:p>
        </w:tc>
        <w:tc>
          <w:tcPr>
            <w:tcW w:w="1062"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 «Синие и красные птицы»</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«Пришла весна прилетели птицы» </w:t>
            </w:r>
          </w:p>
        </w:tc>
        <w:tc>
          <w:tcPr>
            <w:tcW w:w="628"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Измерение (объем жидкости)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Число и цифра «7». </w:t>
            </w:r>
          </w:p>
        </w:tc>
        <w:tc>
          <w:tcPr>
            <w:tcW w:w="1131"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  Рассказ по картине А.К.Савросова «Грачи прилетели»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Составление рассказа «Как птицы весну встречают» </w:t>
            </w:r>
          </w:p>
        </w:tc>
        <w:tc>
          <w:tcPr>
            <w:tcW w:w="623"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Лепка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Красивые птички»</w:t>
            </w:r>
          </w:p>
          <w:p w:rsidR="007B2573" w:rsidRPr="00E305E6" w:rsidRDefault="007B2573" w:rsidP="007B2573">
            <w:pPr>
              <w:rPr>
                <w:rFonts w:eastAsia="Calibri"/>
                <w:color w:val="000000"/>
                <w:kern w:val="36"/>
                <w:lang w:val="en-US" w:bidi="en-US"/>
              </w:rPr>
            </w:pPr>
          </w:p>
        </w:tc>
      </w:tr>
      <w:tr w:rsidR="007B2573" w:rsidRPr="00E305E6" w:rsidTr="007B2573">
        <w:tc>
          <w:tcPr>
            <w:tcW w:w="738"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4 неделя.</w:t>
            </w: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«Профессии»</w:t>
            </w:r>
          </w:p>
        </w:tc>
        <w:tc>
          <w:tcPr>
            <w:tcW w:w="817"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«Профессии людей»</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w:t>
            </w:r>
          </w:p>
          <w:p w:rsidR="007B2573" w:rsidRPr="00E305E6" w:rsidRDefault="007B2573" w:rsidP="007B2573">
            <w:pPr>
              <w:rPr>
                <w:rFonts w:eastAsia="Calibri"/>
                <w:color w:val="000000"/>
                <w:kern w:val="36"/>
                <w:lang w:val="en-US" w:bidi="en-US"/>
              </w:rPr>
            </w:pPr>
          </w:p>
        </w:tc>
        <w:tc>
          <w:tcPr>
            <w:tcW w:w="1062"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  «Кем я буду»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«Это он, это он, ленинградский почтальон» </w:t>
            </w:r>
          </w:p>
        </w:tc>
        <w:tc>
          <w:tcPr>
            <w:tcW w:w="628" w:type="pct"/>
            <w:shd w:val="clear" w:color="auto" w:fill="auto"/>
          </w:tcPr>
          <w:p w:rsidR="007B2573" w:rsidRPr="00E305E6" w:rsidRDefault="00803595" w:rsidP="007B2573">
            <w:pPr>
              <w:rPr>
                <w:rFonts w:eastAsia="Calibri"/>
                <w:color w:val="000000"/>
                <w:kern w:val="36"/>
                <w:lang w:val="en-US" w:bidi="en-US"/>
              </w:rPr>
            </w:pPr>
            <w:r>
              <w:rPr>
                <w:rFonts w:eastAsia="Calibri"/>
                <w:color w:val="000000"/>
                <w:kern w:val="36"/>
                <w:lang w:val="en-US" w:bidi="en-US"/>
              </w:rPr>
              <w:t>Ориентировка в пространстве.</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w:t>
            </w:r>
          </w:p>
        </w:tc>
        <w:tc>
          <w:tcPr>
            <w:tcW w:w="1131"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 1.Составление рассказа «Как трудятся мой родители»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2. « Мы -журналисты» </w:t>
            </w:r>
          </w:p>
        </w:tc>
        <w:tc>
          <w:tcPr>
            <w:tcW w:w="623"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Лепка.</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По замыслу</w:t>
            </w:r>
          </w:p>
        </w:tc>
      </w:tr>
    </w:tbl>
    <w:p w:rsidR="00B4268E" w:rsidRDefault="00B4268E" w:rsidP="00803595">
      <w:pPr>
        <w:shd w:val="clear" w:color="auto" w:fill="FFFFFF"/>
        <w:tabs>
          <w:tab w:val="left" w:pos="3320"/>
        </w:tabs>
        <w:spacing w:line="360" w:lineRule="auto"/>
        <w:rPr>
          <w:color w:val="000000"/>
          <w:kern w:val="36"/>
          <w:sz w:val="28"/>
          <w:szCs w:val="28"/>
          <w:lang w:bidi="en-US"/>
        </w:rPr>
      </w:pPr>
    </w:p>
    <w:p w:rsidR="007B2573" w:rsidRPr="002E2DB0" w:rsidRDefault="007B2573" w:rsidP="00803595">
      <w:pPr>
        <w:shd w:val="clear" w:color="auto" w:fill="FFFFFF"/>
        <w:tabs>
          <w:tab w:val="left" w:pos="3320"/>
        </w:tabs>
        <w:spacing w:line="360" w:lineRule="auto"/>
        <w:rPr>
          <w:color w:val="000000"/>
          <w:kern w:val="36"/>
          <w:sz w:val="28"/>
          <w:szCs w:val="28"/>
          <w:lang w:bidi="en-US"/>
        </w:rPr>
      </w:pPr>
      <w:r w:rsidRPr="002E2DB0">
        <w:rPr>
          <w:color w:val="000000"/>
          <w:kern w:val="36"/>
          <w:sz w:val="28"/>
          <w:szCs w:val="28"/>
          <w:lang w:bidi="en-US"/>
        </w:rPr>
        <w:lastRenderedPageBreak/>
        <w:t>Перспективный план ООД с учетом национально - регионального компонента в старшей группе на апрель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885"/>
        <w:gridCol w:w="2366"/>
        <w:gridCol w:w="3103"/>
        <w:gridCol w:w="1965"/>
        <w:gridCol w:w="3134"/>
        <w:gridCol w:w="1824"/>
      </w:tblGrid>
      <w:tr w:rsidR="007B2573" w:rsidRPr="002E2DB0" w:rsidTr="007B2573">
        <w:trPr>
          <w:cantSplit/>
          <w:trHeight w:val="1266"/>
        </w:trPr>
        <w:tc>
          <w:tcPr>
            <w:tcW w:w="676" w:type="pct"/>
            <w:tcBorders>
              <w:tr2bl w:val="single" w:sz="4" w:space="0" w:color="auto"/>
            </w:tcBorders>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bidi="en-US"/>
              </w:rPr>
              <w:t xml:space="preserve">   </w:t>
            </w:r>
            <w:r w:rsidRPr="00E305E6">
              <w:rPr>
                <w:rFonts w:eastAsia="Calibri"/>
                <w:i/>
                <w:color w:val="000000"/>
                <w:kern w:val="36"/>
                <w:lang w:val="en-US" w:bidi="en-US"/>
              </w:rPr>
              <w:t>НОД</w:t>
            </w:r>
          </w:p>
          <w:p w:rsidR="007B2573" w:rsidRPr="00E305E6" w:rsidRDefault="007B2573" w:rsidP="007B2573">
            <w:pPr>
              <w:rPr>
                <w:rFonts w:eastAsia="Calibri"/>
                <w:i/>
                <w:color w:val="000000"/>
                <w:kern w:val="36"/>
                <w:lang w:val="en-US" w:bidi="en-US"/>
              </w:rPr>
            </w:pP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 xml:space="preserve">              недели</w:t>
            </w:r>
          </w:p>
        </w:tc>
        <w:tc>
          <w:tcPr>
            <w:tcW w:w="844" w:type="pct"/>
            <w:shd w:val="clear" w:color="auto" w:fill="auto"/>
          </w:tcPr>
          <w:p w:rsidR="007B2573" w:rsidRPr="00E305E6" w:rsidRDefault="007B2573" w:rsidP="007B2573">
            <w:pPr>
              <w:jc w:val="center"/>
              <w:rPr>
                <w:rFonts w:eastAsia="Calibri"/>
                <w:i/>
                <w:color w:val="000000"/>
                <w:kern w:val="36"/>
                <w:lang w:bidi="en-US"/>
              </w:rPr>
            </w:pPr>
            <w:r w:rsidRPr="00E305E6">
              <w:rPr>
                <w:rFonts w:eastAsia="Calibri"/>
                <w:i/>
                <w:color w:val="000000"/>
                <w:kern w:val="36"/>
                <w:lang w:bidi="en-US"/>
              </w:rPr>
              <w:t>Познавательное развитие</w:t>
            </w:r>
          </w:p>
          <w:p w:rsidR="007B2573" w:rsidRPr="00E305E6" w:rsidRDefault="007B2573" w:rsidP="00803595">
            <w:pPr>
              <w:rPr>
                <w:rFonts w:eastAsia="Calibri"/>
                <w:i/>
                <w:color w:val="000000"/>
                <w:kern w:val="36"/>
                <w:lang w:bidi="en-US"/>
              </w:rPr>
            </w:pPr>
            <w:r w:rsidRPr="00E305E6">
              <w:rPr>
                <w:rFonts w:eastAsia="Calibri"/>
                <w:i/>
                <w:color w:val="000000"/>
                <w:kern w:val="36"/>
                <w:lang w:bidi="en-US"/>
              </w:rPr>
              <w:t>Ознакомление с окружающим</w:t>
            </w:r>
          </w:p>
        </w:tc>
        <w:tc>
          <w:tcPr>
            <w:tcW w:w="1102"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bidi="en-US"/>
              </w:rPr>
              <w:t xml:space="preserve"> </w:t>
            </w:r>
            <w:r w:rsidRPr="00E305E6">
              <w:rPr>
                <w:rFonts w:eastAsia="Calibri"/>
                <w:i/>
                <w:color w:val="000000"/>
                <w:kern w:val="36"/>
                <w:lang w:val="en-US" w:bidi="en-US"/>
              </w:rPr>
              <w:t>Художественно-эстетическое развитие</w:t>
            </w:r>
          </w:p>
          <w:p w:rsidR="007B2573" w:rsidRPr="00E305E6" w:rsidRDefault="007B2573" w:rsidP="00803595">
            <w:pPr>
              <w:rPr>
                <w:rFonts w:eastAsia="Calibri"/>
                <w:i/>
                <w:color w:val="000000"/>
                <w:kern w:val="36"/>
                <w:lang w:val="en-US" w:bidi="en-US"/>
              </w:rPr>
            </w:pPr>
            <w:r w:rsidRPr="00E305E6">
              <w:rPr>
                <w:rFonts w:eastAsia="Calibri"/>
                <w:i/>
                <w:color w:val="000000"/>
                <w:kern w:val="36"/>
                <w:lang w:val="en-US" w:bidi="en-US"/>
              </w:rPr>
              <w:t>Рисование</w:t>
            </w:r>
          </w:p>
        </w:tc>
        <w:tc>
          <w:tcPr>
            <w:tcW w:w="653"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Познавательное развитие</w:t>
            </w:r>
          </w:p>
          <w:p w:rsidR="007B2573" w:rsidRPr="00E305E6" w:rsidRDefault="00803595" w:rsidP="00803595">
            <w:pPr>
              <w:jc w:val="center"/>
              <w:rPr>
                <w:rFonts w:eastAsia="Calibri"/>
                <w:i/>
                <w:color w:val="000000"/>
                <w:kern w:val="36"/>
                <w:lang w:val="en-US" w:bidi="en-US"/>
              </w:rPr>
            </w:pPr>
            <w:r>
              <w:rPr>
                <w:rFonts w:eastAsia="Calibri"/>
                <w:i/>
                <w:color w:val="000000"/>
                <w:kern w:val="36"/>
                <w:lang w:val="en-US" w:bidi="en-US"/>
              </w:rPr>
              <w:t xml:space="preserve"> </w:t>
            </w:r>
            <w:r w:rsidR="007B2573" w:rsidRPr="00E305E6">
              <w:rPr>
                <w:rFonts w:eastAsia="Calibri"/>
                <w:i/>
                <w:color w:val="000000"/>
                <w:kern w:val="36"/>
                <w:lang w:val="en-US" w:bidi="en-US"/>
              </w:rPr>
              <w:t>ФЭМП</w:t>
            </w:r>
          </w:p>
        </w:tc>
        <w:tc>
          <w:tcPr>
            <w:tcW w:w="1113" w:type="pct"/>
            <w:shd w:val="clear" w:color="auto" w:fill="auto"/>
          </w:tcPr>
          <w:p w:rsidR="007B2573" w:rsidRPr="00E305E6" w:rsidRDefault="00803595" w:rsidP="00803595">
            <w:pPr>
              <w:jc w:val="center"/>
              <w:rPr>
                <w:rFonts w:eastAsia="Calibri"/>
                <w:i/>
                <w:color w:val="000000"/>
                <w:kern w:val="36"/>
                <w:lang w:val="en-US" w:bidi="en-US"/>
              </w:rPr>
            </w:pPr>
            <w:r>
              <w:rPr>
                <w:rFonts w:eastAsia="Calibri"/>
                <w:i/>
                <w:color w:val="000000"/>
                <w:kern w:val="36"/>
                <w:lang w:val="en-US" w:bidi="en-US"/>
              </w:rPr>
              <w:t xml:space="preserve">Речевое развитие </w:t>
            </w:r>
          </w:p>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Развитие речи</w:t>
            </w:r>
          </w:p>
        </w:tc>
        <w:tc>
          <w:tcPr>
            <w:tcW w:w="612" w:type="pct"/>
            <w:shd w:val="clear" w:color="auto" w:fill="auto"/>
          </w:tcPr>
          <w:p w:rsidR="007B2573" w:rsidRPr="00E305E6" w:rsidRDefault="007B2573" w:rsidP="007B2573">
            <w:pPr>
              <w:jc w:val="center"/>
              <w:rPr>
                <w:rFonts w:eastAsia="Calibri"/>
                <w:i/>
                <w:color w:val="000000"/>
                <w:kern w:val="36"/>
                <w:lang w:bidi="en-US"/>
              </w:rPr>
            </w:pPr>
            <w:r w:rsidRPr="00E305E6">
              <w:rPr>
                <w:rFonts w:eastAsia="Calibri"/>
                <w:i/>
                <w:color w:val="000000"/>
                <w:kern w:val="36"/>
                <w:lang w:bidi="en-US"/>
              </w:rPr>
              <w:t>Художественно-эстетическое развитие</w:t>
            </w:r>
          </w:p>
          <w:p w:rsidR="007B2573" w:rsidRPr="00E305E6" w:rsidRDefault="00803595" w:rsidP="00803595">
            <w:pPr>
              <w:jc w:val="center"/>
              <w:rPr>
                <w:rFonts w:eastAsia="Calibri"/>
                <w:i/>
                <w:color w:val="000000"/>
                <w:kern w:val="36"/>
                <w:lang w:bidi="en-US"/>
              </w:rPr>
            </w:pPr>
            <w:r>
              <w:rPr>
                <w:rFonts w:eastAsia="Calibri"/>
                <w:i/>
                <w:color w:val="000000"/>
                <w:kern w:val="36"/>
                <w:lang w:bidi="en-US"/>
              </w:rPr>
              <w:t xml:space="preserve"> </w:t>
            </w:r>
            <w:r w:rsidR="007B2573" w:rsidRPr="00E305E6">
              <w:rPr>
                <w:rFonts w:eastAsia="Calibri"/>
                <w:i/>
                <w:color w:val="000000"/>
                <w:kern w:val="36"/>
                <w:lang w:bidi="en-US"/>
              </w:rPr>
              <w:t>Аппликация /лепка</w:t>
            </w:r>
          </w:p>
        </w:tc>
      </w:tr>
      <w:tr w:rsidR="007B2573" w:rsidRPr="00E305E6" w:rsidTr="007B2573">
        <w:tc>
          <w:tcPr>
            <w:tcW w:w="676" w:type="pct"/>
            <w:shd w:val="clear" w:color="auto" w:fill="auto"/>
          </w:tcPr>
          <w:p w:rsidR="007B2573" w:rsidRPr="00E305E6" w:rsidRDefault="00803595" w:rsidP="007B2573">
            <w:pPr>
              <w:rPr>
                <w:rFonts w:eastAsia="Calibri"/>
                <w:i/>
                <w:color w:val="000000"/>
                <w:kern w:val="36"/>
                <w:lang w:bidi="en-US"/>
              </w:rPr>
            </w:pPr>
            <w:r>
              <w:rPr>
                <w:rFonts w:eastAsia="Calibri"/>
                <w:i/>
                <w:color w:val="000000"/>
                <w:kern w:val="36"/>
                <w:lang w:bidi="en-US"/>
              </w:rPr>
              <w:t>1неделя.</w:t>
            </w:r>
            <w:r w:rsidR="007B2573" w:rsidRPr="00E305E6">
              <w:rPr>
                <w:rFonts w:eastAsia="Calibri"/>
                <w:i/>
                <w:color w:val="000000"/>
                <w:kern w:val="36"/>
                <w:lang w:bidi="en-US"/>
              </w:rPr>
              <w:t>«ОБЖ -опасности вокруг нас. Правила дорожного движения»</w:t>
            </w:r>
          </w:p>
        </w:tc>
        <w:tc>
          <w:tcPr>
            <w:tcW w:w="844"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«ОБЖ - опасности вокруг нас. Правила дорожного движения»</w:t>
            </w:r>
          </w:p>
          <w:p w:rsidR="007B2573" w:rsidRPr="00E305E6" w:rsidRDefault="007B2573" w:rsidP="007B2573">
            <w:pPr>
              <w:rPr>
                <w:rFonts w:eastAsia="Calibri"/>
                <w:color w:val="000000"/>
                <w:kern w:val="36"/>
                <w:lang w:bidi="en-US"/>
              </w:rPr>
            </w:pPr>
          </w:p>
        </w:tc>
        <w:tc>
          <w:tcPr>
            <w:tcW w:w="1102"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  «Опасные предметы»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Рисование по замыслу </w:t>
            </w:r>
          </w:p>
        </w:tc>
        <w:tc>
          <w:tcPr>
            <w:tcW w:w="653" w:type="pct"/>
            <w:shd w:val="clear" w:color="auto" w:fill="auto"/>
          </w:tcPr>
          <w:p w:rsidR="007B2573" w:rsidRPr="00803595" w:rsidRDefault="007B2573" w:rsidP="007B2573">
            <w:pPr>
              <w:rPr>
                <w:rFonts w:eastAsia="Calibri"/>
                <w:color w:val="000000"/>
                <w:kern w:val="36"/>
                <w:lang w:bidi="en-US"/>
              </w:rPr>
            </w:pPr>
            <w:r w:rsidRPr="00803595">
              <w:rPr>
                <w:rFonts w:eastAsia="Calibri"/>
                <w:color w:val="000000"/>
                <w:kern w:val="36"/>
                <w:lang w:bidi="en-US"/>
              </w:rPr>
              <w:t>Четырехугольники</w:t>
            </w:r>
          </w:p>
          <w:p w:rsidR="007B2573" w:rsidRPr="00803595" w:rsidRDefault="007B2573" w:rsidP="007B2573">
            <w:pPr>
              <w:rPr>
                <w:rFonts w:eastAsia="Calibri"/>
                <w:color w:val="000000"/>
                <w:kern w:val="36"/>
                <w:lang w:bidi="en-US"/>
              </w:rPr>
            </w:pPr>
            <w:r w:rsidRPr="00803595">
              <w:rPr>
                <w:rFonts w:eastAsia="Calibri"/>
                <w:color w:val="000000"/>
                <w:kern w:val="36"/>
                <w:lang w:bidi="en-US"/>
              </w:rPr>
              <w:t>Н.70</w:t>
            </w:r>
          </w:p>
          <w:p w:rsidR="007B2573" w:rsidRPr="00803595" w:rsidRDefault="007B2573" w:rsidP="007B2573">
            <w:pPr>
              <w:rPr>
                <w:rFonts w:eastAsia="Calibri"/>
                <w:color w:val="000000"/>
                <w:kern w:val="36"/>
                <w:lang w:bidi="en-US"/>
              </w:rPr>
            </w:pPr>
          </w:p>
          <w:p w:rsidR="007B2573" w:rsidRPr="00803595" w:rsidRDefault="007B2573" w:rsidP="007B2573">
            <w:pPr>
              <w:rPr>
                <w:rFonts w:eastAsia="Calibri"/>
                <w:color w:val="000000"/>
                <w:kern w:val="36"/>
                <w:lang w:bidi="en-US"/>
              </w:rPr>
            </w:pPr>
            <w:r w:rsidRPr="00803595">
              <w:rPr>
                <w:rFonts w:eastAsia="Calibri"/>
                <w:color w:val="000000"/>
                <w:kern w:val="36"/>
                <w:lang w:bidi="en-US"/>
              </w:rPr>
              <w:t xml:space="preserve"> </w:t>
            </w:r>
          </w:p>
        </w:tc>
        <w:tc>
          <w:tcPr>
            <w:tcW w:w="1113"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1.Беседа по рассказу Ю. Ермолаев «Страшный мостик»</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2.Пересказ рассказа Л. Толстого «Пожарные собаки» </w:t>
            </w:r>
          </w:p>
        </w:tc>
        <w:tc>
          <w:tcPr>
            <w:tcW w:w="612"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Лепка. «Светофор»</w:t>
            </w:r>
          </w:p>
        </w:tc>
      </w:tr>
      <w:tr w:rsidR="007B2573" w:rsidRPr="002E2DB0" w:rsidTr="007B2573">
        <w:tc>
          <w:tcPr>
            <w:tcW w:w="676"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2 неделя.</w:t>
            </w:r>
          </w:p>
          <w:p w:rsidR="00803595" w:rsidRPr="00E305E6" w:rsidRDefault="00803595" w:rsidP="007B2573">
            <w:pPr>
              <w:rPr>
                <w:rFonts w:eastAsia="Calibri"/>
                <w:i/>
                <w:color w:val="000000"/>
                <w:kern w:val="36"/>
                <w:lang w:val="en-US" w:bidi="en-US"/>
              </w:rPr>
            </w:pPr>
            <w:r>
              <w:rPr>
                <w:rFonts w:eastAsia="Calibri"/>
                <w:i/>
                <w:color w:val="000000"/>
                <w:kern w:val="36"/>
                <w:lang w:val="en-US" w:bidi="en-US"/>
              </w:rPr>
              <w:t>«День космонавтики»</w:t>
            </w:r>
          </w:p>
        </w:tc>
        <w:tc>
          <w:tcPr>
            <w:tcW w:w="844" w:type="pct"/>
            <w:shd w:val="clear" w:color="auto" w:fill="auto"/>
          </w:tcPr>
          <w:p w:rsidR="007B2573" w:rsidRPr="00E305E6" w:rsidRDefault="00803595" w:rsidP="007B2573">
            <w:pPr>
              <w:rPr>
                <w:rFonts w:eastAsia="Calibri"/>
                <w:color w:val="000000"/>
                <w:kern w:val="36"/>
                <w:lang w:val="en-US" w:bidi="en-US"/>
              </w:rPr>
            </w:pPr>
            <w:r>
              <w:rPr>
                <w:rFonts w:eastAsia="Calibri"/>
                <w:color w:val="000000"/>
                <w:kern w:val="36"/>
                <w:lang w:val="en-US" w:bidi="en-US"/>
              </w:rPr>
              <w:t>«День космонавтики»</w:t>
            </w:r>
          </w:p>
        </w:tc>
        <w:tc>
          <w:tcPr>
            <w:tcW w:w="1102"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1 «Луна»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2   «Веселые инопланетяне» </w:t>
            </w:r>
          </w:p>
        </w:tc>
        <w:tc>
          <w:tcPr>
            <w:tcW w:w="653"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Ориентировка во времени </w:t>
            </w:r>
          </w:p>
        </w:tc>
        <w:tc>
          <w:tcPr>
            <w:tcW w:w="1113" w:type="pct"/>
            <w:shd w:val="clear" w:color="auto" w:fill="auto"/>
          </w:tcPr>
          <w:p w:rsidR="007B2573" w:rsidRPr="00E305E6" w:rsidRDefault="00803595" w:rsidP="007B2573">
            <w:pPr>
              <w:rPr>
                <w:rFonts w:eastAsia="Calibri"/>
                <w:color w:val="000000"/>
                <w:kern w:val="36"/>
                <w:lang w:bidi="en-US"/>
              </w:rPr>
            </w:pPr>
            <w:r>
              <w:rPr>
                <w:rFonts w:eastAsia="Calibri"/>
                <w:color w:val="000000"/>
                <w:kern w:val="36"/>
                <w:lang w:bidi="en-US"/>
              </w:rPr>
              <w:t>1. Рассказывание сказки</w:t>
            </w:r>
            <w:r w:rsidR="007B2573" w:rsidRPr="00E305E6">
              <w:rPr>
                <w:rFonts w:eastAsia="Calibri"/>
                <w:color w:val="000000"/>
                <w:kern w:val="36"/>
                <w:lang w:bidi="en-US"/>
              </w:rPr>
              <w:t xml:space="preserve">2. Придумывание рассказа на тему «Космическое путешествие» </w:t>
            </w:r>
          </w:p>
        </w:tc>
        <w:tc>
          <w:tcPr>
            <w:tcW w:w="612"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   Аппликация</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  «Ракета летит к земле» </w:t>
            </w:r>
          </w:p>
        </w:tc>
      </w:tr>
      <w:tr w:rsidR="007B2573" w:rsidRPr="00E305E6" w:rsidTr="007B2573">
        <w:tc>
          <w:tcPr>
            <w:tcW w:w="676"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3 неделя.</w:t>
            </w: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«Весна. Цветы»</w:t>
            </w:r>
          </w:p>
        </w:tc>
        <w:tc>
          <w:tcPr>
            <w:tcW w:w="844"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«Пришла настоящая весна. Цветы» </w:t>
            </w:r>
          </w:p>
        </w:tc>
        <w:tc>
          <w:tcPr>
            <w:tcW w:w="1102"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1   «Первые цветы»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2  «Космея»  </w:t>
            </w:r>
          </w:p>
        </w:tc>
        <w:tc>
          <w:tcPr>
            <w:tcW w:w="653"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 Ориентировка в пространстве (дальше, ближе)  </w:t>
            </w:r>
          </w:p>
        </w:tc>
        <w:tc>
          <w:tcPr>
            <w:tcW w:w="1113" w:type="pct"/>
            <w:shd w:val="clear" w:color="auto" w:fill="auto"/>
          </w:tcPr>
          <w:p w:rsidR="007B2573" w:rsidRPr="00E305E6" w:rsidRDefault="007B2573" w:rsidP="00803595">
            <w:pPr>
              <w:rPr>
                <w:rFonts w:eastAsia="Calibri"/>
                <w:color w:val="000000"/>
                <w:kern w:val="36"/>
                <w:lang w:bidi="en-US"/>
              </w:rPr>
            </w:pPr>
            <w:r w:rsidRPr="00E305E6">
              <w:rPr>
                <w:rFonts w:eastAsia="Calibri"/>
                <w:color w:val="000000"/>
                <w:kern w:val="36"/>
                <w:lang w:bidi="en-US"/>
              </w:rPr>
              <w:t>Составление ра</w:t>
            </w:r>
            <w:r w:rsidR="00803595">
              <w:rPr>
                <w:rFonts w:eastAsia="Calibri"/>
                <w:color w:val="000000"/>
                <w:kern w:val="36"/>
                <w:lang w:bidi="en-US"/>
              </w:rPr>
              <w:t xml:space="preserve">ссказа по  пейзажной картинке  </w:t>
            </w:r>
            <w:r w:rsidRPr="00E305E6">
              <w:rPr>
                <w:rFonts w:eastAsia="Calibri"/>
                <w:color w:val="000000"/>
                <w:kern w:val="36"/>
                <w:lang w:bidi="en-US"/>
              </w:rPr>
              <w:t xml:space="preserve">2.»Придумывание сказки </w:t>
            </w:r>
          </w:p>
        </w:tc>
        <w:tc>
          <w:tcPr>
            <w:tcW w:w="612"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Лепка.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По замыслу  </w:t>
            </w:r>
          </w:p>
        </w:tc>
      </w:tr>
      <w:tr w:rsidR="007B2573" w:rsidRPr="00E305E6" w:rsidTr="007B2573">
        <w:tc>
          <w:tcPr>
            <w:tcW w:w="676" w:type="pct"/>
            <w:shd w:val="clear" w:color="auto" w:fill="auto"/>
          </w:tcPr>
          <w:p w:rsidR="007B2573" w:rsidRPr="00E305E6" w:rsidRDefault="007B2573" w:rsidP="007B2573">
            <w:pPr>
              <w:rPr>
                <w:rFonts w:eastAsia="Calibri"/>
                <w:i/>
                <w:color w:val="000000"/>
                <w:kern w:val="36"/>
                <w:lang w:bidi="en-US"/>
              </w:rPr>
            </w:pPr>
            <w:r w:rsidRPr="00E305E6">
              <w:rPr>
                <w:rFonts w:eastAsia="Calibri"/>
                <w:i/>
                <w:color w:val="000000"/>
                <w:kern w:val="36"/>
                <w:lang w:bidi="en-US"/>
              </w:rPr>
              <w:t>4 неделя.</w:t>
            </w:r>
          </w:p>
          <w:p w:rsidR="007B2573" w:rsidRPr="00E305E6" w:rsidRDefault="007B2573" w:rsidP="007B2573">
            <w:pPr>
              <w:rPr>
                <w:rFonts w:eastAsia="Calibri"/>
                <w:i/>
                <w:color w:val="000000"/>
                <w:kern w:val="36"/>
                <w:lang w:bidi="en-US"/>
              </w:rPr>
            </w:pPr>
            <w:r w:rsidRPr="00E305E6">
              <w:rPr>
                <w:rFonts w:eastAsia="Calibri"/>
                <w:i/>
                <w:color w:val="000000"/>
                <w:kern w:val="36"/>
                <w:lang w:bidi="en-US"/>
              </w:rPr>
              <w:t>«Моя страна - Россия. Москва»</w:t>
            </w:r>
          </w:p>
        </w:tc>
        <w:tc>
          <w:tcPr>
            <w:tcW w:w="844"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«Моя страна - Россия. Москва»  </w:t>
            </w:r>
          </w:p>
        </w:tc>
        <w:tc>
          <w:tcPr>
            <w:tcW w:w="1102"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 «Спасская башня Кремля»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«Флаг России»  </w:t>
            </w:r>
          </w:p>
        </w:tc>
        <w:tc>
          <w:tcPr>
            <w:tcW w:w="653"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Измерение (Протяженность). Прямой и обратный счет  </w:t>
            </w:r>
          </w:p>
        </w:tc>
        <w:tc>
          <w:tcPr>
            <w:tcW w:w="1113" w:type="pct"/>
            <w:shd w:val="clear" w:color="auto" w:fill="auto"/>
          </w:tcPr>
          <w:p w:rsidR="007B2573" w:rsidRPr="00803595" w:rsidRDefault="007B2573" w:rsidP="007B2573">
            <w:pPr>
              <w:rPr>
                <w:rFonts w:eastAsia="Calibri"/>
                <w:color w:val="000000"/>
                <w:kern w:val="36"/>
                <w:lang w:bidi="en-US"/>
              </w:rPr>
            </w:pPr>
            <w:r w:rsidRPr="00E305E6">
              <w:rPr>
                <w:rFonts w:eastAsia="Calibri"/>
                <w:color w:val="000000"/>
                <w:kern w:val="36"/>
                <w:lang w:bidi="en-US"/>
              </w:rPr>
              <w:t>1. «Состав</w:t>
            </w:r>
            <w:r w:rsidR="00803595">
              <w:rPr>
                <w:rFonts w:eastAsia="Calibri"/>
                <w:color w:val="000000"/>
                <w:kern w:val="36"/>
                <w:lang w:bidi="en-US"/>
              </w:rPr>
              <w:t xml:space="preserve">ление письма в другую страну»  </w:t>
            </w:r>
            <w:r w:rsidRPr="00803595">
              <w:rPr>
                <w:rFonts w:eastAsia="Calibri"/>
                <w:color w:val="000000"/>
                <w:kern w:val="36"/>
                <w:lang w:bidi="en-US"/>
              </w:rPr>
              <w:t xml:space="preserve">2.Рассказывание на заданную тему  </w:t>
            </w:r>
          </w:p>
        </w:tc>
        <w:tc>
          <w:tcPr>
            <w:tcW w:w="612" w:type="pct"/>
            <w:shd w:val="clear" w:color="auto" w:fill="auto"/>
          </w:tcPr>
          <w:p w:rsidR="007B2573" w:rsidRPr="00E305E6" w:rsidRDefault="007B2573" w:rsidP="007B2573">
            <w:pPr>
              <w:rPr>
                <w:rFonts w:eastAsia="Calibri"/>
                <w:color w:val="000000"/>
                <w:kern w:val="36"/>
                <w:lang w:val="en-US" w:bidi="en-US"/>
              </w:rPr>
            </w:pPr>
            <w:r w:rsidRPr="00803595">
              <w:rPr>
                <w:rFonts w:eastAsia="Calibri"/>
                <w:color w:val="000000"/>
                <w:kern w:val="36"/>
                <w:lang w:bidi="en-US"/>
              </w:rPr>
              <w:t xml:space="preserve"> </w:t>
            </w:r>
            <w:r w:rsidRPr="00E305E6">
              <w:rPr>
                <w:rFonts w:eastAsia="Calibri"/>
                <w:color w:val="000000"/>
                <w:kern w:val="36"/>
                <w:lang w:val="en-US" w:bidi="en-US"/>
              </w:rPr>
              <w:t>.Аппликация</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«Люблю березку русскую»  </w:t>
            </w:r>
          </w:p>
        </w:tc>
      </w:tr>
      <w:tr w:rsidR="007B2573" w:rsidRPr="002E2DB0" w:rsidTr="007B2573">
        <w:tc>
          <w:tcPr>
            <w:tcW w:w="676" w:type="pct"/>
            <w:shd w:val="clear" w:color="auto" w:fill="auto"/>
          </w:tcPr>
          <w:p w:rsidR="007B2573" w:rsidRPr="00E305E6" w:rsidRDefault="007B2573" w:rsidP="007B2573">
            <w:pPr>
              <w:rPr>
                <w:rFonts w:eastAsia="Calibri"/>
                <w:i/>
                <w:color w:val="000000"/>
                <w:kern w:val="36"/>
                <w:lang w:bidi="en-US"/>
              </w:rPr>
            </w:pPr>
            <w:r w:rsidRPr="00E305E6">
              <w:rPr>
                <w:rFonts w:eastAsia="Calibri"/>
                <w:i/>
                <w:color w:val="000000"/>
                <w:kern w:val="36"/>
                <w:lang w:bidi="en-US"/>
              </w:rPr>
              <w:t>5 неделя.</w:t>
            </w:r>
          </w:p>
          <w:p w:rsidR="007B2573" w:rsidRPr="00E305E6" w:rsidRDefault="007B2573" w:rsidP="007B2573">
            <w:pPr>
              <w:rPr>
                <w:rFonts w:eastAsia="Calibri"/>
                <w:i/>
                <w:color w:val="000000"/>
                <w:kern w:val="36"/>
                <w:lang w:bidi="en-US"/>
              </w:rPr>
            </w:pPr>
            <w:r w:rsidRPr="00E305E6">
              <w:rPr>
                <w:rFonts w:eastAsia="Calibri"/>
                <w:i/>
                <w:color w:val="000000"/>
                <w:kern w:val="36"/>
                <w:lang w:bidi="en-US"/>
              </w:rPr>
              <w:t>«1 Мая - праздник весны и труда»</w:t>
            </w:r>
          </w:p>
        </w:tc>
        <w:tc>
          <w:tcPr>
            <w:tcW w:w="844"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 Мая - праздник весны и труда»  </w:t>
            </w:r>
          </w:p>
        </w:tc>
        <w:tc>
          <w:tcPr>
            <w:tcW w:w="1102"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1.«Дети танцуют на празднике в детском саду»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2. «</w:t>
            </w:r>
            <w:r w:rsidRPr="00E305E6">
              <w:rPr>
                <w:rFonts w:eastAsia="Calibri"/>
                <w:color w:val="000000"/>
                <w:kern w:val="36"/>
                <w:lang w:bidi="en-US"/>
              </w:rPr>
              <w:t>Осетински</w:t>
            </w:r>
            <w:r w:rsidRPr="00E305E6">
              <w:rPr>
                <w:rFonts w:eastAsia="Calibri"/>
                <w:color w:val="000000"/>
                <w:kern w:val="36"/>
                <w:lang w:val="en-US" w:bidi="en-US"/>
              </w:rPr>
              <w:t xml:space="preserve"> узоры»</w:t>
            </w:r>
          </w:p>
        </w:tc>
        <w:tc>
          <w:tcPr>
            <w:tcW w:w="653"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 Геом. Фигуры. Счет в пределах 10 </w:t>
            </w:r>
          </w:p>
        </w:tc>
        <w:tc>
          <w:tcPr>
            <w:tcW w:w="1113"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1.Составление рассказа на тему «Шар улетел»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Составление рассказа «Что я умею делать» </w:t>
            </w:r>
          </w:p>
        </w:tc>
        <w:tc>
          <w:tcPr>
            <w:tcW w:w="612"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Лепка</w:t>
            </w:r>
          </w:p>
          <w:p w:rsidR="007B2573" w:rsidRPr="00E305E6" w:rsidRDefault="007B2573" w:rsidP="007B2573">
            <w:pPr>
              <w:rPr>
                <w:rFonts w:eastAsia="Calibri"/>
                <w:color w:val="000000"/>
                <w:kern w:val="36"/>
                <w:lang w:bidi="en-US"/>
              </w:rPr>
            </w:pPr>
            <w:r w:rsidRPr="00E305E6">
              <w:rPr>
                <w:rFonts w:eastAsia="Calibri"/>
                <w:color w:val="000000"/>
                <w:shd w:val="clear" w:color="auto" w:fill="FFFFFF"/>
                <w:lang w:bidi="en-US"/>
              </w:rPr>
              <w:t>«Чайная пара к праздничному столу»,</w:t>
            </w:r>
            <w:r w:rsidRPr="00E305E6">
              <w:rPr>
                <w:rFonts w:eastAsia="Calibri"/>
                <w:color w:val="000000"/>
                <w:shd w:val="clear" w:color="auto" w:fill="FFFFFF"/>
                <w:lang w:val="en-US" w:bidi="en-US"/>
              </w:rPr>
              <w:t> </w:t>
            </w:r>
          </w:p>
        </w:tc>
      </w:tr>
    </w:tbl>
    <w:p w:rsidR="00B4268E" w:rsidRDefault="00B4268E" w:rsidP="00803595">
      <w:pPr>
        <w:shd w:val="clear" w:color="auto" w:fill="FFFFFF"/>
        <w:tabs>
          <w:tab w:val="left" w:pos="3320"/>
        </w:tabs>
        <w:spacing w:line="360" w:lineRule="auto"/>
        <w:rPr>
          <w:color w:val="000000"/>
          <w:kern w:val="36"/>
          <w:sz w:val="28"/>
          <w:szCs w:val="28"/>
          <w:lang w:bidi="en-US"/>
        </w:rPr>
      </w:pPr>
    </w:p>
    <w:p w:rsidR="007B2573" w:rsidRPr="00803595" w:rsidRDefault="007B2573" w:rsidP="00803595">
      <w:pPr>
        <w:shd w:val="clear" w:color="auto" w:fill="FFFFFF"/>
        <w:tabs>
          <w:tab w:val="left" w:pos="3320"/>
        </w:tabs>
        <w:spacing w:line="360" w:lineRule="auto"/>
        <w:rPr>
          <w:color w:val="000000"/>
          <w:kern w:val="36"/>
          <w:sz w:val="28"/>
          <w:szCs w:val="28"/>
          <w:lang w:bidi="en-US"/>
        </w:rPr>
      </w:pPr>
      <w:r w:rsidRPr="002E2DB0">
        <w:rPr>
          <w:color w:val="000000"/>
          <w:kern w:val="36"/>
          <w:sz w:val="28"/>
          <w:szCs w:val="28"/>
          <w:lang w:bidi="en-US"/>
        </w:rPr>
        <w:lastRenderedPageBreak/>
        <w:t>Перспективный план ООД с учетом национально - регионального ком</w:t>
      </w:r>
      <w:r w:rsidR="00803595">
        <w:rPr>
          <w:color w:val="000000"/>
          <w:kern w:val="36"/>
          <w:sz w:val="28"/>
          <w:szCs w:val="28"/>
          <w:lang w:bidi="en-US"/>
        </w:rPr>
        <w:t>понента в старшей группе на май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379"/>
        <w:gridCol w:w="2008"/>
        <w:gridCol w:w="2599"/>
        <w:gridCol w:w="2248"/>
        <w:gridCol w:w="3219"/>
        <w:gridCol w:w="1824"/>
      </w:tblGrid>
      <w:tr w:rsidR="007B2573" w:rsidRPr="002E2DB0" w:rsidTr="007B2573">
        <w:trPr>
          <w:cantSplit/>
          <w:trHeight w:val="1266"/>
        </w:trPr>
        <w:tc>
          <w:tcPr>
            <w:tcW w:w="842" w:type="pct"/>
            <w:tcBorders>
              <w:tr2bl w:val="single" w:sz="4" w:space="0" w:color="auto"/>
            </w:tcBorders>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bidi="en-US"/>
              </w:rPr>
              <w:t xml:space="preserve">   </w:t>
            </w:r>
            <w:r w:rsidRPr="00E305E6">
              <w:rPr>
                <w:rFonts w:eastAsia="Calibri"/>
                <w:i/>
                <w:color w:val="000000"/>
                <w:kern w:val="36"/>
                <w:lang w:val="en-US" w:bidi="en-US"/>
              </w:rPr>
              <w:t>НОД</w:t>
            </w:r>
          </w:p>
          <w:p w:rsidR="007B2573" w:rsidRPr="00E305E6" w:rsidRDefault="007B2573" w:rsidP="007B2573">
            <w:pPr>
              <w:rPr>
                <w:rFonts w:eastAsia="Calibri"/>
                <w:i/>
                <w:color w:val="000000"/>
                <w:kern w:val="36"/>
                <w:lang w:val="en-US" w:bidi="en-US"/>
              </w:rPr>
            </w:pP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 xml:space="preserve">                       недели</w:t>
            </w:r>
          </w:p>
        </w:tc>
        <w:tc>
          <w:tcPr>
            <w:tcW w:w="712" w:type="pct"/>
            <w:shd w:val="clear" w:color="auto" w:fill="auto"/>
          </w:tcPr>
          <w:p w:rsidR="007B2573" w:rsidRPr="00E305E6" w:rsidRDefault="007B2573" w:rsidP="007B2573">
            <w:pPr>
              <w:jc w:val="center"/>
              <w:rPr>
                <w:rFonts w:eastAsia="Calibri"/>
                <w:i/>
                <w:color w:val="000000"/>
                <w:kern w:val="36"/>
                <w:lang w:bidi="en-US"/>
              </w:rPr>
            </w:pPr>
            <w:r w:rsidRPr="00E305E6">
              <w:rPr>
                <w:rFonts w:eastAsia="Calibri"/>
                <w:i/>
                <w:color w:val="000000"/>
                <w:kern w:val="36"/>
                <w:lang w:bidi="en-US"/>
              </w:rPr>
              <w:t>Познавательное развитие</w:t>
            </w:r>
          </w:p>
          <w:p w:rsidR="007B2573" w:rsidRPr="00E305E6" w:rsidRDefault="007B2573" w:rsidP="00803595">
            <w:pPr>
              <w:rPr>
                <w:rFonts w:eastAsia="Calibri"/>
                <w:i/>
                <w:color w:val="000000"/>
                <w:kern w:val="36"/>
                <w:lang w:bidi="en-US"/>
              </w:rPr>
            </w:pPr>
            <w:r w:rsidRPr="00E305E6">
              <w:rPr>
                <w:rFonts w:eastAsia="Calibri"/>
                <w:i/>
                <w:color w:val="000000"/>
                <w:kern w:val="36"/>
                <w:lang w:bidi="en-US"/>
              </w:rPr>
              <w:t>Ознакомление с окружающим</w:t>
            </w:r>
          </w:p>
        </w:tc>
        <w:tc>
          <w:tcPr>
            <w:tcW w:w="919"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bidi="en-US"/>
              </w:rPr>
              <w:t xml:space="preserve"> </w:t>
            </w:r>
            <w:r w:rsidRPr="00E305E6">
              <w:rPr>
                <w:rFonts w:eastAsia="Calibri"/>
                <w:i/>
                <w:color w:val="000000"/>
                <w:kern w:val="36"/>
                <w:lang w:val="en-US" w:bidi="en-US"/>
              </w:rPr>
              <w:t>Художественно-эстетическое развитие</w:t>
            </w:r>
          </w:p>
          <w:p w:rsidR="007B2573" w:rsidRPr="00E305E6" w:rsidRDefault="007B2573" w:rsidP="00803595">
            <w:pPr>
              <w:rPr>
                <w:rFonts w:eastAsia="Calibri"/>
                <w:i/>
                <w:color w:val="000000"/>
                <w:kern w:val="36"/>
                <w:lang w:val="en-US" w:bidi="en-US"/>
              </w:rPr>
            </w:pPr>
            <w:r w:rsidRPr="00E305E6">
              <w:rPr>
                <w:rFonts w:eastAsia="Calibri"/>
                <w:i/>
                <w:color w:val="000000"/>
                <w:kern w:val="36"/>
                <w:lang w:val="en-US" w:bidi="en-US"/>
              </w:rPr>
              <w:t>Рисование</w:t>
            </w:r>
          </w:p>
        </w:tc>
        <w:tc>
          <w:tcPr>
            <w:tcW w:w="796"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Познавательное развитие</w:t>
            </w:r>
          </w:p>
          <w:p w:rsidR="007B2573" w:rsidRPr="00E305E6" w:rsidRDefault="00803595" w:rsidP="00803595">
            <w:pPr>
              <w:jc w:val="center"/>
              <w:rPr>
                <w:rFonts w:eastAsia="Calibri"/>
                <w:i/>
                <w:color w:val="000000"/>
                <w:kern w:val="36"/>
                <w:lang w:val="en-US" w:bidi="en-US"/>
              </w:rPr>
            </w:pPr>
            <w:r>
              <w:rPr>
                <w:rFonts w:eastAsia="Calibri"/>
                <w:i/>
                <w:color w:val="000000"/>
                <w:kern w:val="36"/>
                <w:lang w:val="en-US" w:bidi="en-US"/>
              </w:rPr>
              <w:t xml:space="preserve"> </w:t>
            </w:r>
            <w:r w:rsidR="007B2573" w:rsidRPr="00E305E6">
              <w:rPr>
                <w:rFonts w:eastAsia="Calibri"/>
                <w:i/>
                <w:color w:val="000000"/>
                <w:kern w:val="36"/>
                <w:lang w:val="en-US" w:bidi="en-US"/>
              </w:rPr>
              <w:t>ФЭМП</w:t>
            </w:r>
          </w:p>
        </w:tc>
        <w:tc>
          <w:tcPr>
            <w:tcW w:w="1136" w:type="pct"/>
            <w:shd w:val="clear" w:color="auto" w:fill="auto"/>
          </w:tcPr>
          <w:p w:rsidR="007B2573" w:rsidRPr="00E305E6" w:rsidRDefault="007B2573" w:rsidP="007B2573">
            <w:pPr>
              <w:jc w:val="center"/>
              <w:rPr>
                <w:rFonts w:eastAsia="Calibri"/>
                <w:i/>
                <w:color w:val="000000"/>
                <w:kern w:val="36"/>
                <w:lang w:val="en-US" w:bidi="en-US"/>
              </w:rPr>
            </w:pPr>
            <w:r w:rsidRPr="00E305E6">
              <w:rPr>
                <w:rFonts w:eastAsia="Calibri"/>
                <w:i/>
                <w:color w:val="000000"/>
                <w:kern w:val="36"/>
                <w:lang w:val="en-US" w:bidi="en-US"/>
              </w:rPr>
              <w:t xml:space="preserve">Речевое развитие </w:t>
            </w:r>
          </w:p>
          <w:p w:rsidR="007B2573" w:rsidRPr="00E305E6" w:rsidRDefault="007B2573" w:rsidP="00803595">
            <w:pPr>
              <w:rPr>
                <w:rFonts w:eastAsia="Calibri"/>
                <w:i/>
                <w:color w:val="000000"/>
                <w:kern w:val="36"/>
                <w:lang w:val="en-US" w:bidi="en-US"/>
              </w:rPr>
            </w:pPr>
            <w:r w:rsidRPr="00E305E6">
              <w:rPr>
                <w:rFonts w:eastAsia="Calibri"/>
                <w:i/>
                <w:color w:val="000000"/>
                <w:kern w:val="36"/>
                <w:lang w:val="en-US" w:bidi="en-US"/>
              </w:rPr>
              <w:t>Развитие речи</w:t>
            </w:r>
          </w:p>
        </w:tc>
        <w:tc>
          <w:tcPr>
            <w:tcW w:w="596" w:type="pct"/>
            <w:shd w:val="clear" w:color="auto" w:fill="auto"/>
          </w:tcPr>
          <w:p w:rsidR="007B2573" w:rsidRPr="00E305E6" w:rsidRDefault="007B2573" w:rsidP="007B2573">
            <w:pPr>
              <w:jc w:val="center"/>
              <w:rPr>
                <w:rFonts w:eastAsia="Calibri"/>
                <w:i/>
                <w:color w:val="000000"/>
                <w:kern w:val="36"/>
                <w:lang w:bidi="en-US"/>
              </w:rPr>
            </w:pPr>
            <w:r w:rsidRPr="00E305E6">
              <w:rPr>
                <w:rFonts w:eastAsia="Calibri"/>
                <w:i/>
                <w:color w:val="000000"/>
                <w:kern w:val="36"/>
                <w:lang w:bidi="en-US"/>
              </w:rPr>
              <w:t>Художественно-эстетическое развитие</w:t>
            </w:r>
          </w:p>
          <w:p w:rsidR="007B2573" w:rsidRPr="00E305E6" w:rsidRDefault="00803595" w:rsidP="00803595">
            <w:pPr>
              <w:jc w:val="center"/>
              <w:rPr>
                <w:rFonts w:eastAsia="Calibri"/>
                <w:i/>
                <w:color w:val="000000"/>
                <w:kern w:val="36"/>
                <w:lang w:bidi="en-US"/>
              </w:rPr>
            </w:pPr>
            <w:r>
              <w:rPr>
                <w:rFonts w:eastAsia="Calibri"/>
                <w:i/>
                <w:color w:val="000000"/>
                <w:kern w:val="36"/>
                <w:lang w:bidi="en-US"/>
              </w:rPr>
              <w:t xml:space="preserve"> </w:t>
            </w:r>
            <w:r w:rsidR="007B2573" w:rsidRPr="00E305E6">
              <w:rPr>
                <w:rFonts w:eastAsia="Calibri"/>
                <w:i/>
                <w:color w:val="000000"/>
                <w:kern w:val="36"/>
                <w:lang w:bidi="en-US"/>
              </w:rPr>
              <w:t>Аппликация /лепка</w:t>
            </w:r>
          </w:p>
        </w:tc>
      </w:tr>
      <w:tr w:rsidR="007B2573" w:rsidRPr="00E305E6" w:rsidTr="007B2573">
        <w:tc>
          <w:tcPr>
            <w:tcW w:w="842"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1неделя.</w:t>
            </w: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Праздник «День Победы»</w:t>
            </w:r>
          </w:p>
        </w:tc>
        <w:tc>
          <w:tcPr>
            <w:tcW w:w="712"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Праздник «День Победы» </w:t>
            </w:r>
          </w:p>
        </w:tc>
        <w:tc>
          <w:tcPr>
            <w:tcW w:w="919"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 «Салют над городом в честь Победы «</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2. «Птицы приветствуют День Победы» </w:t>
            </w:r>
          </w:p>
        </w:tc>
        <w:tc>
          <w:tcPr>
            <w:tcW w:w="796"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Ориентировка в пространстве. Счет в пределах 10(Закрепление) </w:t>
            </w:r>
          </w:p>
        </w:tc>
        <w:tc>
          <w:tcPr>
            <w:tcW w:w="1136"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1.Рассказывание  по картине «Аллея славы»</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2.Составление рассказа по набору игрушек военной тематики </w:t>
            </w:r>
          </w:p>
        </w:tc>
        <w:tc>
          <w:tcPr>
            <w:tcW w:w="596"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Лепка.</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По замыслу</w:t>
            </w:r>
          </w:p>
        </w:tc>
      </w:tr>
      <w:tr w:rsidR="007B2573" w:rsidRPr="00E305E6" w:rsidTr="007B2573">
        <w:tc>
          <w:tcPr>
            <w:tcW w:w="842"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2 неделя.</w:t>
            </w: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«Насекомые»</w:t>
            </w:r>
          </w:p>
        </w:tc>
        <w:tc>
          <w:tcPr>
            <w:tcW w:w="712"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«Эти удивительные насекомые».</w:t>
            </w:r>
          </w:p>
        </w:tc>
        <w:tc>
          <w:tcPr>
            <w:tcW w:w="919"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 Иллюстрация. к сказке Крылова « Стрекоза и муравей»</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2  «Бабочки летают над лугом» </w:t>
            </w:r>
          </w:p>
        </w:tc>
        <w:tc>
          <w:tcPr>
            <w:tcW w:w="796"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Измерение жидкости. Части суток </w:t>
            </w:r>
          </w:p>
        </w:tc>
        <w:tc>
          <w:tcPr>
            <w:tcW w:w="1136"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1.Рассказ В. Бианки « Приключение муравьишки»</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2.Составление короткого рассказа по скороговоркам </w:t>
            </w:r>
          </w:p>
          <w:p w:rsidR="007B2573" w:rsidRPr="00E305E6" w:rsidRDefault="007B2573" w:rsidP="007B2573">
            <w:pPr>
              <w:rPr>
                <w:rFonts w:eastAsia="Calibri"/>
                <w:color w:val="000000"/>
                <w:kern w:val="36"/>
                <w:lang w:val="en-US" w:bidi="en-US"/>
              </w:rPr>
            </w:pPr>
          </w:p>
        </w:tc>
        <w:tc>
          <w:tcPr>
            <w:tcW w:w="596"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Аппликация</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«Бабочки летают» </w:t>
            </w:r>
          </w:p>
        </w:tc>
      </w:tr>
      <w:tr w:rsidR="007B2573" w:rsidRPr="00E305E6" w:rsidTr="007B2573">
        <w:tc>
          <w:tcPr>
            <w:tcW w:w="842"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3 неделя.</w:t>
            </w:r>
          </w:p>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«Пресмыкающиеся и земноводные»</w:t>
            </w:r>
          </w:p>
        </w:tc>
        <w:tc>
          <w:tcPr>
            <w:tcW w:w="712"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«Рассказ о лягушке» </w:t>
            </w:r>
          </w:p>
        </w:tc>
        <w:tc>
          <w:tcPr>
            <w:tcW w:w="919"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 1. «Змея»</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2. «Крокодил»</w:t>
            </w:r>
          </w:p>
          <w:p w:rsidR="007B2573" w:rsidRPr="00E305E6" w:rsidRDefault="007B2573" w:rsidP="007B2573">
            <w:pPr>
              <w:rPr>
                <w:rFonts w:eastAsia="Calibri"/>
                <w:color w:val="000000"/>
                <w:kern w:val="36"/>
                <w:lang w:val="en-US" w:bidi="en-US"/>
              </w:rPr>
            </w:pPr>
          </w:p>
        </w:tc>
        <w:tc>
          <w:tcPr>
            <w:tcW w:w="796"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 Ориентировка в пространстве.</w:t>
            </w:r>
          </w:p>
          <w:p w:rsidR="007B2573" w:rsidRPr="00E305E6" w:rsidRDefault="007B2573" w:rsidP="007B2573">
            <w:pPr>
              <w:rPr>
                <w:rFonts w:eastAsia="Calibri"/>
                <w:color w:val="000000"/>
                <w:kern w:val="36"/>
                <w:lang w:bidi="en-US"/>
              </w:rPr>
            </w:pPr>
          </w:p>
        </w:tc>
        <w:tc>
          <w:tcPr>
            <w:tcW w:w="1136"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 1.Составление рассказа по игрушкам.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2.Культура речи в словах </w:t>
            </w:r>
          </w:p>
        </w:tc>
        <w:tc>
          <w:tcPr>
            <w:tcW w:w="596"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bidi="en-US"/>
              </w:rPr>
              <w:t xml:space="preserve">   </w:t>
            </w:r>
            <w:r w:rsidRPr="00E305E6">
              <w:rPr>
                <w:rFonts w:eastAsia="Calibri"/>
                <w:color w:val="000000"/>
                <w:kern w:val="36"/>
                <w:lang w:val="en-US" w:bidi="en-US"/>
              </w:rPr>
              <w:t>Лепка</w:t>
            </w:r>
          </w:p>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«Черепаха»</w:t>
            </w:r>
          </w:p>
          <w:p w:rsidR="007B2573" w:rsidRPr="00E305E6" w:rsidRDefault="007B2573" w:rsidP="007B2573">
            <w:pPr>
              <w:rPr>
                <w:rFonts w:eastAsia="Calibri"/>
                <w:color w:val="000000"/>
                <w:kern w:val="36"/>
                <w:lang w:val="en-US" w:bidi="en-US"/>
              </w:rPr>
            </w:pPr>
          </w:p>
        </w:tc>
      </w:tr>
      <w:tr w:rsidR="007B2573" w:rsidRPr="002E2DB0" w:rsidTr="007B2573">
        <w:tc>
          <w:tcPr>
            <w:tcW w:w="842" w:type="pct"/>
            <w:shd w:val="clear" w:color="auto" w:fill="auto"/>
          </w:tcPr>
          <w:p w:rsidR="007B2573" w:rsidRPr="00E305E6" w:rsidRDefault="007B2573" w:rsidP="007B2573">
            <w:pPr>
              <w:rPr>
                <w:rFonts w:eastAsia="Calibri"/>
                <w:i/>
                <w:color w:val="000000"/>
                <w:kern w:val="36"/>
                <w:lang w:val="en-US" w:bidi="en-US"/>
              </w:rPr>
            </w:pPr>
            <w:r w:rsidRPr="00E305E6">
              <w:rPr>
                <w:rFonts w:eastAsia="Calibri"/>
                <w:i/>
                <w:color w:val="000000"/>
                <w:kern w:val="36"/>
                <w:lang w:val="en-US" w:bidi="en-US"/>
              </w:rPr>
              <w:t>4 неделя.</w:t>
            </w:r>
          </w:p>
          <w:p w:rsidR="007B2573" w:rsidRPr="00E305E6" w:rsidRDefault="007B2573" w:rsidP="007B2573">
            <w:pPr>
              <w:rPr>
                <w:rFonts w:eastAsia="Calibri"/>
                <w:i/>
                <w:color w:val="000000"/>
                <w:kern w:val="36"/>
                <w:lang w:val="en-US" w:bidi="en-US"/>
              </w:rPr>
            </w:pPr>
            <w:r w:rsidRPr="00E305E6">
              <w:rPr>
                <w:rFonts w:eastAsia="Calibri"/>
                <w:i/>
                <w:lang w:val="en-US" w:bidi="en-US"/>
              </w:rPr>
              <w:t>«Здоровье надо беречь!»</w:t>
            </w:r>
          </w:p>
        </w:tc>
        <w:tc>
          <w:tcPr>
            <w:tcW w:w="712"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val="en-US" w:bidi="en-US"/>
              </w:rPr>
              <w:t xml:space="preserve">«Путешествие в Страну здоровья»  </w:t>
            </w:r>
          </w:p>
        </w:tc>
        <w:tc>
          <w:tcPr>
            <w:tcW w:w="919"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 «Дети делают зарядку» </w:t>
            </w:r>
          </w:p>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2. «Плакат о здоровье» </w:t>
            </w:r>
          </w:p>
        </w:tc>
        <w:tc>
          <w:tcPr>
            <w:tcW w:w="796" w:type="pct"/>
            <w:shd w:val="clear" w:color="auto" w:fill="auto"/>
          </w:tcPr>
          <w:p w:rsidR="007B2573" w:rsidRPr="00E305E6" w:rsidRDefault="007B2573" w:rsidP="007B2573">
            <w:pPr>
              <w:rPr>
                <w:rFonts w:eastAsia="Calibri"/>
                <w:color w:val="000000"/>
                <w:kern w:val="36"/>
                <w:lang w:val="en-US" w:bidi="en-US"/>
              </w:rPr>
            </w:pPr>
            <w:r w:rsidRPr="00E305E6">
              <w:rPr>
                <w:rFonts w:eastAsia="Calibri"/>
                <w:color w:val="000000"/>
                <w:kern w:val="36"/>
                <w:lang w:bidi="en-US"/>
              </w:rPr>
              <w:t xml:space="preserve"> </w:t>
            </w:r>
            <w:r w:rsidRPr="00E305E6">
              <w:rPr>
                <w:rFonts w:eastAsia="Calibri"/>
                <w:color w:val="000000"/>
                <w:kern w:val="36"/>
                <w:lang w:val="en-US" w:bidi="en-US"/>
              </w:rPr>
              <w:t xml:space="preserve">Повторение (интегрированное занятие) </w:t>
            </w:r>
          </w:p>
        </w:tc>
        <w:tc>
          <w:tcPr>
            <w:tcW w:w="1136" w:type="pct"/>
            <w:shd w:val="clear" w:color="auto" w:fill="auto"/>
          </w:tcPr>
          <w:p w:rsidR="007B2573" w:rsidRPr="00E305E6" w:rsidRDefault="007B2573" w:rsidP="007B2573">
            <w:pPr>
              <w:rPr>
                <w:rFonts w:eastAsia="Calibri"/>
                <w:color w:val="000000"/>
                <w:kern w:val="36"/>
                <w:lang w:bidi="en-US"/>
              </w:rPr>
            </w:pPr>
            <w:r w:rsidRPr="00E305E6">
              <w:rPr>
                <w:rFonts w:eastAsia="Calibri"/>
                <w:color w:val="000000"/>
                <w:kern w:val="36"/>
                <w:lang w:bidi="en-US"/>
              </w:rPr>
              <w:t xml:space="preserve">1.Составление рассказа «Как я буду заботиться о своем здоровье» </w:t>
            </w:r>
          </w:p>
          <w:p w:rsidR="007B2573" w:rsidRPr="00E305E6" w:rsidRDefault="007B2573" w:rsidP="007B2573">
            <w:pPr>
              <w:rPr>
                <w:rFonts w:eastAsia="Calibri"/>
                <w:color w:val="000000"/>
                <w:kern w:val="36"/>
                <w:lang w:val="en-US" w:bidi="en-US"/>
              </w:rPr>
            </w:pPr>
            <w:r w:rsidRPr="00E305E6">
              <w:rPr>
                <w:rFonts w:eastAsia="Calibri"/>
                <w:color w:val="000000"/>
                <w:kern w:val="36"/>
                <w:lang w:bidi="en-US"/>
              </w:rPr>
              <w:t xml:space="preserve">2. «Придумывание сказки по мотивам ст. </w:t>
            </w:r>
            <w:r w:rsidRPr="00E305E6">
              <w:rPr>
                <w:rFonts w:eastAsia="Calibri"/>
                <w:color w:val="000000"/>
                <w:kern w:val="36"/>
                <w:lang w:val="en-US" w:bidi="en-US"/>
              </w:rPr>
              <w:t xml:space="preserve">К. Чуковского «Мойдодыр»  </w:t>
            </w:r>
          </w:p>
        </w:tc>
        <w:tc>
          <w:tcPr>
            <w:tcW w:w="596" w:type="pct"/>
            <w:shd w:val="clear" w:color="auto" w:fill="auto"/>
          </w:tcPr>
          <w:p w:rsidR="007B2573" w:rsidRPr="00E305E6" w:rsidRDefault="00803595" w:rsidP="007B2573">
            <w:pPr>
              <w:rPr>
                <w:rFonts w:eastAsia="Calibri"/>
                <w:color w:val="000000"/>
                <w:kern w:val="36"/>
                <w:lang w:bidi="en-US"/>
              </w:rPr>
            </w:pPr>
            <w:r>
              <w:rPr>
                <w:rFonts w:eastAsia="Calibri"/>
                <w:color w:val="000000"/>
                <w:kern w:val="36"/>
                <w:lang w:bidi="en-US"/>
              </w:rPr>
              <w:t xml:space="preserve">  Лепка.</w:t>
            </w:r>
            <w:r w:rsidR="007B2573" w:rsidRPr="00E305E6">
              <w:rPr>
                <w:rFonts w:eastAsia="Calibri"/>
                <w:color w:val="000000"/>
                <w:kern w:val="36"/>
                <w:lang w:bidi="en-US"/>
              </w:rPr>
              <w:t>«Ово</w:t>
            </w:r>
            <w:r>
              <w:rPr>
                <w:rFonts w:eastAsia="Calibri"/>
                <w:color w:val="000000"/>
                <w:kern w:val="36"/>
                <w:lang w:bidi="en-US"/>
              </w:rPr>
              <w:t>щи и фрукты -полезные продукты»</w:t>
            </w:r>
          </w:p>
        </w:tc>
      </w:tr>
    </w:tbl>
    <w:p w:rsidR="007B2573" w:rsidRPr="002E2DB0" w:rsidRDefault="007B2573" w:rsidP="007B2573">
      <w:pPr>
        <w:rPr>
          <w:lang w:bidi="en-US"/>
        </w:rPr>
        <w:sectPr w:rsidR="007B2573" w:rsidRPr="002E2DB0" w:rsidSect="00B4268E">
          <w:pgSz w:w="16838" w:h="11906" w:orient="landscape"/>
          <w:pgMar w:top="568" w:right="850" w:bottom="1134" w:left="1701" w:header="708" w:footer="708" w:gutter="0"/>
          <w:cols w:space="708"/>
          <w:docGrid w:linePitch="360"/>
        </w:sectPr>
      </w:pPr>
    </w:p>
    <w:p w:rsidR="007B2573" w:rsidRPr="002E2DB0" w:rsidRDefault="00377D53" w:rsidP="00377D53">
      <w:pPr>
        <w:shd w:val="clear" w:color="auto" w:fill="FFFFFF"/>
        <w:tabs>
          <w:tab w:val="left" w:pos="3320"/>
        </w:tabs>
        <w:rPr>
          <w:b/>
          <w:color w:val="000000"/>
          <w:kern w:val="36"/>
          <w:szCs w:val="28"/>
          <w:lang w:bidi="en-US"/>
        </w:rPr>
      </w:pPr>
      <w:r>
        <w:rPr>
          <w:b/>
          <w:color w:val="000000"/>
          <w:kern w:val="36"/>
          <w:szCs w:val="28"/>
          <w:lang w:bidi="en-US"/>
        </w:rPr>
        <w:lastRenderedPageBreak/>
        <w:t xml:space="preserve">                                                                            </w:t>
      </w:r>
      <w:r w:rsidR="007B2573" w:rsidRPr="002E2DB0">
        <w:rPr>
          <w:b/>
          <w:color w:val="000000"/>
          <w:kern w:val="36"/>
          <w:szCs w:val="28"/>
          <w:lang w:bidi="en-US"/>
        </w:rPr>
        <w:t xml:space="preserve">ПЕРСПЕКТИВНЫЙ ПЛАН ОРГАНИЗОВАННОЙ ОБРАЗОВАТЕЛЬНОЙ ДЕЯТЕЛЬНОСТИ  С УЧЕТОМ </w:t>
      </w:r>
    </w:p>
    <w:p w:rsidR="007B2573" w:rsidRPr="002E2DB0" w:rsidRDefault="007B2573" w:rsidP="007B2573">
      <w:pPr>
        <w:shd w:val="clear" w:color="auto" w:fill="FFFFFF"/>
        <w:tabs>
          <w:tab w:val="left" w:pos="3320"/>
        </w:tabs>
        <w:ind w:firstLine="709"/>
        <w:jc w:val="center"/>
        <w:rPr>
          <w:b/>
          <w:color w:val="000000"/>
          <w:kern w:val="36"/>
          <w:szCs w:val="28"/>
          <w:lang w:bidi="en-US"/>
        </w:rPr>
      </w:pPr>
      <w:r w:rsidRPr="002E2DB0">
        <w:rPr>
          <w:b/>
          <w:color w:val="000000"/>
          <w:kern w:val="36"/>
          <w:szCs w:val="28"/>
          <w:lang w:bidi="en-US"/>
        </w:rPr>
        <w:t xml:space="preserve">НАЦИОНАЛЬНО - РЕГИОНАЛЬНОГО КОМПОНЕНТА </w:t>
      </w:r>
    </w:p>
    <w:p w:rsidR="00377D53" w:rsidRDefault="00377D53" w:rsidP="00377D53">
      <w:pPr>
        <w:shd w:val="clear" w:color="auto" w:fill="FFFFFF"/>
        <w:tabs>
          <w:tab w:val="left" w:pos="3320"/>
        </w:tabs>
        <w:ind w:firstLine="709"/>
        <w:jc w:val="center"/>
        <w:rPr>
          <w:b/>
          <w:color w:val="000000"/>
          <w:kern w:val="36"/>
          <w:szCs w:val="28"/>
          <w:lang w:bidi="en-US"/>
        </w:rPr>
      </w:pPr>
      <w:r>
        <w:rPr>
          <w:b/>
          <w:color w:val="000000"/>
          <w:kern w:val="36"/>
          <w:szCs w:val="28"/>
          <w:lang w:bidi="en-US"/>
        </w:rPr>
        <w:t xml:space="preserve">В ПОДГОТОВИТЕЛЬНОЙ ГРУППЕ </w:t>
      </w:r>
    </w:p>
    <w:p w:rsidR="007B2573" w:rsidRPr="00377D53" w:rsidRDefault="007B2573" w:rsidP="00377D53">
      <w:pPr>
        <w:shd w:val="clear" w:color="auto" w:fill="FFFFFF"/>
        <w:tabs>
          <w:tab w:val="left" w:pos="3320"/>
        </w:tabs>
        <w:ind w:firstLine="709"/>
        <w:jc w:val="center"/>
        <w:rPr>
          <w:b/>
          <w:color w:val="000000"/>
          <w:kern w:val="36"/>
          <w:szCs w:val="28"/>
          <w:lang w:bidi="en-US"/>
        </w:rPr>
      </w:pPr>
      <w:r w:rsidRPr="002E2DB0">
        <w:rPr>
          <w:color w:val="000000"/>
          <w:kern w:val="36"/>
          <w:sz w:val="28"/>
          <w:szCs w:val="28"/>
          <w:lang w:bidi="en-US"/>
        </w:rPr>
        <w:t>Перспективный план ООД с учетом национально - регионального компонента в подготовительной группе на сентябрь</w:t>
      </w:r>
    </w:p>
    <w:tbl>
      <w:tblPr>
        <w:tblW w:w="50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988"/>
        <w:gridCol w:w="2721"/>
        <w:gridCol w:w="2706"/>
        <w:gridCol w:w="2721"/>
        <w:gridCol w:w="2709"/>
        <w:gridCol w:w="2706"/>
      </w:tblGrid>
      <w:tr w:rsidR="007B2573" w:rsidRPr="002E2DB0" w:rsidTr="00D14580">
        <w:trPr>
          <w:cantSplit/>
          <w:trHeight w:val="1266"/>
        </w:trPr>
        <w:tc>
          <w:tcPr>
            <w:tcW w:w="639" w:type="pct"/>
            <w:tcBorders>
              <w:tr2bl w:val="single" w:sz="4" w:space="0" w:color="auto"/>
            </w:tcBorders>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bidi="en-US"/>
              </w:rPr>
              <w:t xml:space="preserve">   </w:t>
            </w:r>
            <w:r w:rsidRPr="002E2DB0">
              <w:rPr>
                <w:rFonts w:eastAsia="Calibri"/>
                <w:i/>
                <w:color w:val="000000"/>
                <w:kern w:val="36"/>
                <w:lang w:val="en-US" w:bidi="en-US"/>
              </w:rPr>
              <w:t>НОД</w:t>
            </w:r>
          </w:p>
          <w:p w:rsidR="007B2573" w:rsidRPr="002E2DB0" w:rsidRDefault="007B2573" w:rsidP="007B2573">
            <w:pPr>
              <w:rPr>
                <w:rFonts w:eastAsia="Calibri"/>
                <w:i/>
                <w:color w:val="000000"/>
                <w:kern w:val="36"/>
                <w:lang w:val="en-US" w:bidi="en-US"/>
              </w:rPr>
            </w:pPr>
          </w:p>
          <w:p w:rsidR="007B2573" w:rsidRPr="002E2DB0" w:rsidRDefault="007B2573" w:rsidP="007B2573">
            <w:pPr>
              <w:rPr>
                <w:rFonts w:eastAsia="Calibri"/>
                <w:i/>
                <w:color w:val="000000"/>
                <w:kern w:val="36"/>
                <w:lang w:val="en-US" w:bidi="en-US"/>
              </w:rPr>
            </w:pP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 xml:space="preserve">          недели</w:t>
            </w:r>
          </w:p>
        </w:tc>
        <w:tc>
          <w:tcPr>
            <w:tcW w:w="875" w:type="pct"/>
            <w:shd w:val="clear" w:color="auto" w:fill="auto"/>
          </w:tcPr>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Познавательное развитие</w:t>
            </w:r>
          </w:p>
          <w:p w:rsidR="007B2573" w:rsidRPr="002E2DB0" w:rsidRDefault="007B2573" w:rsidP="007B2573">
            <w:pPr>
              <w:jc w:val="center"/>
              <w:rPr>
                <w:rFonts w:eastAsia="Calibri"/>
                <w:i/>
                <w:color w:val="000000"/>
                <w:kern w:val="36"/>
                <w:lang w:bidi="en-US"/>
              </w:rPr>
            </w:pP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Ознакомление с окружающим</w:t>
            </w:r>
          </w:p>
        </w:tc>
        <w:tc>
          <w:tcPr>
            <w:tcW w:w="870"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bidi="en-US"/>
              </w:rPr>
              <w:t xml:space="preserve"> </w:t>
            </w:r>
            <w:r w:rsidRPr="002E2DB0">
              <w:rPr>
                <w:rFonts w:eastAsia="Calibri"/>
                <w:i/>
                <w:color w:val="000000"/>
                <w:kern w:val="36"/>
                <w:lang w:val="en-US" w:bidi="en-US"/>
              </w:rPr>
              <w:t>Художественно-эстетическое развитие</w:t>
            </w:r>
          </w:p>
          <w:p w:rsidR="007B2573" w:rsidRPr="002E2DB0" w:rsidRDefault="007B2573" w:rsidP="007B2573">
            <w:pPr>
              <w:jc w:val="center"/>
              <w:rPr>
                <w:rFonts w:eastAsia="Calibri"/>
                <w:i/>
                <w:color w:val="000000"/>
                <w:kern w:val="36"/>
                <w:lang w:val="en-US" w:bidi="en-US"/>
              </w:rPr>
            </w:pP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Рисование</w:t>
            </w:r>
          </w:p>
        </w:tc>
        <w:tc>
          <w:tcPr>
            <w:tcW w:w="875"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Познавательное развитие</w:t>
            </w: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 xml:space="preserve"> </w:t>
            </w: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ФЭМП</w:t>
            </w:r>
          </w:p>
        </w:tc>
        <w:tc>
          <w:tcPr>
            <w:tcW w:w="871"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 xml:space="preserve">Речевое развитие </w:t>
            </w:r>
          </w:p>
          <w:p w:rsidR="007B2573" w:rsidRPr="002E2DB0" w:rsidRDefault="007B2573" w:rsidP="007B2573">
            <w:pPr>
              <w:jc w:val="center"/>
              <w:rPr>
                <w:rFonts w:eastAsia="Calibri"/>
                <w:i/>
                <w:color w:val="000000"/>
                <w:kern w:val="36"/>
                <w:lang w:val="en-US" w:bidi="en-US"/>
              </w:rPr>
            </w:pPr>
          </w:p>
          <w:p w:rsidR="007B2573" w:rsidRPr="002E2DB0" w:rsidRDefault="007B2573" w:rsidP="007B2573">
            <w:pPr>
              <w:jc w:val="center"/>
              <w:rPr>
                <w:rFonts w:eastAsia="Calibri"/>
                <w:i/>
                <w:color w:val="000000"/>
                <w:kern w:val="36"/>
                <w:lang w:val="en-US" w:bidi="en-US"/>
              </w:rPr>
            </w:pP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Развитие речи</w:t>
            </w:r>
          </w:p>
        </w:tc>
        <w:tc>
          <w:tcPr>
            <w:tcW w:w="870" w:type="pct"/>
            <w:shd w:val="clear" w:color="auto" w:fill="auto"/>
          </w:tcPr>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Художественно-эстетическое развитие</w:t>
            </w: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 xml:space="preserve"> </w:t>
            </w: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Аппликация /лепка</w:t>
            </w:r>
          </w:p>
        </w:tc>
      </w:tr>
      <w:tr w:rsidR="007B2573" w:rsidRPr="002E2DB0" w:rsidTr="00D14580">
        <w:tc>
          <w:tcPr>
            <w:tcW w:w="639" w:type="pct"/>
            <w:shd w:val="clear" w:color="auto" w:fill="auto"/>
          </w:tcPr>
          <w:p w:rsidR="007B2573" w:rsidRPr="002E2DB0" w:rsidRDefault="007B2573" w:rsidP="007B2573">
            <w:pPr>
              <w:rPr>
                <w:rFonts w:eastAsia="Calibri"/>
                <w:i/>
                <w:color w:val="000000"/>
                <w:kern w:val="36"/>
                <w:lang w:bidi="en-US"/>
              </w:rPr>
            </w:pPr>
            <w:r w:rsidRPr="002E2DB0">
              <w:rPr>
                <w:rFonts w:eastAsia="Calibri"/>
                <w:i/>
                <w:color w:val="000000"/>
                <w:kern w:val="36"/>
                <w:lang w:bidi="en-US"/>
              </w:rPr>
              <w:t>1неделя.</w:t>
            </w:r>
          </w:p>
          <w:p w:rsidR="007B2573" w:rsidRPr="002E2DB0" w:rsidRDefault="007B2573" w:rsidP="007B2573">
            <w:pPr>
              <w:rPr>
                <w:rFonts w:eastAsia="Calibri"/>
                <w:i/>
                <w:color w:val="000000"/>
                <w:kern w:val="36"/>
                <w:lang w:bidi="en-US"/>
              </w:rPr>
            </w:pPr>
            <w:r w:rsidRPr="002E2DB0">
              <w:rPr>
                <w:rFonts w:eastAsia="Calibri"/>
                <w:i/>
                <w:lang w:bidi="en-US"/>
              </w:rPr>
              <w:t>«До свиданья, лето, здравствуй детский сад»</w:t>
            </w:r>
          </w:p>
        </w:tc>
        <w:tc>
          <w:tcPr>
            <w:tcW w:w="875"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bidi="en-US"/>
              </w:rPr>
              <w:t xml:space="preserve"> </w:t>
            </w:r>
            <w:r w:rsidRPr="002E2DB0">
              <w:rPr>
                <w:rFonts w:eastAsia="Calibri"/>
                <w:color w:val="000000"/>
                <w:kern w:val="36"/>
                <w:lang w:val="en-US" w:bidi="en-US"/>
              </w:rPr>
              <w:t>«Детский сад»</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w:t>
            </w:r>
          </w:p>
        </w:tc>
        <w:tc>
          <w:tcPr>
            <w:tcW w:w="870"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 « Картинка про лето».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«Дети делают зарядку»  </w:t>
            </w:r>
          </w:p>
        </w:tc>
        <w:tc>
          <w:tcPr>
            <w:tcW w:w="875"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bidi="en-US"/>
              </w:rPr>
              <w:t xml:space="preserve"> </w:t>
            </w:r>
            <w:r w:rsidRPr="002E2DB0">
              <w:rPr>
                <w:rFonts w:eastAsia="Calibri"/>
                <w:color w:val="000000"/>
                <w:kern w:val="36"/>
                <w:lang w:val="en-US" w:bidi="en-US"/>
              </w:rPr>
              <w:t>Счет до 5.</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w:t>
            </w:r>
          </w:p>
        </w:tc>
        <w:tc>
          <w:tcPr>
            <w:tcW w:w="87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1.Как мы провели лето.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2.Рассказывание из опыта на тему «Наши игрушки»  </w:t>
            </w:r>
          </w:p>
          <w:p w:rsidR="007B2573" w:rsidRPr="002E2DB0" w:rsidRDefault="007B2573" w:rsidP="007B2573">
            <w:pPr>
              <w:rPr>
                <w:rFonts w:eastAsia="Calibri"/>
                <w:color w:val="000000"/>
                <w:kern w:val="36"/>
                <w:lang w:bidi="en-US"/>
              </w:rPr>
            </w:pPr>
          </w:p>
        </w:tc>
        <w:tc>
          <w:tcPr>
            <w:tcW w:w="870"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bidi="en-US"/>
              </w:rPr>
              <w:t xml:space="preserve"> </w:t>
            </w:r>
            <w:r w:rsidRPr="002E2DB0">
              <w:rPr>
                <w:rFonts w:eastAsia="Calibri"/>
                <w:color w:val="000000"/>
                <w:kern w:val="36"/>
                <w:lang w:val="en-US" w:bidi="en-US"/>
              </w:rPr>
              <w:t>Лепка</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По замыслу</w:t>
            </w:r>
          </w:p>
        </w:tc>
      </w:tr>
      <w:tr w:rsidR="007B2573" w:rsidRPr="002E2DB0" w:rsidTr="00D14580">
        <w:tc>
          <w:tcPr>
            <w:tcW w:w="639"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2 неделя.</w:t>
            </w:r>
          </w:p>
          <w:p w:rsidR="007B2573" w:rsidRPr="002E2DB0" w:rsidRDefault="007B2573" w:rsidP="007B2573">
            <w:pPr>
              <w:rPr>
                <w:rFonts w:eastAsia="Calibri"/>
                <w:i/>
                <w:color w:val="000000"/>
                <w:kern w:val="36"/>
                <w:lang w:val="en-US" w:bidi="en-US"/>
              </w:rPr>
            </w:pPr>
            <w:r w:rsidRPr="002E2DB0">
              <w:rPr>
                <w:rFonts w:eastAsia="Calibri"/>
                <w:i/>
                <w:lang w:val="en-US" w:bidi="en-US"/>
              </w:rPr>
              <w:t>«Грибы»</w:t>
            </w:r>
          </w:p>
        </w:tc>
        <w:tc>
          <w:tcPr>
            <w:tcW w:w="875"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«Грибы»</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w:t>
            </w:r>
          </w:p>
        </w:tc>
        <w:tc>
          <w:tcPr>
            <w:tcW w:w="870"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 «Как я с мамой иду из детского сада домой»</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2. «</w:t>
            </w:r>
            <w:r w:rsidRPr="002E2DB0">
              <w:rPr>
                <w:rFonts w:eastAsia="Calibri"/>
                <w:color w:val="FF0000"/>
                <w:kern w:val="36"/>
                <w:lang w:val="en-US" w:bidi="en-US"/>
              </w:rPr>
              <w:t xml:space="preserve"> </w:t>
            </w:r>
            <w:r w:rsidRPr="002E2DB0">
              <w:rPr>
                <w:rFonts w:eastAsia="Calibri"/>
                <w:kern w:val="36"/>
                <w:lang w:val="en-US" w:bidi="en-US"/>
              </w:rPr>
              <w:t>Мухоморы»</w:t>
            </w:r>
          </w:p>
        </w:tc>
        <w:tc>
          <w:tcPr>
            <w:tcW w:w="875"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Количественный состав чисел (до 5). Форма предметов.</w:t>
            </w:r>
          </w:p>
        </w:tc>
        <w:tc>
          <w:tcPr>
            <w:tcW w:w="87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1.Беседа по ст. В. Шульжика  «По грибы старик собрался…»</w:t>
            </w:r>
          </w:p>
          <w:p w:rsidR="007B2573" w:rsidRPr="002E2DB0" w:rsidRDefault="007B2573" w:rsidP="007B2573">
            <w:pPr>
              <w:rPr>
                <w:rFonts w:eastAsia="Calibri"/>
                <w:color w:val="000000"/>
                <w:kern w:val="36"/>
                <w:lang w:bidi="en-US"/>
              </w:rPr>
            </w:pPr>
            <w:r w:rsidRPr="002E2DB0">
              <w:rPr>
                <w:rFonts w:eastAsia="Calibri"/>
                <w:color w:val="000000"/>
                <w:kern w:val="36"/>
                <w:lang w:bidi="en-US"/>
              </w:rPr>
              <w:t>2.Рассказывание на тему «Растения поля»</w:t>
            </w:r>
          </w:p>
        </w:tc>
        <w:tc>
          <w:tcPr>
            <w:tcW w:w="870"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Аппликация</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«На лесной поляне выросли грибы»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w:t>
            </w:r>
          </w:p>
        </w:tc>
      </w:tr>
      <w:tr w:rsidR="007B2573" w:rsidRPr="002E2DB0" w:rsidTr="00D14580">
        <w:tc>
          <w:tcPr>
            <w:tcW w:w="639"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3 неделя.</w:t>
            </w:r>
          </w:p>
          <w:p w:rsidR="007B2573" w:rsidRPr="002E2DB0" w:rsidRDefault="007B2573" w:rsidP="007B2573">
            <w:pPr>
              <w:rPr>
                <w:rFonts w:eastAsia="Calibri"/>
                <w:i/>
                <w:color w:val="000000"/>
                <w:kern w:val="36"/>
                <w:lang w:val="en-US" w:bidi="en-US"/>
              </w:rPr>
            </w:pPr>
            <w:r w:rsidRPr="002E2DB0">
              <w:rPr>
                <w:rFonts w:eastAsia="Calibri"/>
                <w:i/>
                <w:lang w:val="en-US" w:bidi="en-US"/>
              </w:rPr>
              <w:t>«Золотая осень</w:t>
            </w:r>
          </w:p>
        </w:tc>
        <w:tc>
          <w:tcPr>
            <w:tcW w:w="875"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«Золотая осень».</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w:t>
            </w:r>
          </w:p>
        </w:tc>
        <w:tc>
          <w:tcPr>
            <w:tcW w:w="870"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 «Идет дождь»</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«Краски осени. Осенние листья»  </w:t>
            </w:r>
          </w:p>
        </w:tc>
        <w:tc>
          <w:tcPr>
            <w:tcW w:w="875"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Счет предметов. Ориентировка в пространстве</w:t>
            </w:r>
          </w:p>
        </w:tc>
        <w:tc>
          <w:tcPr>
            <w:tcW w:w="87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1.Рассказывние на тему «Золотая осень»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2. </w:t>
            </w:r>
            <w:r w:rsidR="00377D53">
              <w:rPr>
                <w:rFonts w:eastAsia="Calibri"/>
                <w:color w:val="000000"/>
                <w:kern w:val="36"/>
                <w:lang w:val="en-US" w:bidi="en-US"/>
              </w:rPr>
              <w:t>«Золотая осень - золотой колос»</w:t>
            </w:r>
          </w:p>
        </w:tc>
        <w:tc>
          <w:tcPr>
            <w:tcW w:w="870"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Лепка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«Грибы»</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w:t>
            </w:r>
          </w:p>
        </w:tc>
      </w:tr>
      <w:tr w:rsidR="007B2573" w:rsidRPr="002E2DB0" w:rsidTr="00D14580">
        <w:tc>
          <w:tcPr>
            <w:tcW w:w="639"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4 неделя.</w:t>
            </w:r>
          </w:p>
          <w:p w:rsidR="007B2573" w:rsidRPr="002E2DB0" w:rsidRDefault="007B2573" w:rsidP="007B2573">
            <w:pPr>
              <w:rPr>
                <w:rFonts w:eastAsia="Calibri"/>
                <w:i/>
                <w:color w:val="000000"/>
                <w:kern w:val="36"/>
                <w:lang w:val="en-US" w:bidi="en-US"/>
              </w:rPr>
            </w:pPr>
            <w:r w:rsidRPr="002E2DB0">
              <w:rPr>
                <w:rFonts w:eastAsia="Calibri"/>
                <w:i/>
                <w:lang w:val="en-US" w:bidi="en-US"/>
              </w:rPr>
              <w:t>«Овощи и фрукты»</w:t>
            </w:r>
          </w:p>
        </w:tc>
        <w:tc>
          <w:tcPr>
            <w:tcW w:w="875"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В саду ли, в огороде (овощи, фрукты) </w:t>
            </w:r>
          </w:p>
        </w:tc>
        <w:tc>
          <w:tcPr>
            <w:tcW w:w="870"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 « Яблоня с золотыми яблоками».</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«Загадки с грядки» </w:t>
            </w:r>
          </w:p>
          <w:p w:rsidR="007B2573" w:rsidRPr="002E2DB0" w:rsidRDefault="007B2573" w:rsidP="007B2573">
            <w:pPr>
              <w:rPr>
                <w:rFonts w:eastAsia="Calibri"/>
                <w:color w:val="000000"/>
                <w:kern w:val="36"/>
                <w:lang w:bidi="en-US"/>
              </w:rPr>
            </w:pPr>
          </w:p>
        </w:tc>
        <w:tc>
          <w:tcPr>
            <w:tcW w:w="875"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Квадрат</w:t>
            </w:r>
          </w:p>
          <w:p w:rsidR="007B2573" w:rsidRPr="002E2DB0" w:rsidRDefault="007B2573" w:rsidP="007B2573">
            <w:pPr>
              <w:rPr>
                <w:rFonts w:eastAsia="Calibri"/>
                <w:color w:val="000000"/>
                <w:kern w:val="36"/>
                <w:lang w:val="en-US" w:bidi="en-US"/>
              </w:rPr>
            </w:pPr>
          </w:p>
        </w:tc>
        <w:tc>
          <w:tcPr>
            <w:tcW w:w="87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1.Составление рассказа на предложенную тему </w:t>
            </w:r>
          </w:p>
          <w:p w:rsidR="007B2573" w:rsidRPr="002E2DB0" w:rsidRDefault="007B2573" w:rsidP="007B2573">
            <w:pPr>
              <w:rPr>
                <w:rFonts w:eastAsia="Calibri"/>
                <w:color w:val="000000"/>
                <w:kern w:val="36"/>
                <w:lang w:bidi="en-US"/>
              </w:rPr>
            </w:pPr>
            <w:r w:rsidRPr="002E2DB0">
              <w:rPr>
                <w:rFonts w:eastAsia="Calibri"/>
                <w:color w:val="000000"/>
                <w:kern w:val="36"/>
                <w:lang w:bidi="en-US"/>
              </w:rPr>
              <w:t>2.Рассказывание на тему «Что нам осень принесла»</w:t>
            </w:r>
          </w:p>
        </w:tc>
        <w:tc>
          <w:tcPr>
            <w:tcW w:w="870"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Лепка овощей и фруктов</w:t>
            </w:r>
          </w:p>
          <w:p w:rsidR="007B2573" w:rsidRPr="002E2DB0" w:rsidRDefault="007B2573" w:rsidP="007B2573">
            <w:pPr>
              <w:rPr>
                <w:rFonts w:eastAsia="Calibri"/>
                <w:color w:val="000000"/>
                <w:kern w:val="36"/>
                <w:lang w:val="en-US" w:bidi="en-US"/>
              </w:rPr>
            </w:pPr>
          </w:p>
        </w:tc>
      </w:tr>
    </w:tbl>
    <w:p w:rsidR="007B2573" w:rsidRPr="002E2DB0" w:rsidRDefault="007B2573" w:rsidP="00377D53">
      <w:pPr>
        <w:shd w:val="clear" w:color="auto" w:fill="FFFFFF"/>
        <w:tabs>
          <w:tab w:val="left" w:pos="3320"/>
        </w:tabs>
        <w:spacing w:line="360" w:lineRule="auto"/>
        <w:rPr>
          <w:color w:val="000000"/>
          <w:kern w:val="36"/>
          <w:sz w:val="28"/>
          <w:szCs w:val="28"/>
          <w:lang w:bidi="en-US"/>
        </w:rPr>
      </w:pPr>
      <w:r w:rsidRPr="002E2DB0">
        <w:rPr>
          <w:color w:val="000000"/>
          <w:kern w:val="36"/>
          <w:sz w:val="28"/>
          <w:szCs w:val="28"/>
          <w:lang w:bidi="en-US"/>
        </w:rPr>
        <w:lastRenderedPageBreak/>
        <w:t>Перспективный план ООД с учетом национально - регионального компонента в подготовительной группе на октябрь</w:t>
      </w:r>
    </w:p>
    <w:p w:rsidR="007B2573" w:rsidRPr="002E2DB0" w:rsidRDefault="007B2573" w:rsidP="007B2573">
      <w:pPr>
        <w:shd w:val="clear" w:color="auto" w:fill="FFFFFF"/>
        <w:tabs>
          <w:tab w:val="left" w:pos="3320"/>
        </w:tabs>
        <w:spacing w:line="360" w:lineRule="auto"/>
        <w:rPr>
          <w:color w:val="000000"/>
          <w:kern w:val="36"/>
          <w:sz w:val="28"/>
          <w:szCs w:val="28"/>
          <w:lang w:bidi="en-US"/>
        </w:rPr>
      </w:pPr>
      <w:r w:rsidRPr="002E2DB0">
        <w:rPr>
          <w:color w:val="000000"/>
          <w:kern w:val="36"/>
          <w:sz w:val="28"/>
          <w:szCs w:val="28"/>
          <w:lang w:bidi="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00"/>
        <w:gridCol w:w="2141"/>
        <w:gridCol w:w="2617"/>
        <w:gridCol w:w="1994"/>
        <w:gridCol w:w="4158"/>
        <w:gridCol w:w="2541"/>
      </w:tblGrid>
      <w:tr w:rsidR="007B2573" w:rsidRPr="002E2DB0" w:rsidTr="007B2573">
        <w:trPr>
          <w:cantSplit/>
          <w:trHeight w:val="1631"/>
        </w:trPr>
        <w:tc>
          <w:tcPr>
            <w:tcW w:w="675" w:type="pct"/>
            <w:tcBorders>
              <w:tr2bl w:val="single" w:sz="4" w:space="0" w:color="auto"/>
            </w:tcBorders>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bidi="en-US"/>
              </w:rPr>
              <w:t xml:space="preserve">   </w:t>
            </w:r>
            <w:r w:rsidRPr="002E2DB0">
              <w:rPr>
                <w:rFonts w:eastAsia="Calibri"/>
                <w:i/>
                <w:color w:val="000000"/>
                <w:kern w:val="36"/>
                <w:lang w:val="en-US" w:bidi="en-US"/>
              </w:rPr>
              <w:t>НОД</w:t>
            </w:r>
          </w:p>
          <w:p w:rsidR="007B2573" w:rsidRPr="002E2DB0" w:rsidRDefault="007B2573" w:rsidP="007B2573">
            <w:pPr>
              <w:rPr>
                <w:rFonts w:eastAsia="Calibri"/>
                <w:i/>
                <w:color w:val="000000"/>
                <w:kern w:val="36"/>
                <w:lang w:val="en-US" w:bidi="en-US"/>
              </w:rPr>
            </w:pPr>
          </w:p>
          <w:p w:rsidR="007B2573" w:rsidRPr="002E2DB0" w:rsidRDefault="007B2573" w:rsidP="007B2573">
            <w:pPr>
              <w:rPr>
                <w:rFonts w:eastAsia="Calibri"/>
                <w:i/>
                <w:color w:val="000000"/>
                <w:kern w:val="36"/>
                <w:lang w:val="en-US" w:bidi="en-US"/>
              </w:rPr>
            </w:pPr>
          </w:p>
          <w:p w:rsidR="007B2573" w:rsidRPr="002E2DB0" w:rsidRDefault="007B2573" w:rsidP="007B2573">
            <w:pPr>
              <w:jc w:val="right"/>
              <w:rPr>
                <w:rFonts w:eastAsia="Calibri"/>
                <w:i/>
                <w:color w:val="000000"/>
                <w:kern w:val="36"/>
                <w:lang w:val="en-US" w:bidi="en-US"/>
              </w:rPr>
            </w:pPr>
            <w:r w:rsidRPr="002E2DB0">
              <w:rPr>
                <w:rFonts w:eastAsia="Calibri"/>
                <w:i/>
                <w:color w:val="000000"/>
                <w:kern w:val="36"/>
                <w:lang w:val="en-US" w:bidi="en-US"/>
              </w:rPr>
              <w:t xml:space="preserve">                             недели</w:t>
            </w:r>
          </w:p>
        </w:tc>
        <w:tc>
          <w:tcPr>
            <w:tcW w:w="688" w:type="pct"/>
            <w:shd w:val="clear" w:color="auto" w:fill="auto"/>
          </w:tcPr>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Познавательное развитие</w:t>
            </w:r>
          </w:p>
          <w:p w:rsidR="007B2573" w:rsidRPr="002E2DB0" w:rsidRDefault="007B2573" w:rsidP="007B2573">
            <w:pPr>
              <w:jc w:val="center"/>
              <w:rPr>
                <w:rFonts w:eastAsia="Calibri"/>
                <w:i/>
                <w:color w:val="000000"/>
                <w:kern w:val="36"/>
                <w:lang w:bidi="en-US"/>
              </w:rPr>
            </w:pP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Ознакомление с окружающим</w:t>
            </w:r>
          </w:p>
        </w:tc>
        <w:tc>
          <w:tcPr>
            <w:tcW w:w="841"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bidi="en-US"/>
              </w:rPr>
              <w:t xml:space="preserve"> </w:t>
            </w:r>
            <w:r w:rsidRPr="002E2DB0">
              <w:rPr>
                <w:rFonts w:eastAsia="Calibri"/>
                <w:i/>
                <w:color w:val="000000"/>
                <w:kern w:val="36"/>
                <w:lang w:val="en-US" w:bidi="en-US"/>
              </w:rPr>
              <w:t>Художественно-эстетическое развитие</w:t>
            </w:r>
          </w:p>
          <w:p w:rsidR="007B2573" w:rsidRPr="002E2DB0" w:rsidRDefault="007B2573" w:rsidP="007B2573">
            <w:pPr>
              <w:jc w:val="center"/>
              <w:rPr>
                <w:rFonts w:eastAsia="Calibri"/>
                <w:i/>
                <w:color w:val="000000"/>
                <w:kern w:val="36"/>
                <w:lang w:val="en-US" w:bidi="en-US"/>
              </w:rPr>
            </w:pP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Рисование</w:t>
            </w:r>
          </w:p>
        </w:tc>
        <w:tc>
          <w:tcPr>
            <w:tcW w:w="641"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Познавательное развитие</w:t>
            </w: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 xml:space="preserve"> </w:t>
            </w: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ФЭМП</w:t>
            </w:r>
          </w:p>
        </w:tc>
        <w:tc>
          <w:tcPr>
            <w:tcW w:w="1337"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 xml:space="preserve">Речевое развитие </w:t>
            </w:r>
          </w:p>
          <w:p w:rsidR="007B2573" w:rsidRPr="002E2DB0" w:rsidRDefault="007B2573" w:rsidP="007B2573">
            <w:pPr>
              <w:jc w:val="center"/>
              <w:rPr>
                <w:rFonts w:eastAsia="Calibri"/>
                <w:i/>
                <w:color w:val="000000"/>
                <w:kern w:val="36"/>
                <w:lang w:val="en-US" w:bidi="en-US"/>
              </w:rPr>
            </w:pPr>
          </w:p>
          <w:p w:rsidR="007B2573" w:rsidRPr="002E2DB0" w:rsidRDefault="007B2573" w:rsidP="007B2573">
            <w:pPr>
              <w:jc w:val="center"/>
              <w:rPr>
                <w:rFonts w:eastAsia="Calibri"/>
                <w:i/>
                <w:color w:val="000000"/>
                <w:kern w:val="36"/>
                <w:lang w:val="en-US" w:bidi="en-US"/>
              </w:rPr>
            </w:pP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Развитие речи</w:t>
            </w:r>
          </w:p>
        </w:tc>
        <w:tc>
          <w:tcPr>
            <w:tcW w:w="817" w:type="pct"/>
            <w:shd w:val="clear" w:color="auto" w:fill="auto"/>
          </w:tcPr>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Художественно-эстетическое развитие</w:t>
            </w: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 xml:space="preserve"> </w:t>
            </w: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Аппликация /лепка</w:t>
            </w:r>
          </w:p>
        </w:tc>
      </w:tr>
      <w:tr w:rsidR="007B2573" w:rsidRPr="002E2DB0" w:rsidTr="007B2573">
        <w:trPr>
          <w:trHeight w:val="983"/>
        </w:trPr>
        <w:tc>
          <w:tcPr>
            <w:tcW w:w="675"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1неделя.</w:t>
            </w:r>
          </w:p>
          <w:p w:rsidR="007B2573" w:rsidRPr="002E2DB0" w:rsidRDefault="007B2573" w:rsidP="007B2573">
            <w:pPr>
              <w:rPr>
                <w:rFonts w:eastAsia="Calibri"/>
                <w:i/>
                <w:color w:val="000000"/>
                <w:kern w:val="36"/>
                <w:lang w:val="en-US" w:bidi="en-US"/>
              </w:rPr>
            </w:pPr>
            <w:r w:rsidRPr="002E2DB0">
              <w:rPr>
                <w:rFonts w:eastAsia="Calibri"/>
                <w:i/>
                <w:lang w:val="en-US" w:bidi="en-US"/>
              </w:rPr>
              <w:t>«Деревья. Лес»</w:t>
            </w:r>
          </w:p>
        </w:tc>
        <w:tc>
          <w:tcPr>
            <w:tcW w:w="688"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«Дерево-дом и столовая для животных»</w:t>
            </w:r>
          </w:p>
          <w:p w:rsidR="007B2573" w:rsidRPr="002E2DB0" w:rsidRDefault="007B2573" w:rsidP="007B2573">
            <w:pPr>
              <w:rPr>
                <w:rFonts w:eastAsia="Calibri"/>
                <w:color w:val="000000"/>
                <w:kern w:val="36"/>
                <w:lang w:bidi="en-US"/>
              </w:rPr>
            </w:pPr>
          </w:p>
        </w:tc>
        <w:tc>
          <w:tcPr>
            <w:tcW w:w="84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 «Осенний лес»</w:t>
            </w:r>
          </w:p>
          <w:p w:rsidR="007B2573" w:rsidRPr="002E2DB0" w:rsidRDefault="007B2573" w:rsidP="007B2573">
            <w:pPr>
              <w:rPr>
                <w:rFonts w:eastAsia="Calibri"/>
                <w:color w:val="000000"/>
                <w:kern w:val="36"/>
                <w:lang w:bidi="en-US"/>
              </w:rPr>
            </w:pPr>
            <w:r w:rsidRPr="002E2DB0">
              <w:rPr>
                <w:rFonts w:eastAsia="Calibri"/>
                <w:color w:val="000000"/>
                <w:kern w:val="36"/>
                <w:lang w:bidi="en-US"/>
              </w:rPr>
              <w:t>2.  « Деревья</w:t>
            </w:r>
            <w:r w:rsidR="00377D53">
              <w:rPr>
                <w:rFonts w:eastAsia="Calibri"/>
                <w:color w:val="000000"/>
                <w:kern w:val="36"/>
                <w:lang w:bidi="en-US"/>
              </w:rPr>
              <w:t xml:space="preserve"> и кустарники на нашем участке»</w:t>
            </w:r>
          </w:p>
        </w:tc>
        <w:tc>
          <w:tcPr>
            <w:tcW w:w="641"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Сравнение предметов по длине </w:t>
            </w:r>
          </w:p>
        </w:tc>
        <w:tc>
          <w:tcPr>
            <w:tcW w:w="1337"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1.Рассказывание на тему «Осенний лес» </w:t>
            </w:r>
          </w:p>
          <w:p w:rsidR="007B2573" w:rsidRPr="002E2DB0" w:rsidRDefault="007B2573" w:rsidP="007B2573">
            <w:pPr>
              <w:rPr>
                <w:rFonts w:eastAsia="Calibri"/>
                <w:color w:val="000000"/>
                <w:kern w:val="36"/>
                <w:lang w:bidi="en-US"/>
              </w:rPr>
            </w:pPr>
            <w:r w:rsidRPr="002E2DB0">
              <w:rPr>
                <w:rFonts w:eastAsia="Calibri"/>
                <w:color w:val="000000"/>
                <w:kern w:val="36"/>
                <w:lang w:bidi="en-US"/>
              </w:rPr>
              <w:t>2  Сочинение рассказа «Из-за леса, из-за гор…»</w:t>
            </w:r>
          </w:p>
          <w:p w:rsidR="007B2573" w:rsidRPr="002E2DB0" w:rsidRDefault="007B2573" w:rsidP="007B2573">
            <w:pPr>
              <w:rPr>
                <w:rFonts w:eastAsia="Calibri"/>
                <w:color w:val="000000"/>
                <w:kern w:val="36"/>
                <w:lang w:bidi="en-US"/>
              </w:rPr>
            </w:pPr>
          </w:p>
        </w:tc>
        <w:tc>
          <w:tcPr>
            <w:tcW w:w="817"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Аппликация</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 Сосны высокие»</w:t>
            </w:r>
          </w:p>
          <w:p w:rsidR="007B2573" w:rsidRPr="002E2DB0" w:rsidRDefault="007B2573" w:rsidP="007B2573">
            <w:pPr>
              <w:rPr>
                <w:rFonts w:eastAsia="Calibri"/>
                <w:color w:val="000000"/>
                <w:kern w:val="36"/>
                <w:lang w:val="en-US" w:bidi="en-US"/>
              </w:rPr>
            </w:pPr>
          </w:p>
        </w:tc>
      </w:tr>
      <w:tr w:rsidR="007B2573" w:rsidRPr="002E2DB0" w:rsidTr="007B2573">
        <w:tc>
          <w:tcPr>
            <w:tcW w:w="675" w:type="pct"/>
            <w:shd w:val="clear" w:color="auto" w:fill="auto"/>
          </w:tcPr>
          <w:p w:rsidR="007B2573" w:rsidRPr="002E2DB0" w:rsidRDefault="007B2573" w:rsidP="007B2573">
            <w:pPr>
              <w:rPr>
                <w:rFonts w:eastAsia="Calibri"/>
                <w:i/>
                <w:color w:val="000000"/>
                <w:kern w:val="36"/>
                <w:lang w:bidi="en-US"/>
              </w:rPr>
            </w:pPr>
            <w:r w:rsidRPr="002E2DB0">
              <w:rPr>
                <w:rFonts w:eastAsia="Calibri"/>
                <w:i/>
                <w:color w:val="000000"/>
                <w:kern w:val="36"/>
                <w:lang w:bidi="en-US"/>
              </w:rPr>
              <w:t>2 неделя.</w:t>
            </w:r>
          </w:p>
          <w:p w:rsidR="007B2573" w:rsidRPr="002E2DB0" w:rsidRDefault="007B2573" w:rsidP="007B2573">
            <w:pPr>
              <w:rPr>
                <w:rFonts w:eastAsia="Calibri"/>
                <w:i/>
                <w:color w:val="000000"/>
                <w:kern w:val="36"/>
                <w:lang w:bidi="en-US"/>
              </w:rPr>
            </w:pPr>
            <w:r w:rsidRPr="002E2DB0">
              <w:rPr>
                <w:rFonts w:eastAsia="Calibri"/>
                <w:i/>
                <w:lang w:bidi="en-US"/>
              </w:rPr>
              <w:t>«Творчество К. Л.Хетагурова»</w:t>
            </w:r>
          </w:p>
        </w:tc>
        <w:tc>
          <w:tcPr>
            <w:tcW w:w="688"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К.Л.Хетагуров -великий сын осетинского народа»</w:t>
            </w:r>
          </w:p>
        </w:tc>
        <w:tc>
          <w:tcPr>
            <w:tcW w:w="84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 «Украсим пояс для  невесты».</w:t>
            </w:r>
          </w:p>
          <w:p w:rsidR="007B2573" w:rsidRPr="002E2DB0" w:rsidRDefault="007B2573" w:rsidP="007B2573">
            <w:pPr>
              <w:rPr>
                <w:rFonts w:eastAsia="Calibri"/>
                <w:color w:val="000000"/>
                <w:kern w:val="36"/>
                <w:lang w:bidi="en-US"/>
              </w:rPr>
            </w:pPr>
            <w:r w:rsidRPr="002E2DB0">
              <w:rPr>
                <w:rFonts w:eastAsia="Calibri"/>
                <w:color w:val="000000"/>
                <w:kern w:val="36"/>
                <w:lang w:bidi="en-US"/>
              </w:rPr>
              <w:t>2. «Платье с осетинским орнаментом»</w:t>
            </w:r>
          </w:p>
        </w:tc>
        <w:tc>
          <w:tcPr>
            <w:tcW w:w="641"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Четырёхугольник. Понятие «справа -слева» </w:t>
            </w:r>
          </w:p>
        </w:tc>
        <w:tc>
          <w:tcPr>
            <w:tcW w:w="1337"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1.Составление рассказа по картине с. Нар – Родина К. Хетагурова </w:t>
            </w:r>
          </w:p>
          <w:p w:rsidR="007B2573" w:rsidRPr="002E2DB0" w:rsidRDefault="007B2573" w:rsidP="007B2573">
            <w:pPr>
              <w:rPr>
                <w:rFonts w:eastAsia="Calibri"/>
                <w:color w:val="000000"/>
                <w:kern w:val="36"/>
                <w:lang w:val="en-US" w:bidi="en-US"/>
              </w:rPr>
            </w:pPr>
            <w:r w:rsidRPr="002E2DB0">
              <w:rPr>
                <w:rFonts w:eastAsia="Calibri"/>
                <w:color w:val="000000"/>
                <w:kern w:val="36"/>
                <w:lang w:bidi="en-US"/>
              </w:rPr>
              <w:t xml:space="preserve">2. К. Хетагуров «Осень» (заучивание). Беседа по ст. </w:t>
            </w:r>
            <w:r w:rsidRPr="002E2DB0">
              <w:rPr>
                <w:rFonts w:eastAsia="Calibri"/>
                <w:color w:val="000000"/>
                <w:kern w:val="36"/>
                <w:lang w:val="en-US" w:bidi="en-US"/>
              </w:rPr>
              <w:t>«Осень»</w:t>
            </w:r>
          </w:p>
        </w:tc>
        <w:tc>
          <w:tcPr>
            <w:tcW w:w="817"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Аппликация</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«Коврик»</w:t>
            </w:r>
          </w:p>
        </w:tc>
      </w:tr>
      <w:tr w:rsidR="007B2573" w:rsidRPr="002E2DB0" w:rsidTr="007B2573">
        <w:trPr>
          <w:trHeight w:val="918"/>
        </w:trPr>
        <w:tc>
          <w:tcPr>
            <w:tcW w:w="675"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3 неделя.</w:t>
            </w:r>
          </w:p>
          <w:p w:rsidR="007B2573" w:rsidRPr="002E2DB0" w:rsidRDefault="007B2573" w:rsidP="007B2573">
            <w:pPr>
              <w:rPr>
                <w:rFonts w:eastAsia="Calibri"/>
                <w:i/>
                <w:color w:val="000000"/>
                <w:kern w:val="36"/>
                <w:lang w:val="en-US" w:bidi="en-US"/>
              </w:rPr>
            </w:pPr>
            <w:r w:rsidRPr="002E2DB0">
              <w:rPr>
                <w:rFonts w:eastAsia="Calibri"/>
                <w:i/>
                <w:lang w:val="en-US" w:bidi="en-US"/>
              </w:rPr>
              <w:t>«Домашние  питомцы»</w:t>
            </w:r>
          </w:p>
        </w:tc>
        <w:tc>
          <w:tcPr>
            <w:tcW w:w="688"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Домашние животные» </w:t>
            </w:r>
          </w:p>
        </w:tc>
        <w:tc>
          <w:tcPr>
            <w:tcW w:w="84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  «Усатый полосатый»</w:t>
            </w:r>
          </w:p>
          <w:p w:rsidR="007B2573" w:rsidRPr="002E2DB0" w:rsidRDefault="00377D53" w:rsidP="007B2573">
            <w:pPr>
              <w:rPr>
                <w:rFonts w:eastAsia="Calibri"/>
                <w:color w:val="000000"/>
                <w:kern w:val="36"/>
                <w:lang w:bidi="en-US"/>
              </w:rPr>
            </w:pPr>
            <w:r>
              <w:rPr>
                <w:rFonts w:eastAsia="Calibri"/>
                <w:color w:val="000000"/>
                <w:kern w:val="36"/>
                <w:lang w:bidi="en-US"/>
              </w:rPr>
              <w:t>2. «Домики трех поросят»</w:t>
            </w:r>
          </w:p>
        </w:tc>
        <w:tc>
          <w:tcPr>
            <w:tcW w:w="641"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Число и цифра «6» </w:t>
            </w:r>
          </w:p>
        </w:tc>
        <w:tc>
          <w:tcPr>
            <w:tcW w:w="1337"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1.Пересказ сказки «Петух и собака»</w:t>
            </w:r>
          </w:p>
          <w:p w:rsidR="007B2573" w:rsidRPr="002E2DB0" w:rsidRDefault="007B2573" w:rsidP="007B2573">
            <w:pPr>
              <w:rPr>
                <w:rFonts w:eastAsia="Calibri"/>
                <w:color w:val="000000"/>
                <w:kern w:val="36"/>
                <w:lang w:bidi="en-US"/>
              </w:rPr>
            </w:pPr>
            <w:r w:rsidRPr="002E2DB0">
              <w:rPr>
                <w:rFonts w:eastAsia="Calibri"/>
                <w:color w:val="000000"/>
                <w:kern w:val="36"/>
                <w:lang w:bidi="en-US"/>
              </w:rPr>
              <w:t>2. Рассказывание по картинке «Кошка с котятами»</w:t>
            </w:r>
          </w:p>
        </w:tc>
        <w:tc>
          <w:tcPr>
            <w:tcW w:w="817"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Лепка индюка</w:t>
            </w:r>
          </w:p>
          <w:p w:rsidR="007B2573" w:rsidRPr="002E2DB0" w:rsidRDefault="007B2573" w:rsidP="007B2573">
            <w:pPr>
              <w:rPr>
                <w:rFonts w:eastAsia="Calibri"/>
                <w:color w:val="000000"/>
                <w:kern w:val="36"/>
                <w:lang w:val="en-US" w:bidi="en-US"/>
              </w:rPr>
            </w:pPr>
          </w:p>
        </w:tc>
      </w:tr>
      <w:tr w:rsidR="007B2573" w:rsidRPr="002E2DB0" w:rsidTr="007B2573">
        <w:tc>
          <w:tcPr>
            <w:tcW w:w="675"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4 неделя.</w:t>
            </w:r>
          </w:p>
          <w:p w:rsidR="007B2573" w:rsidRPr="002E2DB0" w:rsidRDefault="007B2573" w:rsidP="007B2573">
            <w:pPr>
              <w:rPr>
                <w:rFonts w:eastAsia="Calibri"/>
                <w:i/>
                <w:color w:val="000000"/>
                <w:kern w:val="36"/>
                <w:lang w:val="en-US" w:bidi="en-US"/>
              </w:rPr>
            </w:pPr>
          </w:p>
          <w:p w:rsidR="007B2573" w:rsidRPr="002E2DB0" w:rsidRDefault="007B2573" w:rsidP="007B2573">
            <w:pPr>
              <w:rPr>
                <w:rFonts w:eastAsia="Calibri"/>
                <w:i/>
                <w:color w:val="000000"/>
                <w:kern w:val="36"/>
                <w:lang w:val="en-US" w:bidi="en-US"/>
              </w:rPr>
            </w:pPr>
            <w:r w:rsidRPr="002E2DB0">
              <w:rPr>
                <w:rFonts w:eastAsia="Calibri"/>
                <w:i/>
                <w:lang w:val="en-US" w:bidi="en-US"/>
              </w:rPr>
              <w:t xml:space="preserve">«Хлеб».  </w:t>
            </w:r>
          </w:p>
        </w:tc>
        <w:tc>
          <w:tcPr>
            <w:tcW w:w="688"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«Рассказывание о хлебе» </w:t>
            </w:r>
          </w:p>
          <w:p w:rsidR="007B2573" w:rsidRPr="002E2DB0" w:rsidRDefault="007B2573" w:rsidP="007B2573">
            <w:pPr>
              <w:rPr>
                <w:rFonts w:eastAsia="Calibri"/>
                <w:color w:val="000000"/>
                <w:kern w:val="36"/>
                <w:lang w:val="en-US" w:bidi="en-US"/>
              </w:rPr>
            </w:pPr>
          </w:p>
        </w:tc>
        <w:tc>
          <w:tcPr>
            <w:tcW w:w="84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  «Что ты больше всего любишь рисовать»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2. «Дымковская слобода»  </w:t>
            </w:r>
          </w:p>
        </w:tc>
        <w:tc>
          <w:tcPr>
            <w:tcW w:w="641"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Составление предметов из треугольников  </w:t>
            </w:r>
          </w:p>
        </w:tc>
        <w:tc>
          <w:tcPr>
            <w:tcW w:w="1337"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1.Составление рассказа  из опыта «Много у бабушки с нами хлопот»</w:t>
            </w:r>
          </w:p>
          <w:p w:rsidR="007B2573" w:rsidRPr="002E2DB0" w:rsidRDefault="007B2573" w:rsidP="007B2573">
            <w:pPr>
              <w:rPr>
                <w:rFonts w:eastAsia="Calibri"/>
                <w:color w:val="000000"/>
                <w:kern w:val="36"/>
                <w:lang w:bidi="en-US"/>
              </w:rPr>
            </w:pPr>
            <w:r w:rsidRPr="002E2DB0">
              <w:rPr>
                <w:rFonts w:eastAsia="Calibri"/>
                <w:color w:val="000000"/>
                <w:kern w:val="36"/>
                <w:lang w:bidi="en-US"/>
              </w:rPr>
              <w:t>2. Золот</w:t>
            </w:r>
            <w:r>
              <w:rPr>
                <w:rFonts w:eastAsia="Calibri"/>
                <w:color w:val="000000"/>
                <w:kern w:val="36"/>
                <w:lang w:bidi="en-US"/>
              </w:rPr>
              <w:t xml:space="preserve">ая осень-золотой колос. </w:t>
            </w:r>
          </w:p>
        </w:tc>
        <w:tc>
          <w:tcPr>
            <w:tcW w:w="817"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Лепка « Красная Шапочка несет бабушке гостинцы»»</w:t>
            </w:r>
          </w:p>
        </w:tc>
      </w:tr>
      <w:tr w:rsidR="007B2573" w:rsidRPr="002E2DB0" w:rsidTr="007B2573">
        <w:tblPrEx>
          <w:tblLook w:val="04A0" w:firstRow="1" w:lastRow="0" w:firstColumn="1" w:lastColumn="0" w:noHBand="0" w:noVBand="1"/>
        </w:tblPrEx>
        <w:tc>
          <w:tcPr>
            <w:tcW w:w="675"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5 неделя.</w:t>
            </w:r>
          </w:p>
          <w:p w:rsidR="007B2573" w:rsidRPr="002E2DB0" w:rsidRDefault="007B2573" w:rsidP="007B2573">
            <w:pPr>
              <w:rPr>
                <w:rFonts w:eastAsia="Calibri"/>
                <w:i/>
                <w:color w:val="000000"/>
                <w:kern w:val="36"/>
                <w:lang w:val="en-US" w:bidi="en-US"/>
              </w:rPr>
            </w:pPr>
            <w:r w:rsidRPr="002E2DB0">
              <w:rPr>
                <w:rFonts w:eastAsia="Calibri"/>
                <w:i/>
                <w:lang w:val="en-US" w:bidi="en-US"/>
              </w:rPr>
              <w:t>«Моя семья»</w:t>
            </w:r>
          </w:p>
        </w:tc>
        <w:tc>
          <w:tcPr>
            <w:tcW w:w="688"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«Моя семья. Мой дом». </w:t>
            </w:r>
          </w:p>
          <w:p w:rsidR="007B2573" w:rsidRPr="002E2DB0" w:rsidRDefault="007B2573" w:rsidP="007B2573">
            <w:pPr>
              <w:rPr>
                <w:rFonts w:eastAsia="Calibri"/>
                <w:color w:val="000000"/>
                <w:kern w:val="36"/>
                <w:lang w:val="en-US" w:bidi="en-US"/>
              </w:rPr>
            </w:pPr>
          </w:p>
        </w:tc>
        <w:tc>
          <w:tcPr>
            <w:tcW w:w="84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 «Мама, папа, я - отличная семья».</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2. «Сказочные домики»</w:t>
            </w:r>
          </w:p>
        </w:tc>
        <w:tc>
          <w:tcPr>
            <w:tcW w:w="64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Счет до   5. Понятия «Меньше -Больше»</w:t>
            </w:r>
          </w:p>
        </w:tc>
        <w:tc>
          <w:tcPr>
            <w:tcW w:w="1337"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1Составление .рассказ по сюжетной картине  «Семья»</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Беседа  « Обычаи и традиции осетинской семьи»  </w:t>
            </w:r>
          </w:p>
        </w:tc>
        <w:tc>
          <w:tcPr>
            <w:tcW w:w="817"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Аппликация</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«Украсим косынку для Зарины»</w:t>
            </w:r>
          </w:p>
        </w:tc>
      </w:tr>
    </w:tbl>
    <w:p w:rsidR="007B2573" w:rsidRPr="00377D53" w:rsidRDefault="007B2573" w:rsidP="00377D53">
      <w:pPr>
        <w:shd w:val="clear" w:color="auto" w:fill="FFFFFF"/>
        <w:tabs>
          <w:tab w:val="left" w:pos="3320"/>
        </w:tabs>
        <w:spacing w:line="360" w:lineRule="auto"/>
        <w:rPr>
          <w:color w:val="000000"/>
          <w:kern w:val="36"/>
          <w:sz w:val="28"/>
          <w:szCs w:val="28"/>
          <w:lang w:bidi="en-US"/>
        </w:rPr>
      </w:pPr>
      <w:r w:rsidRPr="002E2DB0">
        <w:rPr>
          <w:color w:val="000000"/>
          <w:kern w:val="36"/>
          <w:sz w:val="28"/>
          <w:szCs w:val="28"/>
          <w:lang w:bidi="en-US"/>
        </w:rPr>
        <w:lastRenderedPageBreak/>
        <w:t>Перспективный план ООД с учетом национально - регионального компонента в подготовительной группе на ноябрь</w:t>
      </w:r>
    </w:p>
    <w:tbl>
      <w:tblPr>
        <w:tblW w:w="496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7"/>
        <w:gridCol w:w="2698"/>
        <w:gridCol w:w="2886"/>
        <w:gridCol w:w="1891"/>
        <w:gridCol w:w="3619"/>
        <w:gridCol w:w="2630"/>
      </w:tblGrid>
      <w:tr w:rsidR="007B2573" w:rsidRPr="002E2DB0" w:rsidTr="00377D53">
        <w:trPr>
          <w:cantSplit/>
          <w:trHeight w:val="1266"/>
        </w:trPr>
        <w:tc>
          <w:tcPr>
            <w:tcW w:w="559" w:type="pct"/>
            <w:tcBorders>
              <w:tr2bl w:val="single" w:sz="4" w:space="0" w:color="auto"/>
            </w:tcBorders>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bidi="en-US"/>
              </w:rPr>
              <w:t xml:space="preserve">   </w:t>
            </w:r>
            <w:r w:rsidR="00377D53">
              <w:rPr>
                <w:rFonts w:eastAsia="Calibri"/>
                <w:i/>
                <w:color w:val="000000"/>
                <w:kern w:val="36"/>
                <w:lang w:val="en-US" w:bidi="en-US"/>
              </w:rPr>
              <w:t>НОД</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 xml:space="preserve">                   </w:t>
            </w:r>
            <w:r w:rsidR="00377D53">
              <w:rPr>
                <w:rFonts w:eastAsia="Calibri"/>
                <w:i/>
                <w:color w:val="000000"/>
                <w:kern w:val="36"/>
                <w:lang w:bidi="en-US"/>
              </w:rPr>
              <w:t xml:space="preserve">           </w:t>
            </w:r>
            <w:r w:rsidRPr="002E2DB0">
              <w:rPr>
                <w:rFonts w:eastAsia="Calibri"/>
                <w:i/>
                <w:color w:val="000000"/>
                <w:kern w:val="36"/>
                <w:lang w:val="en-US" w:bidi="en-US"/>
              </w:rPr>
              <w:t>недели</w:t>
            </w:r>
          </w:p>
        </w:tc>
        <w:tc>
          <w:tcPr>
            <w:tcW w:w="873" w:type="pct"/>
            <w:shd w:val="clear" w:color="auto" w:fill="auto"/>
          </w:tcPr>
          <w:p w:rsidR="007B2573" w:rsidRPr="002E2DB0" w:rsidRDefault="00377D53" w:rsidP="00377D53">
            <w:pPr>
              <w:jc w:val="center"/>
              <w:rPr>
                <w:rFonts w:eastAsia="Calibri"/>
                <w:i/>
                <w:color w:val="000000"/>
                <w:kern w:val="36"/>
                <w:lang w:bidi="en-US"/>
              </w:rPr>
            </w:pPr>
            <w:r>
              <w:rPr>
                <w:rFonts w:eastAsia="Calibri"/>
                <w:i/>
                <w:color w:val="000000"/>
                <w:kern w:val="36"/>
                <w:lang w:bidi="en-US"/>
              </w:rPr>
              <w:t>Познавательное развитие</w:t>
            </w: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Ознакомление с окружающим</w:t>
            </w:r>
          </w:p>
        </w:tc>
        <w:tc>
          <w:tcPr>
            <w:tcW w:w="934" w:type="pct"/>
            <w:shd w:val="clear" w:color="auto" w:fill="auto"/>
          </w:tcPr>
          <w:p w:rsidR="007B2573" w:rsidRPr="002E2DB0" w:rsidRDefault="007B2573" w:rsidP="00377D53">
            <w:pPr>
              <w:jc w:val="center"/>
              <w:rPr>
                <w:rFonts w:eastAsia="Calibri"/>
                <w:i/>
                <w:color w:val="000000"/>
                <w:kern w:val="36"/>
                <w:lang w:val="en-US" w:bidi="en-US"/>
              </w:rPr>
            </w:pPr>
            <w:r w:rsidRPr="002E2DB0">
              <w:rPr>
                <w:rFonts w:eastAsia="Calibri"/>
                <w:i/>
                <w:color w:val="000000"/>
                <w:kern w:val="36"/>
                <w:lang w:bidi="en-US"/>
              </w:rPr>
              <w:t xml:space="preserve"> </w:t>
            </w:r>
            <w:r w:rsidRPr="002E2DB0">
              <w:rPr>
                <w:rFonts w:eastAsia="Calibri"/>
                <w:i/>
                <w:color w:val="000000"/>
                <w:kern w:val="36"/>
                <w:lang w:val="en-US" w:bidi="en-US"/>
              </w:rPr>
              <w:t>Худо</w:t>
            </w:r>
            <w:r w:rsidR="00377D53">
              <w:rPr>
                <w:rFonts w:eastAsia="Calibri"/>
                <w:i/>
                <w:color w:val="000000"/>
                <w:kern w:val="36"/>
                <w:lang w:val="en-US" w:bidi="en-US"/>
              </w:rPr>
              <w:t>жественно-эстетическое развитие</w:t>
            </w: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Рисование</w:t>
            </w:r>
          </w:p>
        </w:tc>
        <w:tc>
          <w:tcPr>
            <w:tcW w:w="612" w:type="pct"/>
            <w:shd w:val="clear" w:color="auto" w:fill="auto"/>
          </w:tcPr>
          <w:p w:rsidR="007B2573" w:rsidRPr="002E2DB0" w:rsidRDefault="00377D53" w:rsidP="00377D53">
            <w:pPr>
              <w:jc w:val="center"/>
              <w:rPr>
                <w:rFonts w:eastAsia="Calibri"/>
                <w:i/>
                <w:color w:val="000000"/>
                <w:kern w:val="36"/>
                <w:lang w:val="en-US" w:bidi="en-US"/>
              </w:rPr>
            </w:pPr>
            <w:r>
              <w:rPr>
                <w:rFonts w:eastAsia="Calibri"/>
                <w:i/>
                <w:color w:val="000000"/>
                <w:kern w:val="36"/>
                <w:lang w:val="en-US" w:bidi="en-US"/>
              </w:rPr>
              <w:t>Познавательное развитие</w:t>
            </w:r>
            <w:r w:rsidR="007B2573" w:rsidRPr="002E2DB0">
              <w:rPr>
                <w:rFonts w:eastAsia="Calibri"/>
                <w:i/>
                <w:color w:val="000000"/>
                <w:kern w:val="36"/>
                <w:lang w:val="en-US" w:bidi="en-US"/>
              </w:rPr>
              <w:t xml:space="preserve"> </w:t>
            </w: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ФЭМП</w:t>
            </w:r>
          </w:p>
        </w:tc>
        <w:tc>
          <w:tcPr>
            <w:tcW w:w="1171" w:type="pct"/>
            <w:shd w:val="clear" w:color="auto" w:fill="auto"/>
          </w:tcPr>
          <w:p w:rsidR="007B2573" w:rsidRPr="002E2DB0" w:rsidRDefault="00377D53" w:rsidP="00377D53">
            <w:pPr>
              <w:jc w:val="center"/>
              <w:rPr>
                <w:rFonts w:eastAsia="Calibri"/>
                <w:i/>
                <w:color w:val="000000"/>
                <w:kern w:val="36"/>
                <w:lang w:val="en-US" w:bidi="en-US"/>
              </w:rPr>
            </w:pPr>
            <w:r>
              <w:rPr>
                <w:rFonts w:eastAsia="Calibri"/>
                <w:i/>
                <w:color w:val="000000"/>
                <w:kern w:val="36"/>
                <w:lang w:val="en-US" w:bidi="en-US"/>
              </w:rPr>
              <w:t xml:space="preserve">Речевое развитие </w:t>
            </w: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Развитие речи</w:t>
            </w:r>
          </w:p>
        </w:tc>
        <w:tc>
          <w:tcPr>
            <w:tcW w:w="851" w:type="pct"/>
            <w:shd w:val="clear" w:color="auto" w:fill="auto"/>
          </w:tcPr>
          <w:p w:rsidR="007B2573" w:rsidRPr="002E2DB0" w:rsidRDefault="007B2573" w:rsidP="00377D53">
            <w:pPr>
              <w:jc w:val="center"/>
              <w:rPr>
                <w:rFonts w:eastAsia="Calibri"/>
                <w:i/>
                <w:color w:val="000000"/>
                <w:kern w:val="36"/>
                <w:lang w:bidi="en-US"/>
              </w:rPr>
            </w:pPr>
            <w:r w:rsidRPr="002E2DB0">
              <w:rPr>
                <w:rFonts w:eastAsia="Calibri"/>
                <w:i/>
                <w:color w:val="000000"/>
                <w:kern w:val="36"/>
                <w:lang w:bidi="en-US"/>
              </w:rPr>
              <w:t>Худо</w:t>
            </w:r>
            <w:r w:rsidR="00377D53">
              <w:rPr>
                <w:rFonts w:eastAsia="Calibri"/>
                <w:i/>
                <w:color w:val="000000"/>
                <w:kern w:val="36"/>
                <w:lang w:bidi="en-US"/>
              </w:rPr>
              <w:t>жественно-эстетическое развитие</w:t>
            </w:r>
            <w:r w:rsidRPr="002E2DB0">
              <w:rPr>
                <w:rFonts w:eastAsia="Calibri"/>
                <w:i/>
                <w:color w:val="000000"/>
                <w:kern w:val="36"/>
                <w:lang w:bidi="en-US"/>
              </w:rPr>
              <w:t xml:space="preserve"> </w:t>
            </w: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Аппликация /лепка</w:t>
            </w:r>
          </w:p>
        </w:tc>
      </w:tr>
      <w:tr w:rsidR="007B2573" w:rsidRPr="002E2DB0" w:rsidTr="00377D53">
        <w:tc>
          <w:tcPr>
            <w:tcW w:w="559" w:type="pct"/>
            <w:shd w:val="clear" w:color="auto" w:fill="auto"/>
          </w:tcPr>
          <w:p w:rsidR="007B2573" w:rsidRPr="002E2DB0" w:rsidRDefault="007B2573" w:rsidP="007B2573">
            <w:pPr>
              <w:rPr>
                <w:rFonts w:eastAsia="Calibri"/>
                <w:i/>
                <w:color w:val="000000"/>
                <w:kern w:val="36"/>
                <w:lang w:bidi="en-US"/>
              </w:rPr>
            </w:pPr>
            <w:r w:rsidRPr="002E2DB0">
              <w:rPr>
                <w:rFonts w:eastAsia="Calibri"/>
                <w:i/>
                <w:color w:val="000000"/>
                <w:kern w:val="36"/>
                <w:lang w:bidi="en-US"/>
              </w:rPr>
              <w:t>1неделя.</w:t>
            </w:r>
          </w:p>
          <w:p w:rsidR="007B2573" w:rsidRPr="002E2DB0" w:rsidRDefault="007B2573" w:rsidP="007B2573">
            <w:pPr>
              <w:rPr>
                <w:rFonts w:eastAsia="Calibri"/>
                <w:i/>
                <w:lang w:bidi="en-US"/>
              </w:rPr>
            </w:pPr>
            <w:r w:rsidRPr="002E2DB0">
              <w:rPr>
                <w:rFonts w:eastAsia="Calibri"/>
                <w:i/>
                <w:lang w:bidi="en-US"/>
              </w:rPr>
              <w:t>«Моя республика РСО-А. город Владикавказ»,</w:t>
            </w:r>
          </w:p>
          <w:p w:rsidR="007B2573" w:rsidRPr="002E2DB0" w:rsidRDefault="007B2573" w:rsidP="007B2573">
            <w:pPr>
              <w:rPr>
                <w:rFonts w:eastAsia="Calibri"/>
                <w:i/>
                <w:color w:val="000000"/>
                <w:kern w:val="36"/>
                <w:lang w:bidi="en-US"/>
              </w:rPr>
            </w:pPr>
            <w:r>
              <w:rPr>
                <w:rFonts w:eastAsia="Calibri"/>
                <w:i/>
                <w:lang w:bidi="en-US"/>
              </w:rPr>
              <w:t>«МойУрсдон</w:t>
            </w:r>
            <w:r w:rsidRPr="002E2DB0">
              <w:rPr>
                <w:rFonts w:eastAsia="Calibri"/>
                <w:i/>
                <w:lang w:bidi="en-US"/>
              </w:rPr>
              <w:t>»</w:t>
            </w:r>
          </w:p>
        </w:tc>
        <w:tc>
          <w:tcPr>
            <w:tcW w:w="873"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«Моя республика  РСО -Алания.</w:t>
            </w:r>
          </w:p>
          <w:p w:rsidR="007B2573" w:rsidRPr="002E2DB0" w:rsidRDefault="007B2573" w:rsidP="007B2573">
            <w:pPr>
              <w:rPr>
                <w:rFonts w:eastAsia="Calibri"/>
                <w:color w:val="000000"/>
                <w:kern w:val="36"/>
                <w:lang w:bidi="en-US"/>
              </w:rPr>
            </w:pPr>
            <w:r w:rsidRPr="002E2DB0">
              <w:rPr>
                <w:rFonts w:eastAsia="Calibri"/>
                <w:color w:val="000000"/>
                <w:kern w:val="36"/>
                <w:lang w:bidi="en-US"/>
              </w:rPr>
              <w:t>Дос</w:t>
            </w:r>
            <w:r>
              <w:rPr>
                <w:rFonts w:eastAsia="Calibri"/>
                <w:color w:val="000000"/>
                <w:kern w:val="36"/>
                <w:lang w:bidi="en-US"/>
              </w:rPr>
              <w:t>топримечательности села Урсдон</w:t>
            </w:r>
            <w:r w:rsidRPr="002E2DB0">
              <w:rPr>
                <w:rFonts w:eastAsia="Calibri"/>
                <w:color w:val="000000"/>
                <w:kern w:val="36"/>
                <w:lang w:bidi="en-US"/>
              </w:rPr>
              <w:t>».</w:t>
            </w:r>
          </w:p>
        </w:tc>
        <w:tc>
          <w:tcPr>
            <w:tcW w:w="934"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 «Фонтан в нашем парке»</w:t>
            </w:r>
          </w:p>
          <w:p w:rsidR="007B2573" w:rsidRPr="002E2DB0" w:rsidRDefault="007B2573" w:rsidP="007B2573">
            <w:pPr>
              <w:rPr>
                <w:rFonts w:eastAsia="Calibri"/>
                <w:color w:val="000000"/>
                <w:kern w:val="36"/>
                <w:lang w:bidi="en-US"/>
              </w:rPr>
            </w:pPr>
            <w:r w:rsidRPr="002E2DB0">
              <w:rPr>
                <w:rFonts w:eastAsia="Calibri"/>
                <w:color w:val="000000"/>
                <w:kern w:val="36"/>
                <w:lang w:bidi="en-US"/>
              </w:rPr>
              <w:t>2. «Флаг РСО- Алании»</w:t>
            </w:r>
          </w:p>
          <w:p w:rsidR="007B2573" w:rsidRPr="002E2DB0" w:rsidRDefault="007B2573" w:rsidP="007B2573">
            <w:pPr>
              <w:shd w:val="clear" w:color="auto" w:fill="FFFFFF"/>
              <w:rPr>
                <w:rFonts w:eastAsia="Calibri"/>
                <w:color w:val="000000"/>
                <w:sz w:val="20"/>
                <w:szCs w:val="21"/>
                <w:lang w:bidi="en-US"/>
              </w:rPr>
            </w:pPr>
            <w:r w:rsidRPr="002E2DB0">
              <w:rPr>
                <w:rFonts w:eastAsia="Calibri"/>
                <w:color w:val="000000"/>
                <w:lang w:bidi="en-US"/>
              </w:rPr>
              <w:t>3.беседа « Мой край»</w:t>
            </w:r>
          </w:p>
          <w:p w:rsidR="007B2573" w:rsidRPr="002E2DB0" w:rsidRDefault="007B2573" w:rsidP="007B2573">
            <w:pPr>
              <w:shd w:val="clear" w:color="auto" w:fill="FFFFFF"/>
              <w:rPr>
                <w:rFonts w:eastAsia="Calibri"/>
                <w:color w:val="000000"/>
                <w:sz w:val="20"/>
                <w:szCs w:val="21"/>
                <w:lang w:bidi="en-US"/>
              </w:rPr>
            </w:pPr>
            <w:r w:rsidRPr="002E2DB0">
              <w:rPr>
                <w:rFonts w:eastAsia="Calibri"/>
                <w:color w:val="000000"/>
                <w:lang w:bidi="en-US"/>
              </w:rPr>
              <w:t>- знакомить детей с</w:t>
            </w:r>
          </w:p>
          <w:p w:rsidR="007B2573" w:rsidRPr="002E2DB0" w:rsidRDefault="007B2573" w:rsidP="007B2573">
            <w:pPr>
              <w:shd w:val="clear" w:color="auto" w:fill="FFFFFF"/>
              <w:rPr>
                <w:rFonts w:eastAsia="Calibri"/>
                <w:color w:val="000000"/>
                <w:sz w:val="20"/>
                <w:szCs w:val="21"/>
                <w:lang w:bidi="en-US"/>
              </w:rPr>
            </w:pPr>
            <w:r w:rsidRPr="002E2DB0">
              <w:rPr>
                <w:rFonts w:eastAsia="Calibri"/>
                <w:color w:val="000000"/>
                <w:lang w:bidi="en-US"/>
              </w:rPr>
              <w:t>традициями и</w:t>
            </w:r>
          </w:p>
          <w:p w:rsidR="007B2573" w:rsidRPr="002E2DB0" w:rsidRDefault="007B2573" w:rsidP="007B2573">
            <w:pPr>
              <w:shd w:val="clear" w:color="auto" w:fill="FFFFFF"/>
              <w:rPr>
                <w:rFonts w:eastAsia="Calibri"/>
                <w:color w:val="000000"/>
                <w:sz w:val="20"/>
                <w:szCs w:val="21"/>
                <w:lang w:bidi="en-US"/>
              </w:rPr>
            </w:pPr>
            <w:r w:rsidRPr="002E2DB0">
              <w:rPr>
                <w:rFonts w:eastAsia="Calibri"/>
                <w:color w:val="000000"/>
                <w:lang w:bidi="en-US"/>
              </w:rPr>
              <w:t>обычаями</w:t>
            </w:r>
          </w:p>
          <w:p w:rsidR="007B2573" w:rsidRPr="002E2DB0" w:rsidRDefault="007B2573" w:rsidP="007B2573">
            <w:pPr>
              <w:shd w:val="clear" w:color="auto" w:fill="FFFFFF"/>
              <w:rPr>
                <w:rFonts w:eastAsia="Calibri"/>
                <w:color w:val="000000"/>
                <w:sz w:val="20"/>
                <w:szCs w:val="21"/>
                <w:lang w:bidi="en-US"/>
              </w:rPr>
            </w:pPr>
            <w:r w:rsidRPr="002E2DB0">
              <w:rPr>
                <w:rFonts w:eastAsia="Calibri"/>
                <w:color w:val="000000"/>
                <w:lang w:bidi="en-US"/>
              </w:rPr>
              <w:t>осетинского народа</w:t>
            </w:r>
          </w:p>
          <w:p w:rsidR="007B2573" w:rsidRPr="00377D53" w:rsidRDefault="007B2573" w:rsidP="00377D53">
            <w:pPr>
              <w:shd w:val="clear" w:color="auto" w:fill="FFFFFF"/>
              <w:rPr>
                <w:rFonts w:eastAsia="Calibri"/>
                <w:color w:val="000000"/>
                <w:sz w:val="20"/>
                <w:szCs w:val="21"/>
                <w:lang w:bidi="en-US"/>
              </w:rPr>
            </w:pPr>
            <w:r w:rsidRPr="002E2DB0">
              <w:rPr>
                <w:rFonts w:eastAsia="Calibri"/>
                <w:color w:val="000000"/>
                <w:lang w:bidi="en-US"/>
              </w:rPr>
              <w:t>«Праздник урожая».</w:t>
            </w:r>
          </w:p>
        </w:tc>
        <w:tc>
          <w:tcPr>
            <w:tcW w:w="612"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Трапеция, ромб </w:t>
            </w:r>
          </w:p>
        </w:tc>
        <w:tc>
          <w:tcPr>
            <w:tcW w:w="1171" w:type="pct"/>
            <w:shd w:val="clear" w:color="auto" w:fill="auto"/>
          </w:tcPr>
          <w:p w:rsidR="007B2573" w:rsidRPr="002E2DB0" w:rsidRDefault="007B2573" w:rsidP="007B2573">
            <w:pPr>
              <w:shd w:val="clear" w:color="auto" w:fill="FFFFFF"/>
              <w:rPr>
                <w:rFonts w:eastAsia="Calibri"/>
                <w:color w:val="000000"/>
                <w:kern w:val="36"/>
                <w:lang w:bidi="en-US"/>
              </w:rPr>
            </w:pPr>
            <w:r w:rsidRPr="002E2DB0">
              <w:rPr>
                <w:rFonts w:eastAsia="Calibri"/>
                <w:color w:val="000000"/>
                <w:kern w:val="36"/>
                <w:lang w:bidi="en-US"/>
              </w:rPr>
              <w:t xml:space="preserve">1.Рассказывание по картине (репродукции с изображением гор) « Столовая гора », «Казбек»  </w:t>
            </w:r>
          </w:p>
          <w:p w:rsidR="007B2573" w:rsidRPr="002E2DB0" w:rsidRDefault="007B2573" w:rsidP="007B2573">
            <w:pPr>
              <w:shd w:val="clear" w:color="auto" w:fill="FFFFFF"/>
              <w:rPr>
                <w:rFonts w:eastAsia="Calibri"/>
                <w:color w:val="000000"/>
                <w:sz w:val="23"/>
                <w:szCs w:val="23"/>
                <w:lang w:val="en-US" w:bidi="en-US"/>
              </w:rPr>
            </w:pPr>
            <w:r w:rsidRPr="002E2DB0">
              <w:rPr>
                <w:rFonts w:eastAsia="Calibri"/>
                <w:color w:val="000000"/>
                <w:kern w:val="36"/>
                <w:lang w:bidi="en-US"/>
              </w:rPr>
              <w:t xml:space="preserve"> </w:t>
            </w:r>
            <w:r w:rsidRPr="002E2DB0">
              <w:rPr>
                <w:rFonts w:eastAsia="Calibri"/>
                <w:color w:val="000000"/>
                <w:kern w:val="36"/>
                <w:lang w:val="en-US" w:bidi="en-US"/>
              </w:rPr>
              <w:t xml:space="preserve">2. Мы знаем родной язык </w:t>
            </w:r>
          </w:p>
        </w:tc>
        <w:tc>
          <w:tcPr>
            <w:tcW w:w="851"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Аппликация</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«Городские цветы»</w:t>
            </w:r>
          </w:p>
        </w:tc>
      </w:tr>
      <w:tr w:rsidR="007B2573" w:rsidRPr="002E2DB0" w:rsidTr="00377D53">
        <w:tc>
          <w:tcPr>
            <w:tcW w:w="559"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2 неделя</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 xml:space="preserve">«Виды транспорта» </w:t>
            </w:r>
          </w:p>
        </w:tc>
        <w:tc>
          <w:tcPr>
            <w:tcW w:w="873" w:type="pct"/>
            <w:shd w:val="clear" w:color="auto" w:fill="auto"/>
          </w:tcPr>
          <w:p w:rsidR="007B2573" w:rsidRPr="002E2DB0" w:rsidRDefault="007B2573" w:rsidP="007B2573">
            <w:pPr>
              <w:rPr>
                <w:rFonts w:eastAsia="Calibri"/>
                <w:color w:val="000000"/>
                <w:kern w:val="36"/>
                <w:lang w:val="en-US" w:bidi="en-US"/>
              </w:rPr>
            </w:pP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«Транспорт нашего города» </w:t>
            </w:r>
          </w:p>
        </w:tc>
        <w:tc>
          <w:tcPr>
            <w:tcW w:w="934"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  «Машины нашего города»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«Грузовая машина» </w:t>
            </w:r>
          </w:p>
        </w:tc>
        <w:tc>
          <w:tcPr>
            <w:tcW w:w="612"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bidi="en-US"/>
              </w:rPr>
              <w:t xml:space="preserve"> </w:t>
            </w:r>
            <w:r w:rsidRPr="002E2DB0">
              <w:rPr>
                <w:rFonts w:eastAsia="Calibri"/>
                <w:color w:val="000000"/>
                <w:kern w:val="36"/>
                <w:lang w:val="en-US" w:bidi="en-US"/>
              </w:rPr>
              <w:t>Число и цифра «7».</w:t>
            </w:r>
          </w:p>
        </w:tc>
        <w:tc>
          <w:tcPr>
            <w:tcW w:w="117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 «Сказочка»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«На чем ездят люди» </w:t>
            </w:r>
          </w:p>
        </w:tc>
        <w:tc>
          <w:tcPr>
            <w:tcW w:w="851"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Аппликация</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 Троллейбус» </w:t>
            </w:r>
          </w:p>
        </w:tc>
      </w:tr>
      <w:tr w:rsidR="007B2573" w:rsidRPr="002E2DB0" w:rsidTr="00377D53">
        <w:tc>
          <w:tcPr>
            <w:tcW w:w="559" w:type="pct"/>
            <w:shd w:val="clear" w:color="auto" w:fill="auto"/>
          </w:tcPr>
          <w:p w:rsidR="007B2573" w:rsidRPr="002E2DB0" w:rsidRDefault="007B2573" w:rsidP="007B2573">
            <w:pPr>
              <w:rPr>
                <w:rFonts w:eastAsia="Calibri"/>
                <w:i/>
                <w:color w:val="000000"/>
                <w:kern w:val="36"/>
                <w:lang w:bidi="en-US"/>
              </w:rPr>
            </w:pPr>
            <w:r w:rsidRPr="002E2DB0">
              <w:rPr>
                <w:rFonts w:eastAsia="Calibri"/>
                <w:i/>
                <w:color w:val="000000"/>
                <w:kern w:val="36"/>
                <w:lang w:bidi="en-US"/>
              </w:rPr>
              <w:t>3 неделя.</w:t>
            </w:r>
          </w:p>
          <w:p w:rsidR="007B2573" w:rsidRPr="002E2DB0" w:rsidRDefault="007B2573" w:rsidP="007B2573">
            <w:pPr>
              <w:rPr>
                <w:rFonts w:eastAsia="Calibri"/>
                <w:i/>
                <w:lang w:bidi="en-US"/>
              </w:rPr>
            </w:pPr>
            <w:r w:rsidRPr="002E2DB0">
              <w:rPr>
                <w:rFonts w:eastAsia="Calibri"/>
                <w:i/>
                <w:lang w:bidi="en-US"/>
              </w:rPr>
              <w:t>Праздник «Джеоргуыба»</w:t>
            </w:r>
          </w:p>
          <w:p w:rsidR="007B2573" w:rsidRPr="002E2DB0" w:rsidRDefault="007B2573" w:rsidP="007B2573">
            <w:pPr>
              <w:rPr>
                <w:rFonts w:eastAsia="Calibri"/>
                <w:i/>
                <w:color w:val="000000"/>
                <w:kern w:val="36"/>
                <w:lang w:bidi="en-US"/>
              </w:rPr>
            </w:pPr>
            <w:r>
              <w:rPr>
                <w:rFonts w:eastAsia="Calibri"/>
                <w:i/>
                <w:lang w:bidi="en-US"/>
              </w:rPr>
              <w:t>«Барæг æхсæвтæ»</w:t>
            </w:r>
          </w:p>
        </w:tc>
        <w:tc>
          <w:tcPr>
            <w:tcW w:w="873"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Традиции празднования праздника «Джеоргуыба»</w:t>
            </w:r>
          </w:p>
          <w:p w:rsidR="007B2573" w:rsidRPr="002E2DB0" w:rsidRDefault="007B2573" w:rsidP="007B2573">
            <w:pPr>
              <w:rPr>
                <w:rFonts w:eastAsia="Calibri"/>
                <w:color w:val="000000"/>
                <w:kern w:val="36"/>
                <w:lang w:bidi="en-US"/>
              </w:rPr>
            </w:pPr>
            <w:r w:rsidRPr="002E2DB0">
              <w:rPr>
                <w:rFonts w:eastAsia="Calibri"/>
                <w:i/>
                <w:lang w:bidi="en-US"/>
              </w:rPr>
              <w:t>«Барæг æхсæвт</w:t>
            </w:r>
            <w:r>
              <w:rPr>
                <w:rFonts w:eastAsia="Calibri"/>
                <w:i/>
                <w:lang w:bidi="en-US"/>
              </w:rPr>
              <w:t>æ»</w:t>
            </w:r>
          </w:p>
        </w:tc>
        <w:tc>
          <w:tcPr>
            <w:tcW w:w="934"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1. «Рог»</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2.  «Роспись кувшина» </w:t>
            </w:r>
          </w:p>
        </w:tc>
        <w:tc>
          <w:tcPr>
            <w:tcW w:w="612"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Геом. фигуры. Понятия «Вчера, сегодня, завтра»</w:t>
            </w:r>
          </w:p>
        </w:tc>
        <w:tc>
          <w:tcPr>
            <w:tcW w:w="117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1.Рассказ  из личного опыта о празднике«Джеоргуыба»</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Пересказ осетинской н. с. «Лиса и перепелка» </w:t>
            </w:r>
          </w:p>
        </w:tc>
        <w:tc>
          <w:tcPr>
            <w:tcW w:w="851"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Аппликация</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«Пивная чаша»</w:t>
            </w:r>
          </w:p>
        </w:tc>
      </w:tr>
      <w:tr w:rsidR="007B2573" w:rsidRPr="002E2DB0" w:rsidTr="00377D53">
        <w:trPr>
          <w:trHeight w:val="1039"/>
        </w:trPr>
        <w:tc>
          <w:tcPr>
            <w:tcW w:w="559"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4 неделя.</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«Дикие животные»</w:t>
            </w:r>
          </w:p>
        </w:tc>
        <w:tc>
          <w:tcPr>
            <w:tcW w:w="873"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Животные, живущие в лесах Осетии» .</w:t>
            </w:r>
          </w:p>
          <w:p w:rsidR="007B2573" w:rsidRPr="002E2DB0" w:rsidRDefault="007B2573" w:rsidP="007B2573">
            <w:pPr>
              <w:shd w:val="clear" w:color="auto" w:fill="FFFFFF"/>
              <w:rPr>
                <w:rFonts w:eastAsia="Calibri"/>
                <w:color w:val="000000"/>
                <w:kern w:val="36"/>
                <w:lang w:bidi="en-US"/>
              </w:rPr>
            </w:pPr>
            <w:r w:rsidRPr="002E2DB0">
              <w:rPr>
                <w:rFonts w:eastAsia="Calibri"/>
                <w:color w:val="000000"/>
                <w:lang w:bidi="en-US"/>
              </w:rPr>
              <w:t xml:space="preserve"> </w:t>
            </w:r>
          </w:p>
        </w:tc>
        <w:tc>
          <w:tcPr>
            <w:tcW w:w="934"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 «Лиса – кумушка»</w:t>
            </w:r>
          </w:p>
          <w:p w:rsidR="007B2573" w:rsidRPr="002E2DB0" w:rsidRDefault="007B2573" w:rsidP="007B2573">
            <w:pPr>
              <w:rPr>
                <w:rFonts w:eastAsia="Calibri"/>
                <w:color w:val="000000"/>
                <w:kern w:val="36"/>
                <w:lang w:bidi="en-US"/>
              </w:rPr>
            </w:pPr>
            <w:r w:rsidRPr="002E2DB0">
              <w:rPr>
                <w:rFonts w:eastAsia="Calibri"/>
                <w:color w:val="000000"/>
                <w:kern w:val="36"/>
                <w:lang w:bidi="en-US"/>
              </w:rPr>
              <w:t>2. «Как мы играли в подвижную игру «Охотники и зайцы»</w:t>
            </w:r>
          </w:p>
        </w:tc>
        <w:tc>
          <w:tcPr>
            <w:tcW w:w="612"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Измерение (длина). Счет в пределах 7.</w:t>
            </w:r>
          </w:p>
        </w:tc>
        <w:tc>
          <w:tcPr>
            <w:tcW w:w="117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1.Пересказ сказки «Лиса и кувшин»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2. Рассказывание по картинке «Ежик»  </w:t>
            </w:r>
          </w:p>
        </w:tc>
        <w:tc>
          <w:tcPr>
            <w:tcW w:w="851"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Лепка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Зайчик»</w:t>
            </w:r>
          </w:p>
          <w:p w:rsidR="007B2573" w:rsidRPr="002E2DB0" w:rsidRDefault="007B2573" w:rsidP="007B2573">
            <w:pPr>
              <w:rPr>
                <w:rFonts w:eastAsia="Calibri"/>
                <w:color w:val="000000"/>
                <w:kern w:val="36"/>
                <w:lang w:val="en-US" w:bidi="en-US"/>
              </w:rPr>
            </w:pPr>
          </w:p>
          <w:p w:rsidR="007B2573" w:rsidRPr="002E2DB0" w:rsidRDefault="007B2573" w:rsidP="007B2573">
            <w:pPr>
              <w:rPr>
                <w:rFonts w:eastAsia="Calibri"/>
                <w:color w:val="000000"/>
                <w:kern w:val="36"/>
                <w:lang w:val="en-US" w:bidi="en-US"/>
              </w:rPr>
            </w:pPr>
          </w:p>
        </w:tc>
      </w:tr>
    </w:tbl>
    <w:p w:rsidR="007B2573" w:rsidRPr="002E2DB0" w:rsidRDefault="007B2573" w:rsidP="00377D53">
      <w:pPr>
        <w:shd w:val="clear" w:color="auto" w:fill="FFFFFF"/>
        <w:tabs>
          <w:tab w:val="left" w:pos="3320"/>
        </w:tabs>
        <w:spacing w:line="360" w:lineRule="auto"/>
        <w:rPr>
          <w:color w:val="000000"/>
          <w:kern w:val="36"/>
          <w:sz w:val="28"/>
          <w:szCs w:val="28"/>
          <w:lang w:bidi="en-US"/>
        </w:rPr>
      </w:pPr>
      <w:r w:rsidRPr="002E2DB0">
        <w:rPr>
          <w:color w:val="000000"/>
          <w:kern w:val="36"/>
          <w:sz w:val="28"/>
          <w:szCs w:val="28"/>
          <w:lang w:bidi="en-US"/>
        </w:rPr>
        <w:lastRenderedPageBreak/>
        <w:t>Перспективный план ООД с учетом национально - регионального компонента в подготовительной группе на декабрь</w:t>
      </w:r>
    </w:p>
    <w:p w:rsidR="007B2573" w:rsidRPr="002E2DB0" w:rsidRDefault="007B2573" w:rsidP="007B2573">
      <w:pPr>
        <w:shd w:val="clear" w:color="auto" w:fill="FFFFFF"/>
        <w:spacing w:line="360" w:lineRule="auto"/>
        <w:ind w:firstLine="709"/>
        <w:jc w:val="center"/>
        <w:rPr>
          <w:b/>
          <w:color w:val="000000"/>
          <w:sz w:val="28"/>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860"/>
        <w:gridCol w:w="2028"/>
        <w:gridCol w:w="3263"/>
        <w:gridCol w:w="2180"/>
        <w:gridCol w:w="3723"/>
        <w:gridCol w:w="2497"/>
      </w:tblGrid>
      <w:tr w:rsidR="007B2573" w:rsidRPr="002E2DB0" w:rsidTr="007B2573">
        <w:trPr>
          <w:cantSplit/>
          <w:trHeight w:val="1266"/>
        </w:trPr>
        <w:tc>
          <w:tcPr>
            <w:tcW w:w="598" w:type="pct"/>
            <w:tcBorders>
              <w:tr2bl w:val="single" w:sz="4" w:space="0" w:color="auto"/>
            </w:tcBorders>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bidi="en-US"/>
              </w:rPr>
              <w:t xml:space="preserve">   </w:t>
            </w:r>
            <w:r w:rsidRPr="002E2DB0">
              <w:rPr>
                <w:rFonts w:eastAsia="Calibri"/>
                <w:i/>
                <w:color w:val="000000"/>
                <w:kern w:val="36"/>
                <w:lang w:val="en-US" w:bidi="en-US"/>
              </w:rPr>
              <w:t>НОД</w:t>
            </w:r>
          </w:p>
          <w:p w:rsidR="007B2573" w:rsidRPr="002E2DB0" w:rsidRDefault="007B2573" w:rsidP="007B2573">
            <w:pPr>
              <w:rPr>
                <w:rFonts w:eastAsia="Calibri"/>
                <w:i/>
                <w:color w:val="000000"/>
                <w:kern w:val="36"/>
                <w:lang w:val="en-US" w:bidi="en-US"/>
              </w:rPr>
            </w:pPr>
          </w:p>
          <w:p w:rsidR="007B2573" w:rsidRPr="002E2DB0" w:rsidRDefault="007B2573" w:rsidP="007B2573">
            <w:pPr>
              <w:rPr>
                <w:rFonts w:eastAsia="Calibri"/>
                <w:i/>
                <w:color w:val="000000"/>
                <w:kern w:val="36"/>
                <w:lang w:val="en-US" w:bidi="en-US"/>
              </w:rPr>
            </w:pP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 xml:space="preserve">               недели</w:t>
            </w:r>
          </w:p>
        </w:tc>
        <w:tc>
          <w:tcPr>
            <w:tcW w:w="652" w:type="pct"/>
            <w:shd w:val="clear" w:color="auto" w:fill="auto"/>
          </w:tcPr>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Познавательное развитие</w:t>
            </w:r>
          </w:p>
          <w:p w:rsidR="007B2573" w:rsidRPr="002E2DB0" w:rsidRDefault="007B2573" w:rsidP="007B2573">
            <w:pPr>
              <w:jc w:val="center"/>
              <w:rPr>
                <w:rFonts w:eastAsia="Calibri"/>
                <w:i/>
                <w:color w:val="000000"/>
                <w:kern w:val="36"/>
                <w:lang w:bidi="en-US"/>
              </w:rPr>
            </w:pP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Ознакомление с окружающим</w:t>
            </w:r>
          </w:p>
        </w:tc>
        <w:tc>
          <w:tcPr>
            <w:tcW w:w="1049"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bidi="en-US"/>
              </w:rPr>
              <w:t xml:space="preserve"> </w:t>
            </w:r>
            <w:r w:rsidRPr="002E2DB0">
              <w:rPr>
                <w:rFonts w:eastAsia="Calibri"/>
                <w:i/>
                <w:color w:val="000000"/>
                <w:kern w:val="36"/>
                <w:lang w:val="en-US" w:bidi="en-US"/>
              </w:rPr>
              <w:t>Художественно-эстетическое развитие</w:t>
            </w:r>
          </w:p>
          <w:p w:rsidR="007B2573" w:rsidRPr="002E2DB0" w:rsidRDefault="007B2573" w:rsidP="007B2573">
            <w:pPr>
              <w:jc w:val="center"/>
              <w:rPr>
                <w:rFonts w:eastAsia="Calibri"/>
                <w:i/>
                <w:color w:val="000000"/>
                <w:kern w:val="36"/>
                <w:lang w:val="en-US" w:bidi="en-US"/>
              </w:rPr>
            </w:pP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Рисование</w:t>
            </w:r>
          </w:p>
        </w:tc>
        <w:tc>
          <w:tcPr>
            <w:tcW w:w="701"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Познавательное развитие</w:t>
            </w: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 xml:space="preserve"> </w:t>
            </w: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ФЭМП</w:t>
            </w:r>
          </w:p>
        </w:tc>
        <w:tc>
          <w:tcPr>
            <w:tcW w:w="1197"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 xml:space="preserve">Речевое развитие </w:t>
            </w:r>
          </w:p>
          <w:p w:rsidR="007B2573" w:rsidRPr="002E2DB0" w:rsidRDefault="007B2573" w:rsidP="007B2573">
            <w:pPr>
              <w:jc w:val="center"/>
              <w:rPr>
                <w:rFonts w:eastAsia="Calibri"/>
                <w:i/>
                <w:color w:val="000000"/>
                <w:kern w:val="36"/>
                <w:lang w:val="en-US" w:bidi="en-US"/>
              </w:rPr>
            </w:pPr>
          </w:p>
          <w:p w:rsidR="007B2573" w:rsidRPr="002E2DB0" w:rsidRDefault="007B2573" w:rsidP="007B2573">
            <w:pPr>
              <w:jc w:val="center"/>
              <w:rPr>
                <w:rFonts w:eastAsia="Calibri"/>
                <w:i/>
                <w:color w:val="000000"/>
                <w:kern w:val="36"/>
                <w:lang w:val="en-US" w:bidi="en-US"/>
              </w:rPr>
            </w:pP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Развитие речи</w:t>
            </w:r>
          </w:p>
        </w:tc>
        <w:tc>
          <w:tcPr>
            <w:tcW w:w="803" w:type="pct"/>
            <w:shd w:val="clear" w:color="auto" w:fill="auto"/>
          </w:tcPr>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Художественно-эстетическое развитие</w:t>
            </w: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 xml:space="preserve"> </w:t>
            </w: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Аппликация /лепка</w:t>
            </w:r>
          </w:p>
        </w:tc>
      </w:tr>
      <w:tr w:rsidR="007B2573" w:rsidRPr="002E2DB0" w:rsidTr="007B2573">
        <w:tc>
          <w:tcPr>
            <w:tcW w:w="598"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 xml:space="preserve">1неделя </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«Зима»</w:t>
            </w:r>
          </w:p>
        </w:tc>
        <w:tc>
          <w:tcPr>
            <w:tcW w:w="652"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«Зима в Осетии» </w:t>
            </w:r>
          </w:p>
        </w:tc>
        <w:tc>
          <w:tcPr>
            <w:tcW w:w="1049"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1 «Зима»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2 «Снежинки» </w:t>
            </w:r>
          </w:p>
        </w:tc>
        <w:tc>
          <w:tcPr>
            <w:tcW w:w="701"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Понятия «Далеко -близко» </w:t>
            </w:r>
          </w:p>
        </w:tc>
        <w:tc>
          <w:tcPr>
            <w:tcW w:w="1197"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1.«Кто поляны белит снегом»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2.Рассказывание по картинке «Речка замерзла» </w:t>
            </w:r>
          </w:p>
        </w:tc>
        <w:tc>
          <w:tcPr>
            <w:tcW w:w="803"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bidi="en-US"/>
              </w:rPr>
              <w:t xml:space="preserve"> </w:t>
            </w:r>
            <w:r w:rsidRPr="002E2DB0">
              <w:rPr>
                <w:rFonts w:eastAsia="Calibri"/>
                <w:color w:val="000000"/>
                <w:kern w:val="36"/>
                <w:lang w:val="en-US" w:bidi="en-US"/>
              </w:rPr>
              <w:t>Аппликация</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«Заснеженный дом» </w:t>
            </w:r>
          </w:p>
        </w:tc>
      </w:tr>
      <w:tr w:rsidR="007B2573" w:rsidRPr="002E2DB0" w:rsidTr="007B2573">
        <w:tc>
          <w:tcPr>
            <w:tcW w:w="598"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2 неделя.</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«Зимующие птицы»</w:t>
            </w:r>
          </w:p>
        </w:tc>
        <w:tc>
          <w:tcPr>
            <w:tcW w:w="652"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«Наши друзья-пернатые» </w:t>
            </w:r>
          </w:p>
        </w:tc>
        <w:tc>
          <w:tcPr>
            <w:tcW w:w="1049"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 «Снегирь на ветке»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«Птицы на кормушке  </w:t>
            </w:r>
          </w:p>
        </w:tc>
        <w:tc>
          <w:tcPr>
            <w:tcW w:w="701"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Число и цифра 8 </w:t>
            </w:r>
          </w:p>
        </w:tc>
        <w:tc>
          <w:tcPr>
            <w:tcW w:w="1197"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Составление описательного рассказа «Птицы зимой» </w:t>
            </w:r>
          </w:p>
          <w:p w:rsidR="007B2573" w:rsidRPr="002E2DB0" w:rsidRDefault="007B2573" w:rsidP="007B2573">
            <w:pPr>
              <w:rPr>
                <w:rFonts w:eastAsia="Calibri"/>
                <w:color w:val="000000"/>
                <w:kern w:val="36"/>
                <w:lang w:bidi="en-US"/>
              </w:rPr>
            </w:pPr>
            <w:r w:rsidRPr="002E2DB0">
              <w:rPr>
                <w:rFonts w:eastAsia="Calibri"/>
                <w:color w:val="000000"/>
                <w:kern w:val="36"/>
                <w:lang w:bidi="en-US"/>
              </w:rPr>
              <w:t>2.Составление рассказа «Когда это бывает»</w:t>
            </w:r>
          </w:p>
        </w:tc>
        <w:tc>
          <w:tcPr>
            <w:tcW w:w="803"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Лепка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«Птицы на кормушке»</w:t>
            </w:r>
          </w:p>
          <w:p w:rsidR="007B2573" w:rsidRPr="002E2DB0" w:rsidRDefault="007B2573" w:rsidP="007B2573">
            <w:pPr>
              <w:rPr>
                <w:rFonts w:eastAsia="Calibri"/>
                <w:color w:val="000000"/>
                <w:kern w:val="36"/>
                <w:lang w:val="en-US" w:bidi="en-US"/>
              </w:rPr>
            </w:pPr>
          </w:p>
        </w:tc>
      </w:tr>
      <w:tr w:rsidR="007B2573" w:rsidRPr="002E2DB0" w:rsidTr="007B2573">
        <w:tc>
          <w:tcPr>
            <w:tcW w:w="598"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3 неделя.</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«Книги»</w:t>
            </w:r>
          </w:p>
        </w:tc>
        <w:tc>
          <w:tcPr>
            <w:tcW w:w="652"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«Книги. Библиотека»</w:t>
            </w:r>
          </w:p>
        </w:tc>
        <w:tc>
          <w:tcPr>
            <w:tcW w:w="1049"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 «Знакомство с городецкой росписью»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«Закладка для книги» </w:t>
            </w:r>
          </w:p>
        </w:tc>
        <w:tc>
          <w:tcPr>
            <w:tcW w:w="701"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Измерение (сыпучие вещества)</w:t>
            </w:r>
          </w:p>
          <w:p w:rsidR="007B2573" w:rsidRPr="002E2DB0" w:rsidRDefault="007B2573" w:rsidP="007B2573">
            <w:pPr>
              <w:rPr>
                <w:rFonts w:eastAsia="Calibri"/>
                <w:color w:val="000000"/>
                <w:kern w:val="36"/>
                <w:lang w:val="en-US" w:bidi="en-US"/>
              </w:rPr>
            </w:pPr>
          </w:p>
        </w:tc>
        <w:tc>
          <w:tcPr>
            <w:tcW w:w="1197"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1.Рассказывание о книгах. 2.Пословицы поговорки</w:t>
            </w:r>
          </w:p>
        </w:tc>
        <w:tc>
          <w:tcPr>
            <w:tcW w:w="803"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Аппликация</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«Закладка для книг»</w:t>
            </w:r>
          </w:p>
        </w:tc>
      </w:tr>
      <w:tr w:rsidR="007B2573" w:rsidRPr="002E2DB0" w:rsidTr="007B2573">
        <w:tc>
          <w:tcPr>
            <w:tcW w:w="598"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4 неделя.</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Праздник «Новый год»</w:t>
            </w:r>
          </w:p>
        </w:tc>
        <w:tc>
          <w:tcPr>
            <w:tcW w:w="652"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«Новый год у ворот» </w:t>
            </w:r>
          </w:p>
        </w:tc>
        <w:tc>
          <w:tcPr>
            <w:tcW w:w="1049"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 «Новогодняя елка»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«Ели - большая и маленькая»  </w:t>
            </w:r>
          </w:p>
        </w:tc>
        <w:tc>
          <w:tcPr>
            <w:tcW w:w="701"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bidi="en-US"/>
              </w:rPr>
              <w:t xml:space="preserve"> </w:t>
            </w:r>
            <w:r w:rsidRPr="002E2DB0">
              <w:rPr>
                <w:rFonts w:eastAsia="Calibri"/>
                <w:color w:val="000000"/>
                <w:kern w:val="36"/>
                <w:lang w:val="en-US" w:bidi="en-US"/>
              </w:rPr>
              <w:t xml:space="preserve">Четырехугольник </w:t>
            </w:r>
          </w:p>
        </w:tc>
        <w:tc>
          <w:tcPr>
            <w:tcW w:w="1197"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 Рассказывание «Традиции празднования Нового года в Осетии»</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2. «Елка наряжается – праздник приближается» </w:t>
            </w:r>
          </w:p>
        </w:tc>
        <w:tc>
          <w:tcPr>
            <w:tcW w:w="803"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Лепка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«Снегурочка» </w:t>
            </w:r>
          </w:p>
        </w:tc>
      </w:tr>
    </w:tbl>
    <w:p w:rsidR="007B2573" w:rsidRPr="002E2DB0" w:rsidRDefault="007B2573" w:rsidP="007B2573">
      <w:pPr>
        <w:shd w:val="clear" w:color="auto" w:fill="FFFFFF"/>
        <w:ind w:firstLine="709"/>
        <w:jc w:val="center"/>
        <w:rPr>
          <w:b/>
          <w:color w:val="000000"/>
          <w:lang w:val="en-US" w:bidi="en-US"/>
        </w:rPr>
      </w:pPr>
    </w:p>
    <w:p w:rsidR="007B2573" w:rsidRPr="002E2DB0" w:rsidRDefault="007B2573" w:rsidP="007B2573">
      <w:pPr>
        <w:shd w:val="clear" w:color="auto" w:fill="FFFFFF"/>
        <w:tabs>
          <w:tab w:val="left" w:pos="3320"/>
        </w:tabs>
        <w:spacing w:line="360" w:lineRule="auto"/>
        <w:rPr>
          <w:b/>
          <w:color w:val="000000"/>
          <w:kern w:val="36"/>
          <w:sz w:val="28"/>
          <w:szCs w:val="28"/>
          <w:lang w:val="en-US" w:bidi="en-US"/>
        </w:rPr>
      </w:pPr>
    </w:p>
    <w:p w:rsidR="007B2573" w:rsidRPr="002E2DB0" w:rsidRDefault="007B2573" w:rsidP="007B2573">
      <w:pPr>
        <w:shd w:val="clear" w:color="auto" w:fill="FFFFFF"/>
        <w:tabs>
          <w:tab w:val="left" w:pos="3320"/>
        </w:tabs>
        <w:spacing w:line="360" w:lineRule="auto"/>
        <w:rPr>
          <w:b/>
          <w:color w:val="000000"/>
          <w:kern w:val="36"/>
          <w:sz w:val="28"/>
          <w:szCs w:val="28"/>
          <w:lang w:val="en-US" w:bidi="en-US"/>
        </w:rPr>
      </w:pPr>
    </w:p>
    <w:p w:rsidR="007B2573" w:rsidRPr="002E2DB0" w:rsidRDefault="007B2573" w:rsidP="007B2573">
      <w:pPr>
        <w:shd w:val="clear" w:color="auto" w:fill="FFFFFF"/>
        <w:tabs>
          <w:tab w:val="left" w:pos="3320"/>
        </w:tabs>
        <w:spacing w:line="360" w:lineRule="auto"/>
        <w:jc w:val="center"/>
        <w:rPr>
          <w:color w:val="000000"/>
          <w:kern w:val="36"/>
          <w:sz w:val="28"/>
          <w:szCs w:val="28"/>
          <w:lang w:bidi="en-US"/>
        </w:rPr>
      </w:pPr>
      <w:r w:rsidRPr="002E2DB0">
        <w:rPr>
          <w:color w:val="000000"/>
          <w:kern w:val="36"/>
          <w:sz w:val="28"/>
          <w:szCs w:val="28"/>
          <w:lang w:bidi="en-US"/>
        </w:rPr>
        <w:lastRenderedPageBreak/>
        <w:t>Перспективный план ООД с учетом национально - регионального компонента в подготовительной группе на январь</w:t>
      </w:r>
    </w:p>
    <w:p w:rsidR="007B2573" w:rsidRPr="002E2DB0" w:rsidRDefault="007B2573" w:rsidP="007B2573">
      <w:pPr>
        <w:shd w:val="clear" w:color="auto" w:fill="FFFFFF"/>
        <w:tabs>
          <w:tab w:val="left" w:pos="3320"/>
        </w:tabs>
        <w:spacing w:line="360" w:lineRule="auto"/>
        <w:jc w:val="center"/>
        <w:rPr>
          <w:color w:val="000000"/>
          <w:kern w:val="36"/>
          <w:sz w:val="28"/>
          <w:szCs w:val="28"/>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942"/>
        <w:gridCol w:w="2609"/>
        <w:gridCol w:w="2177"/>
        <w:gridCol w:w="2609"/>
        <w:gridCol w:w="3477"/>
        <w:gridCol w:w="2737"/>
      </w:tblGrid>
      <w:tr w:rsidR="007B2573" w:rsidRPr="002E2DB0" w:rsidTr="007B2573">
        <w:trPr>
          <w:cantSplit/>
          <w:trHeight w:val="1266"/>
        </w:trPr>
        <w:tc>
          <w:tcPr>
            <w:tcW w:w="624" w:type="pct"/>
            <w:tcBorders>
              <w:tr2bl w:val="single" w:sz="4" w:space="0" w:color="auto"/>
            </w:tcBorders>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bidi="en-US"/>
              </w:rPr>
              <w:t xml:space="preserve">   </w:t>
            </w:r>
            <w:r w:rsidRPr="002E2DB0">
              <w:rPr>
                <w:rFonts w:eastAsia="Calibri"/>
                <w:i/>
                <w:color w:val="000000"/>
                <w:kern w:val="36"/>
                <w:lang w:val="en-US" w:bidi="en-US"/>
              </w:rPr>
              <w:t>НОД</w:t>
            </w:r>
          </w:p>
          <w:p w:rsidR="007B2573" w:rsidRPr="002E2DB0" w:rsidRDefault="007B2573" w:rsidP="007B2573">
            <w:pPr>
              <w:rPr>
                <w:rFonts w:eastAsia="Calibri"/>
                <w:i/>
                <w:color w:val="000000"/>
                <w:kern w:val="36"/>
                <w:lang w:val="en-US" w:bidi="en-US"/>
              </w:rPr>
            </w:pPr>
          </w:p>
          <w:p w:rsidR="007B2573" w:rsidRPr="002E2DB0" w:rsidRDefault="007B2573" w:rsidP="007B2573">
            <w:pPr>
              <w:rPr>
                <w:rFonts w:eastAsia="Calibri"/>
                <w:i/>
                <w:color w:val="000000"/>
                <w:kern w:val="36"/>
                <w:lang w:val="en-US" w:bidi="en-US"/>
              </w:rPr>
            </w:pP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 xml:space="preserve">                 недели</w:t>
            </w:r>
          </w:p>
        </w:tc>
        <w:tc>
          <w:tcPr>
            <w:tcW w:w="839" w:type="pct"/>
            <w:shd w:val="clear" w:color="auto" w:fill="auto"/>
          </w:tcPr>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Познавательное развитие</w:t>
            </w:r>
          </w:p>
          <w:p w:rsidR="007B2573" w:rsidRPr="002E2DB0" w:rsidRDefault="007B2573" w:rsidP="007B2573">
            <w:pPr>
              <w:jc w:val="center"/>
              <w:rPr>
                <w:rFonts w:eastAsia="Calibri"/>
                <w:i/>
                <w:color w:val="000000"/>
                <w:kern w:val="36"/>
                <w:lang w:bidi="en-US"/>
              </w:rPr>
            </w:pP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Ознакомление с окружающим</w:t>
            </w:r>
          </w:p>
        </w:tc>
        <w:tc>
          <w:tcPr>
            <w:tcW w:w="700"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bidi="en-US"/>
              </w:rPr>
              <w:t xml:space="preserve"> </w:t>
            </w:r>
            <w:r w:rsidRPr="002E2DB0">
              <w:rPr>
                <w:rFonts w:eastAsia="Calibri"/>
                <w:i/>
                <w:color w:val="000000"/>
                <w:kern w:val="36"/>
                <w:lang w:val="en-US" w:bidi="en-US"/>
              </w:rPr>
              <w:t>Художественно-эстетическое развитие</w:t>
            </w:r>
          </w:p>
          <w:p w:rsidR="007B2573" w:rsidRPr="002E2DB0" w:rsidRDefault="007B2573" w:rsidP="007B2573">
            <w:pPr>
              <w:jc w:val="center"/>
              <w:rPr>
                <w:rFonts w:eastAsia="Calibri"/>
                <w:i/>
                <w:color w:val="000000"/>
                <w:kern w:val="36"/>
                <w:lang w:val="en-US" w:bidi="en-US"/>
              </w:rPr>
            </w:pP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Рисование</w:t>
            </w:r>
          </w:p>
        </w:tc>
        <w:tc>
          <w:tcPr>
            <w:tcW w:w="839"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Познавательное развитие</w:t>
            </w: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 xml:space="preserve"> </w:t>
            </w: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ФЭМП</w:t>
            </w:r>
          </w:p>
        </w:tc>
        <w:tc>
          <w:tcPr>
            <w:tcW w:w="1118"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 xml:space="preserve">Речевое развитие </w:t>
            </w:r>
          </w:p>
          <w:p w:rsidR="007B2573" w:rsidRPr="002E2DB0" w:rsidRDefault="007B2573" w:rsidP="007B2573">
            <w:pPr>
              <w:jc w:val="center"/>
              <w:rPr>
                <w:rFonts w:eastAsia="Calibri"/>
                <w:i/>
                <w:color w:val="000000"/>
                <w:kern w:val="36"/>
                <w:lang w:val="en-US" w:bidi="en-US"/>
              </w:rPr>
            </w:pPr>
          </w:p>
          <w:p w:rsidR="007B2573" w:rsidRPr="002E2DB0" w:rsidRDefault="007B2573" w:rsidP="007B2573">
            <w:pPr>
              <w:jc w:val="center"/>
              <w:rPr>
                <w:rFonts w:eastAsia="Calibri"/>
                <w:i/>
                <w:color w:val="000000"/>
                <w:kern w:val="36"/>
                <w:lang w:val="en-US" w:bidi="en-US"/>
              </w:rPr>
            </w:pP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Развитие речи</w:t>
            </w:r>
          </w:p>
        </w:tc>
        <w:tc>
          <w:tcPr>
            <w:tcW w:w="880" w:type="pct"/>
            <w:shd w:val="clear" w:color="auto" w:fill="auto"/>
          </w:tcPr>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Художественно-эстетическое развитие</w:t>
            </w: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 xml:space="preserve"> </w:t>
            </w: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Аппликация /лепка</w:t>
            </w:r>
          </w:p>
        </w:tc>
      </w:tr>
      <w:tr w:rsidR="007B2573" w:rsidRPr="002E2DB0" w:rsidTr="007B2573">
        <w:tc>
          <w:tcPr>
            <w:tcW w:w="624"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1нед.</w:t>
            </w:r>
          </w:p>
        </w:tc>
        <w:tc>
          <w:tcPr>
            <w:tcW w:w="839" w:type="pct"/>
            <w:shd w:val="clear" w:color="auto" w:fill="auto"/>
          </w:tcPr>
          <w:p w:rsidR="007B2573" w:rsidRPr="002E2DB0" w:rsidRDefault="007B2573" w:rsidP="007B2573">
            <w:pPr>
              <w:jc w:val="center"/>
              <w:rPr>
                <w:rFonts w:eastAsia="Calibri"/>
                <w:color w:val="000000"/>
                <w:kern w:val="36"/>
                <w:lang w:val="en-US" w:bidi="en-US"/>
              </w:rPr>
            </w:pPr>
            <w:r w:rsidRPr="002E2DB0">
              <w:rPr>
                <w:rFonts w:eastAsia="Calibri"/>
                <w:color w:val="000000"/>
                <w:kern w:val="36"/>
                <w:lang w:val="en-US" w:bidi="en-US"/>
              </w:rPr>
              <w:t>-</w:t>
            </w:r>
          </w:p>
        </w:tc>
        <w:tc>
          <w:tcPr>
            <w:tcW w:w="700" w:type="pct"/>
            <w:shd w:val="clear" w:color="auto" w:fill="auto"/>
          </w:tcPr>
          <w:p w:rsidR="007B2573" w:rsidRPr="002E2DB0" w:rsidRDefault="007B2573" w:rsidP="007B2573">
            <w:pPr>
              <w:jc w:val="center"/>
              <w:rPr>
                <w:rFonts w:eastAsia="Calibri"/>
                <w:color w:val="000000"/>
                <w:kern w:val="36"/>
                <w:lang w:val="en-US" w:bidi="en-US"/>
              </w:rPr>
            </w:pPr>
            <w:r w:rsidRPr="002E2DB0">
              <w:rPr>
                <w:rFonts w:eastAsia="Calibri"/>
                <w:color w:val="000000"/>
                <w:kern w:val="36"/>
                <w:lang w:val="en-US" w:bidi="en-US"/>
              </w:rPr>
              <w:t>-</w:t>
            </w:r>
          </w:p>
        </w:tc>
        <w:tc>
          <w:tcPr>
            <w:tcW w:w="839" w:type="pct"/>
            <w:shd w:val="clear" w:color="auto" w:fill="auto"/>
          </w:tcPr>
          <w:p w:rsidR="007B2573" w:rsidRPr="002E2DB0" w:rsidRDefault="007B2573" w:rsidP="007B2573">
            <w:pPr>
              <w:jc w:val="center"/>
              <w:rPr>
                <w:rFonts w:eastAsia="Calibri"/>
                <w:color w:val="000000"/>
                <w:kern w:val="36"/>
                <w:lang w:val="en-US" w:bidi="en-US"/>
              </w:rPr>
            </w:pPr>
            <w:r w:rsidRPr="002E2DB0">
              <w:rPr>
                <w:rFonts w:eastAsia="Calibri"/>
                <w:color w:val="000000"/>
                <w:kern w:val="36"/>
                <w:lang w:val="en-US" w:bidi="en-US"/>
              </w:rPr>
              <w:t>-</w:t>
            </w:r>
          </w:p>
        </w:tc>
        <w:tc>
          <w:tcPr>
            <w:tcW w:w="1118" w:type="pct"/>
            <w:shd w:val="clear" w:color="auto" w:fill="auto"/>
          </w:tcPr>
          <w:p w:rsidR="007B2573" w:rsidRPr="002E2DB0" w:rsidRDefault="007B2573" w:rsidP="007B2573">
            <w:pPr>
              <w:jc w:val="center"/>
              <w:rPr>
                <w:rFonts w:eastAsia="Calibri"/>
                <w:color w:val="000000"/>
                <w:kern w:val="36"/>
                <w:lang w:val="en-US" w:bidi="en-US"/>
              </w:rPr>
            </w:pPr>
            <w:r w:rsidRPr="002E2DB0">
              <w:rPr>
                <w:rFonts w:eastAsia="Calibri"/>
                <w:color w:val="000000"/>
                <w:kern w:val="36"/>
                <w:lang w:val="en-US" w:bidi="en-US"/>
              </w:rPr>
              <w:t>-</w:t>
            </w:r>
          </w:p>
        </w:tc>
        <w:tc>
          <w:tcPr>
            <w:tcW w:w="880" w:type="pct"/>
            <w:shd w:val="clear" w:color="auto" w:fill="auto"/>
          </w:tcPr>
          <w:p w:rsidR="007B2573" w:rsidRPr="002E2DB0" w:rsidRDefault="007B2573" w:rsidP="007B2573">
            <w:pPr>
              <w:jc w:val="center"/>
              <w:rPr>
                <w:rFonts w:eastAsia="Calibri"/>
                <w:color w:val="000000"/>
                <w:kern w:val="36"/>
                <w:lang w:val="en-US" w:bidi="en-US"/>
              </w:rPr>
            </w:pPr>
            <w:r w:rsidRPr="002E2DB0">
              <w:rPr>
                <w:rFonts w:eastAsia="Calibri"/>
                <w:color w:val="000000"/>
                <w:kern w:val="36"/>
                <w:lang w:val="en-US" w:bidi="en-US"/>
              </w:rPr>
              <w:t>-</w:t>
            </w:r>
          </w:p>
        </w:tc>
      </w:tr>
      <w:tr w:rsidR="007B2573" w:rsidRPr="002E2DB0" w:rsidTr="007B2573">
        <w:tc>
          <w:tcPr>
            <w:tcW w:w="624" w:type="pct"/>
            <w:shd w:val="clear" w:color="auto" w:fill="auto"/>
          </w:tcPr>
          <w:p w:rsidR="007B2573" w:rsidRPr="002E2DB0" w:rsidRDefault="007B2573" w:rsidP="007B2573">
            <w:pPr>
              <w:rPr>
                <w:rFonts w:eastAsia="Calibri"/>
                <w:i/>
                <w:color w:val="000000"/>
                <w:kern w:val="36"/>
                <w:lang w:bidi="en-US"/>
              </w:rPr>
            </w:pPr>
            <w:r w:rsidRPr="002E2DB0">
              <w:rPr>
                <w:rFonts w:eastAsia="Calibri"/>
                <w:i/>
                <w:color w:val="000000"/>
                <w:kern w:val="36"/>
                <w:lang w:bidi="en-US"/>
              </w:rPr>
              <w:t>2 неделя.</w:t>
            </w:r>
          </w:p>
          <w:p w:rsidR="007B2573" w:rsidRPr="002E2DB0" w:rsidRDefault="007B2573" w:rsidP="007B2573">
            <w:pPr>
              <w:rPr>
                <w:rFonts w:eastAsia="Calibri"/>
                <w:i/>
                <w:color w:val="000000"/>
                <w:kern w:val="36"/>
                <w:lang w:bidi="en-US"/>
              </w:rPr>
            </w:pPr>
            <w:r w:rsidRPr="002E2DB0">
              <w:rPr>
                <w:rFonts w:eastAsia="Calibri"/>
                <w:i/>
                <w:color w:val="000000"/>
                <w:kern w:val="36"/>
                <w:lang w:bidi="en-US"/>
              </w:rPr>
              <w:t>«Зимние забавы. Зимние виды спорта»</w:t>
            </w:r>
          </w:p>
        </w:tc>
        <w:tc>
          <w:tcPr>
            <w:tcW w:w="839"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«Зимние игры и соревнования»</w:t>
            </w:r>
          </w:p>
        </w:tc>
        <w:tc>
          <w:tcPr>
            <w:tcW w:w="700"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1. «Разные снеговики»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2. «Зимние забавы» </w:t>
            </w:r>
          </w:p>
        </w:tc>
        <w:tc>
          <w:tcPr>
            <w:tcW w:w="839"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Измерение (условная мерка). Счет в пределах 8.</w:t>
            </w:r>
          </w:p>
        </w:tc>
        <w:tc>
          <w:tcPr>
            <w:tcW w:w="1118"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1Рассказывание по теме «Игры зимой»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2.«Про снежный колобок» </w:t>
            </w:r>
          </w:p>
        </w:tc>
        <w:tc>
          <w:tcPr>
            <w:tcW w:w="880"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Аппликация</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«Снеговик»</w:t>
            </w:r>
          </w:p>
          <w:p w:rsidR="007B2573" w:rsidRPr="002E2DB0" w:rsidRDefault="007B2573" w:rsidP="007B2573">
            <w:pPr>
              <w:rPr>
                <w:rFonts w:eastAsia="Calibri"/>
                <w:color w:val="000000"/>
                <w:kern w:val="36"/>
                <w:lang w:val="en-US" w:bidi="en-US"/>
              </w:rPr>
            </w:pPr>
          </w:p>
        </w:tc>
      </w:tr>
      <w:tr w:rsidR="007B2573" w:rsidRPr="002E2DB0" w:rsidTr="007B2573">
        <w:tc>
          <w:tcPr>
            <w:tcW w:w="624"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3 неделя.</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«Животные крайнего севера».</w:t>
            </w:r>
          </w:p>
        </w:tc>
        <w:tc>
          <w:tcPr>
            <w:tcW w:w="839"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«Животный мир крайнего севера земли» </w:t>
            </w:r>
          </w:p>
        </w:tc>
        <w:tc>
          <w:tcPr>
            <w:tcW w:w="700"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1. « Роспись олешка»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2 «Зимний пейзаж»</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w:t>
            </w:r>
          </w:p>
        </w:tc>
        <w:tc>
          <w:tcPr>
            <w:tcW w:w="839"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Календарь. Счет в пределах 8. Геом. фигуры.</w:t>
            </w:r>
          </w:p>
        </w:tc>
        <w:tc>
          <w:tcPr>
            <w:tcW w:w="1118"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Рассказ по картине «Северные олени» </w:t>
            </w:r>
          </w:p>
          <w:p w:rsidR="007B2573" w:rsidRPr="002E2DB0" w:rsidRDefault="007B2573" w:rsidP="007B2573">
            <w:pPr>
              <w:rPr>
                <w:rFonts w:eastAsia="Calibri"/>
                <w:color w:val="000000"/>
                <w:kern w:val="36"/>
                <w:lang w:bidi="en-US"/>
              </w:rPr>
            </w:pPr>
            <w:r w:rsidRPr="002E2DB0">
              <w:rPr>
                <w:rFonts w:eastAsia="Calibri"/>
                <w:color w:val="000000"/>
                <w:kern w:val="36"/>
                <w:lang w:bidi="en-US"/>
              </w:rPr>
              <w:t>1.«Не идется и  не едется, потому, что гололедица».</w:t>
            </w:r>
          </w:p>
        </w:tc>
        <w:tc>
          <w:tcPr>
            <w:tcW w:w="880"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Лепка.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«Северный олень». </w:t>
            </w:r>
          </w:p>
          <w:p w:rsidR="007B2573" w:rsidRPr="002E2DB0" w:rsidRDefault="007B2573" w:rsidP="007B2573">
            <w:pPr>
              <w:rPr>
                <w:rFonts w:eastAsia="Calibri"/>
                <w:color w:val="000000"/>
                <w:kern w:val="36"/>
                <w:lang w:val="en-US" w:bidi="en-US"/>
              </w:rPr>
            </w:pPr>
          </w:p>
        </w:tc>
      </w:tr>
      <w:tr w:rsidR="007B2573" w:rsidRPr="002E2DB0" w:rsidTr="007B2573">
        <w:tc>
          <w:tcPr>
            <w:tcW w:w="624"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4 неделя.</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«Комнатные растения»</w:t>
            </w:r>
          </w:p>
        </w:tc>
        <w:tc>
          <w:tcPr>
            <w:tcW w:w="839"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«Кто живет на подоконнике?»</w:t>
            </w:r>
          </w:p>
          <w:p w:rsidR="007B2573" w:rsidRPr="002E2DB0" w:rsidRDefault="007B2573" w:rsidP="007B2573">
            <w:pPr>
              <w:rPr>
                <w:rFonts w:eastAsia="Calibri"/>
                <w:color w:val="000000"/>
                <w:kern w:val="36"/>
                <w:lang w:val="en-US" w:bidi="en-US"/>
              </w:rPr>
            </w:pPr>
          </w:p>
        </w:tc>
        <w:tc>
          <w:tcPr>
            <w:tcW w:w="700"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 «Фиалка в горшке»</w:t>
            </w:r>
          </w:p>
          <w:p w:rsidR="007B2573" w:rsidRPr="002E2DB0" w:rsidRDefault="007B2573" w:rsidP="007B2573">
            <w:pPr>
              <w:rPr>
                <w:rFonts w:eastAsia="Calibri"/>
                <w:color w:val="000000"/>
                <w:kern w:val="36"/>
                <w:lang w:bidi="en-US"/>
              </w:rPr>
            </w:pPr>
            <w:r w:rsidRPr="002E2DB0">
              <w:rPr>
                <w:rFonts w:eastAsia="Calibri"/>
                <w:color w:val="000000"/>
                <w:kern w:val="36"/>
                <w:lang w:bidi="en-US"/>
              </w:rPr>
              <w:t>2 Рисование по замыслу.</w:t>
            </w:r>
          </w:p>
        </w:tc>
        <w:tc>
          <w:tcPr>
            <w:tcW w:w="839"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Неделя .</w:t>
            </w:r>
          </w:p>
        </w:tc>
        <w:tc>
          <w:tcPr>
            <w:tcW w:w="1118"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1.Составление короткого рассказа «Растения нашего уголка природы»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2.Звуковая культура речи. Звуки ш, щ. </w:t>
            </w:r>
          </w:p>
        </w:tc>
        <w:tc>
          <w:tcPr>
            <w:tcW w:w="880"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Аппликация</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«Белая лилия»</w:t>
            </w:r>
          </w:p>
        </w:tc>
      </w:tr>
      <w:tr w:rsidR="007B2573" w:rsidRPr="002E2DB0" w:rsidTr="007B2573">
        <w:tblPrEx>
          <w:tblLook w:val="04A0" w:firstRow="1" w:lastRow="0" w:firstColumn="1" w:lastColumn="0" w:noHBand="0" w:noVBand="1"/>
        </w:tblPrEx>
        <w:tc>
          <w:tcPr>
            <w:tcW w:w="624"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5 неделя.</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«Морские обитатели»</w:t>
            </w:r>
          </w:p>
        </w:tc>
        <w:tc>
          <w:tcPr>
            <w:tcW w:w="839"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«Что мы знаем о рыбах»  </w:t>
            </w:r>
          </w:p>
        </w:tc>
        <w:tc>
          <w:tcPr>
            <w:tcW w:w="700"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  «Рыбки в озере»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«По мотивам хохломской росписи» </w:t>
            </w:r>
          </w:p>
        </w:tc>
        <w:tc>
          <w:tcPr>
            <w:tcW w:w="839"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Ориентировка в пространстве. Понятия «вверх, вниз, справа слева» </w:t>
            </w:r>
          </w:p>
        </w:tc>
        <w:tc>
          <w:tcPr>
            <w:tcW w:w="1118"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1.Пересказ сказки А. С. Пушкин «Сказка о рыбаке и рыбке»</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2.Составление короткого рассказа на предложенную тему. </w:t>
            </w:r>
          </w:p>
          <w:p w:rsidR="007B2573" w:rsidRPr="002E2DB0" w:rsidRDefault="007B2573" w:rsidP="007B2573">
            <w:pPr>
              <w:rPr>
                <w:rFonts w:eastAsia="Calibri"/>
                <w:color w:val="000000"/>
                <w:kern w:val="36"/>
                <w:lang w:bidi="en-US"/>
              </w:rPr>
            </w:pPr>
          </w:p>
        </w:tc>
        <w:tc>
          <w:tcPr>
            <w:tcW w:w="880"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Аппликация</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 «Красивые рыбки в аквариуме» </w:t>
            </w:r>
          </w:p>
        </w:tc>
      </w:tr>
    </w:tbl>
    <w:p w:rsidR="007B2573" w:rsidRPr="002E2DB0" w:rsidRDefault="007B2573" w:rsidP="00377D53">
      <w:pPr>
        <w:shd w:val="clear" w:color="auto" w:fill="FFFFFF"/>
        <w:tabs>
          <w:tab w:val="left" w:pos="3320"/>
        </w:tabs>
        <w:spacing w:line="360" w:lineRule="auto"/>
        <w:rPr>
          <w:color w:val="000000"/>
          <w:kern w:val="36"/>
          <w:sz w:val="28"/>
          <w:szCs w:val="28"/>
          <w:lang w:bidi="en-US"/>
        </w:rPr>
      </w:pPr>
      <w:r w:rsidRPr="002E2DB0">
        <w:rPr>
          <w:color w:val="000000"/>
          <w:kern w:val="36"/>
          <w:sz w:val="28"/>
          <w:szCs w:val="28"/>
          <w:lang w:bidi="en-US"/>
        </w:rPr>
        <w:lastRenderedPageBreak/>
        <w:t>Перспективный план ООД с учетом национально - регионального компонента в подготовительной группе на февраль</w:t>
      </w:r>
    </w:p>
    <w:p w:rsidR="007B2573" w:rsidRPr="002E2DB0" w:rsidRDefault="007B2573" w:rsidP="007B2573">
      <w:pPr>
        <w:shd w:val="clear" w:color="auto" w:fill="FFFFFF"/>
        <w:spacing w:line="360" w:lineRule="auto"/>
        <w:rPr>
          <w:b/>
          <w:color w:val="000000"/>
          <w:sz w:val="28"/>
          <w:szCs w:val="36"/>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830"/>
        <w:gridCol w:w="1834"/>
        <w:gridCol w:w="3455"/>
        <w:gridCol w:w="2647"/>
        <w:gridCol w:w="3791"/>
        <w:gridCol w:w="1994"/>
      </w:tblGrid>
      <w:tr w:rsidR="007B2573" w:rsidRPr="002E2DB0" w:rsidTr="007B2573">
        <w:trPr>
          <w:cantSplit/>
          <w:trHeight w:val="1266"/>
        </w:trPr>
        <w:tc>
          <w:tcPr>
            <w:tcW w:w="588" w:type="pct"/>
            <w:tcBorders>
              <w:tr2bl w:val="single" w:sz="4" w:space="0" w:color="auto"/>
            </w:tcBorders>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bidi="en-US"/>
              </w:rPr>
              <w:t xml:space="preserve">   </w:t>
            </w:r>
            <w:r w:rsidRPr="002E2DB0">
              <w:rPr>
                <w:rFonts w:eastAsia="Calibri"/>
                <w:i/>
                <w:color w:val="000000"/>
                <w:kern w:val="36"/>
                <w:lang w:val="en-US" w:bidi="en-US"/>
              </w:rPr>
              <w:t>НОД</w:t>
            </w:r>
          </w:p>
          <w:p w:rsidR="007B2573" w:rsidRPr="002E2DB0" w:rsidRDefault="007B2573" w:rsidP="007B2573">
            <w:pPr>
              <w:rPr>
                <w:rFonts w:eastAsia="Calibri"/>
                <w:i/>
                <w:color w:val="000000"/>
                <w:kern w:val="36"/>
                <w:lang w:val="en-US" w:bidi="en-US"/>
              </w:rPr>
            </w:pPr>
          </w:p>
          <w:p w:rsidR="007B2573" w:rsidRPr="002E2DB0" w:rsidRDefault="007B2573" w:rsidP="007B2573">
            <w:pPr>
              <w:rPr>
                <w:rFonts w:eastAsia="Calibri"/>
                <w:i/>
                <w:color w:val="000000"/>
                <w:kern w:val="36"/>
                <w:lang w:val="en-US" w:bidi="en-US"/>
              </w:rPr>
            </w:pP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 xml:space="preserve">            недели</w:t>
            </w:r>
          </w:p>
        </w:tc>
        <w:tc>
          <w:tcPr>
            <w:tcW w:w="588" w:type="pct"/>
            <w:shd w:val="clear" w:color="auto" w:fill="auto"/>
          </w:tcPr>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Познавательное развитие</w:t>
            </w:r>
          </w:p>
          <w:p w:rsidR="007B2573" w:rsidRPr="002E2DB0" w:rsidRDefault="007B2573" w:rsidP="007B2573">
            <w:pPr>
              <w:jc w:val="center"/>
              <w:rPr>
                <w:rFonts w:eastAsia="Calibri"/>
                <w:i/>
                <w:color w:val="000000"/>
                <w:kern w:val="36"/>
                <w:lang w:bidi="en-US"/>
              </w:rPr>
            </w:pP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Ознакомление с окружающим</w:t>
            </w:r>
          </w:p>
        </w:tc>
        <w:tc>
          <w:tcPr>
            <w:tcW w:w="1111"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bidi="en-US"/>
              </w:rPr>
              <w:t xml:space="preserve"> </w:t>
            </w:r>
            <w:r w:rsidRPr="002E2DB0">
              <w:rPr>
                <w:rFonts w:eastAsia="Calibri"/>
                <w:i/>
                <w:color w:val="000000"/>
                <w:kern w:val="36"/>
                <w:lang w:val="en-US" w:bidi="en-US"/>
              </w:rPr>
              <w:t>Художественно-эстетическое развитие</w:t>
            </w:r>
          </w:p>
          <w:p w:rsidR="007B2573" w:rsidRPr="002E2DB0" w:rsidRDefault="007B2573" w:rsidP="007B2573">
            <w:pPr>
              <w:jc w:val="center"/>
              <w:rPr>
                <w:rFonts w:eastAsia="Calibri"/>
                <w:i/>
                <w:color w:val="000000"/>
                <w:kern w:val="36"/>
                <w:lang w:val="en-US" w:bidi="en-US"/>
              </w:rPr>
            </w:pP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Рисование</w:t>
            </w:r>
          </w:p>
        </w:tc>
        <w:tc>
          <w:tcPr>
            <w:tcW w:w="851"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Познавательное развитие</w:t>
            </w: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 xml:space="preserve"> </w:t>
            </w: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ФЭМП</w:t>
            </w:r>
          </w:p>
        </w:tc>
        <w:tc>
          <w:tcPr>
            <w:tcW w:w="1219"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 xml:space="preserve">Речевое развитие </w:t>
            </w:r>
          </w:p>
          <w:p w:rsidR="007B2573" w:rsidRPr="002E2DB0" w:rsidRDefault="007B2573" w:rsidP="007B2573">
            <w:pPr>
              <w:jc w:val="center"/>
              <w:rPr>
                <w:rFonts w:eastAsia="Calibri"/>
                <w:i/>
                <w:color w:val="000000"/>
                <w:kern w:val="36"/>
                <w:lang w:val="en-US" w:bidi="en-US"/>
              </w:rPr>
            </w:pPr>
          </w:p>
          <w:p w:rsidR="007B2573" w:rsidRPr="002E2DB0" w:rsidRDefault="007B2573" w:rsidP="007B2573">
            <w:pPr>
              <w:jc w:val="center"/>
              <w:rPr>
                <w:rFonts w:eastAsia="Calibri"/>
                <w:i/>
                <w:color w:val="000000"/>
                <w:kern w:val="36"/>
                <w:lang w:val="en-US" w:bidi="en-US"/>
              </w:rPr>
            </w:pP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Развитие речи</w:t>
            </w:r>
          </w:p>
        </w:tc>
        <w:tc>
          <w:tcPr>
            <w:tcW w:w="641" w:type="pct"/>
            <w:shd w:val="clear" w:color="auto" w:fill="auto"/>
          </w:tcPr>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Художественно-эстетическое развитие</w:t>
            </w: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 xml:space="preserve"> </w:t>
            </w: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Аппликация /лепка</w:t>
            </w:r>
          </w:p>
        </w:tc>
      </w:tr>
      <w:tr w:rsidR="007B2573" w:rsidRPr="002E2DB0" w:rsidTr="007B2573">
        <w:tc>
          <w:tcPr>
            <w:tcW w:w="588"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1неделя.</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«Предметы быта. Посуда»</w:t>
            </w:r>
          </w:p>
        </w:tc>
        <w:tc>
          <w:tcPr>
            <w:tcW w:w="588" w:type="pct"/>
            <w:shd w:val="clear" w:color="auto" w:fill="auto"/>
          </w:tcPr>
          <w:p w:rsidR="007B2573" w:rsidRPr="002E2DB0" w:rsidRDefault="007B2573" w:rsidP="007B2573">
            <w:pPr>
              <w:rPr>
                <w:rFonts w:eastAsia="Calibri"/>
                <w:kern w:val="36"/>
                <w:lang w:bidi="en-US"/>
              </w:rPr>
            </w:pPr>
            <w:r w:rsidRPr="002E2DB0">
              <w:rPr>
                <w:rFonts w:eastAsia="Calibri"/>
                <w:kern w:val="36"/>
                <w:lang w:bidi="en-US"/>
              </w:rPr>
              <w:t>«Особенности быта осетин в старину»</w:t>
            </w:r>
          </w:p>
        </w:tc>
        <w:tc>
          <w:tcPr>
            <w:tcW w:w="111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 «Утюг, пылесос»</w:t>
            </w:r>
          </w:p>
          <w:p w:rsidR="007B2573" w:rsidRPr="002E2DB0" w:rsidRDefault="007B2573" w:rsidP="007B2573">
            <w:pPr>
              <w:rPr>
                <w:rFonts w:eastAsia="Calibri"/>
                <w:color w:val="000000"/>
                <w:kern w:val="36"/>
                <w:lang w:bidi="en-US"/>
              </w:rPr>
            </w:pPr>
            <w:r>
              <w:rPr>
                <w:rFonts w:eastAsia="Calibri"/>
                <w:color w:val="000000"/>
                <w:kern w:val="36"/>
                <w:lang w:bidi="en-US"/>
              </w:rPr>
              <w:t xml:space="preserve">2 .  Роспись силуэтов </w:t>
            </w:r>
            <w:r w:rsidRPr="002E2DB0">
              <w:rPr>
                <w:rFonts w:eastAsia="Calibri"/>
                <w:color w:val="000000"/>
                <w:kern w:val="36"/>
                <w:lang w:bidi="en-US"/>
              </w:rPr>
              <w:t xml:space="preserve">посуды» </w:t>
            </w:r>
          </w:p>
        </w:tc>
        <w:tc>
          <w:tcPr>
            <w:tcW w:w="851"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Число и цифра 9.</w:t>
            </w:r>
          </w:p>
          <w:p w:rsidR="007B2573" w:rsidRPr="002E2DB0" w:rsidRDefault="007B2573" w:rsidP="007B2573">
            <w:pPr>
              <w:rPr>
                <w:rFonts w:eastAsia="Calibri"/>
                <w:color w:val="000000"/>
                <w:kern w:val="36"/>
                <w:lang w:val="en-US" w:bidi="en-US"/>
              </w:rPr>
            </w:pPr>
          </w:p>
        </w:tc>
        <w:tc>
          <w:tcPr>
            <w:tcW w:w="1219"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1.Беседа  на тему «Вежливые обращения»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2.Рассказывание из личного опыта «Мой любимец» </w:t>
            </w:r>
          </w:p>
        </w:tc>
        <w:tc>
          <w:tcPr>
            <w:tcW w:w="641"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Лепка «Разная посуда »</w:t>
            </w:r>
          </w:p>
        </w:tc>
      </w:tr>
      <w:tr w:rsidR="007B2573" w:rsidRPr="002E2DB0" w:rsidTr="007B2573">
        <w:tc>
          <w:tcPr>
            <w:tcW w:w="588"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2 неделя.</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«Жаркие страны».</w:t>
            </w:r>
          </w:p>
        </w:tc>
        <w:tc>
          <w:tcPr>
            <w:tcW w:w="588"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«Жаркие страны - там где нет зимы». </w:t>
            </w:r>
          </w:p>
        </w:tc>
        <w:tc>
          <w:tcPr>
            <w:tcW w:w="1111"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1 «Фантастические цветы»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2 « Жираф»</w:t>
            </w:r>
          </w:p>
        </w:tc>
        <w:tc>
          <w:tcPr>
            <w:tcW w:w="85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Измерение (крупы).Счет в пределах 9 </w:t>
            </w:r>
          </w:p>
        </w:tc>
        <w:tc>
          <w:tcPr>
            <w:tcW w:w="1219"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1.В.Лебедев – Кумач «Морские волки» (составление рассказа)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Составление описательного рассказа о животных. </w:t>
            </w:r>
          </w:p>
        </w:tc>
        <w:tc>
          <w:tcPr>
            <w:tcW w:w="641"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bidi="en-US"/>
              </w:rPr>
              <w:t xml:space="preserve"> </w:t>
            </w:r>
            <w:r w:rsidRPr="002E2DB0">
              <w:rPr>
                <w:rFonts w:eastAsia="Calibri"/>
                <w:color w:val="000000"/>
                <w:kern w:val="36"/>
                <w:lang w:val="en-US" w:bidi="en-US"/>
              </w:rPr>
              <w:t>Лепка</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«Обезьянки на пальмах»</w:t>
            </w:r>
          </w:p>
        </w:tc>
      </w:tr>
      <w:tr w:rsidR="007B2573" w:rsidRPr="002E2DB0" w:rsidTr="007B2573">
        <w:tc>
          <w:tcPr>
            <w:tcW w:w="588"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3 неделя.</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«День защитника Отечества»</w:t>
            </w:r>
          </w:p>
        </w:tc>
        <w:tc>
          <w:tcPr>
            <w:tcW w:w="588"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«День защитника Отечества» </w:t>
            </w:r>
          </w:p>
        </w:tc>
        <w:tc>
          <w:tcPr>
            <w:tcW w:w="111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 « Пограничник с собакой»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«Солдат на посту» </w:t>
            </w:r>
          </w:p>
        </w:tc>
        <w:tc>
          <w:tcPr>
            <w:tcW w:w="85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Число и цифра 0. Счет в пределах 5 </w:t>
            </w:r>
          </w:p>
        </w:tc>
        <w:tc>
          <w:tcPr>
            <w:tcW w:w="1219"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«Наши защитники» (составление рассказа) </w:t>
            </w:r>
          </w:p>
          <w:p w:rsidR="007B2573" w:rsidRPr="002E2DB0" w:rsidRDefault="007B2573" w:rsidP="007B2573">
            <w:pPr>
              <w:rPr>
                <w:rFonts w:eastAsia="Calibri"/>
                <w:color w:val="000000"/>
                <w:kern w:val="36"/>
                <w:lang w:bidi="en-US"/>
              </w:rPr>
            </w:pPr>
            <w:r w:rsidRPr="002E2DB0">
              <w:rPr>
                <w:rFonts w:eastAsia="Calibri"/>
                <w:color w:val="000000"/>
                <w:kern w:val="36"/>
                <w:lang w:bidi="en-US"/>
              </w:rPr>
              <w:t>2</w:t>
            </w:r>
            <w:r w:rsidRPr="002E2DB0">
              <w:rPr>
                <w:rFonts w:eastAsia="Calibri"/>
                <w:color w:val="FF0000"/>
                <w:kern w:val="36"/>
                <w:lang w:bidi="en-US"/>
              </w:rPr>
              <w:t xml:space="preserve">.  </w:t>
            </w:r>
            <w:r w:rsidRPr="002E2DB0">
              <w:rPr>
                <w:rFonts w:eastAsia="Calibri"/>
                <w:kern w:val="36"/>
                <w:lang w:bidi="en-US"/>
              </w:rPr>
              <w:t>Составление рассказа  по картине военной тематики.</w:t>
            </w:r>
            <w:r w:rsidRPr="002E2DB0">
              <w:rPr>
                <w:rFonts w:eastAsia="Calibri"/>
                <w:color w:val="FF0000"/>
                <w:kern w:val="36"/>
                <w:lang w:bidi="en-US"/>
              </w:rPr>
              <w:t xml:space="preserve"> </w:t>
            </w:r>
          </w:p>
        </w:tc>
        <w:tc>
          <w:tcPr>
            <w:tcW w:w="641"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bidi="en-US"/>
              </w:rPr>
              <w:t xml:space="preserve">   </w:t>
            </w:r>
            <w:r w:rsidRPr="002E2DB0">
              <w:rPr>
                <w:rFonts w:eastAsia="Calibri"/>
                <w:color w:val="000000"/>
                <w:kern w:val="36"/>
                <w:lang w:val="en-US" w:bidi="en-US"/>
              </w:rPr>
              <w:t>Аппликация</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«Галстук для папы»</w:t>
            </w:r>
          </w:p>
        </w:tc>
      </w:tr>
      <w:tr w:rsidR="007B2573" w:rsidRPr="002E2DB0" w:rsidTr="007B2573">
        <w:tc>
          <w:tcPr>
            <w:tcW w:w="588"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4 неделя.</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«Ткани. Одежда».</w:t>
            </w:r>
          </w:p>
        </w:tc>
        <w:tc>
          <w:tcPr>
            <w:tcW w:w="588"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«Ткани. Кофты и кафтаны» </w:t>
            </w:r>
          </w:p>
          <w:p w:rsidR="007B2573" w:rsidRPr="002E2DB0" w:rsidRDefault="007B2573" w:rsidP="007B2573">
            <w:pPr>
              <w:rPr>
                <w:rFonts w:eastAsia="Calibri"/>
                <w:color w:val="000000"/>
                <w:kern w:val="36"/>
                <w:lang w:val="en-US" w:bidi="en-US"/>
              </w:rPr>
            </w:pPr>
          </w:p>
        </w:tc>
        <w:tc>
          <w:tcPr>
            <w:tcW w:w="111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 «Девочка в нарядном платье»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«Расписные ткани» </w:t>
            </w:r>
          </w:p>
        </w:tc>
        <w:tc>
          <w:tcPr>
            <w:tcW w:w="851"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Образование числа 10 </w:t>
            </w:r>
          </w:p>
        </w:tc>
        <w:tc>
          <w:tcPr>
            <w:tcW w:w="1219"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1.«Ателье» (рассказ по сюжетной картинке)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«Сто одежек и все без застежек» </w:t>
            </w:r>
          </w:p>
        </w:tc>
        <w:tc>
          <w:tcPr>
            <w:tcW w:w="64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Лепка.(рельефная) «Пернатые ,мохнатые, чешуйчатые» </w:t>
            </w:r>
          </w:p>
        </w:tc>
      </w:tr>
    </w:tbl>
    <w:p w:rsidR="007B2573" w:rsidRPr="002E2DB0" w:rsidRDefault="007B2573" w:rsidP="007B2573">
      <w:pPr>
        <w:shd w:val="clear" w:color="auto" w:fill="FFFFFF"/>
        <w:rPr>
          <w:b/>
          <w:color w:val="000000"/>
          <w:lang w:bidi="en-US"/>
        </w:rPr>
      </w:pPr>
    </w:p>
    <w:p w:rsidR="007B2573" w:rsidRDefault="007B2573" w:rsidP="00377D53">
      <w:pPr>
        <w:shd w:val="clear" w:color="auto" w:fill="FFFFFF"/>
        <w:tabs>
          <w:tab w:val="left" w:pos="3320"/>
        </w:tabs>
        <w:spacing w:line="360" w:lineRule="auto"/>
        <w:rPr>
          <w:color w:val="000000"/>
          <w:kern w:val="36"/>
          <w:sz w:val="28"/>
          <w:szCs w:val="28"/>
          <w:lang w:bidi="en-US"/>
        </w:rPr>
      </w:pPr>
    </w:p>
    <w:p w:rsidR="007B2573" w:rsidRPr="002E2DB0" w:rsidRDefault="007B2573" w:rsidP="007B2573">
      <w:pPr>
        <w:shd w:val="clear" w:color="auto" w:fill="FFFFFF"/>
        <w:tabs>
          <w:tab w:val="left" w:pos="3320"/>
        </w:tabs>
        <w:spacing w:line="360" w:lineRule="auto"/>
        <w:jc w:val="center"/>
        <w:rPr>
          <w:color w:val="000000"/>
          <w:kern w:val="36"/>
          <w:sz w:val="28"/>
          <w:szCs w:val="28"/>
          <w:lang w:bidi="en-US"/>
        </w:rPr>
      </w:pPr>
      <w:r w:rsidRPr="002E2DB0">
        <w:rPr>
          <w:color w:val="000000"/>
          <w:kern w:val="36"/>
          <w:sz w:val="28"/>
          <w:szCs w:val="28"/>
          <w:lang w:bidi="en-US"/>
        </w:rPr>
        <w:lastRenderedPageBreak/>
        <w:t>Перспективный план ООД с учетом национально - регионального компонента в подготовительной группе на март.</w:t>
      </w:r>
    </w:p>
    <w:p w:rsidR="007B2573" w:rsidRPr="002E2DB0" w:rsidRDefault="007B2573" w:rsidP="007B2573">
      <w:pPr>
        <w:shd w:val="clear" w:color="auto" w:fill="FFFFFF"/>
        <w:rPr>
          <w:b/>
          <w:color w:val="000000"/>
          <w:sz w:val="36"/>
          <w:szCs w:val="36"/>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96"/>
        <w:gridCol w:w="2542"/>
        <w:gridCol w:w="3304"/>
        <w:gridCol w:w="1953"/>
        <w:gridCol w:w="3518"/>
        <w:gridCol w:w="1938"/>
      </w:tblGrid>
      <w:tr w:rsidR="007B2573" w:rsidRPr="002E2DB0" w:rsidTr="007B2573">
        <w:trPr>
          <w:cantSplit/>
          <w:trHeight w:val="1558"/>
        </w:trPr>
        <w:tc>
          <w:tcPr>
            <w:tcW w:w="738" w:type="pct"/>
            <w:tcBorders>
              <w:tr2bl w:val="single" w:sz="4" w:space="0" w:color="auto"/>
            </w:tcBorders>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bidi="en-US"/>
              </w:rPr>
              <w:t xml:space="preserve">   </w:t>
            </w:r>
            <w:r w:rsidRPr="002E2DB0">
              <w:rPr>
                <w:rFonts w:eastAsia="Calibri"/>
                <w:i/>
                <w:color w:val="000000"/>
                <w:kern w:val="36"/>
                <w:lang w:val="en-US" w:bidi="en-US"/>
              </w:rPr>
              <w:t>НОД</w:t>
            </w:r>
          </w:p>
          <w:p w:rsidR="007B2573" w:rsidRPr="002E2DB0" w:rsidRDefault="007B2573" w:rsidP="007B2573">
            <w:pPr>
              <w:rPr>
                <w:rFonts w:eastAsia="Calibri"/>
                <w:i/>
                <w:color w:val="000000"/>
                <w:kern w:val="36"/>
                <w:lang w:val="en-US" w:bidi="en-US"/>
              </w:rPr>
            </w:pPr>
          </w:p>
          <w:p w:rsidR="007B2573" w:rsidRPr="002E2DB0" w:rsidRDefault="007B2573" w:rsidP="007B2573">
            <w:pPr>
              <w:rPr>
                <w:rFonts w:eastAsia="Calibri"/>
                <w:i/>
                <w:color w:val="000000"/>
                <w:kern w:val="36"/>
                <w:lang w:val="en-US" w:bidi="en-US"/>
              </w:rPr>
            </w:pP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 xml:space="preserve">                    недели</w:t>
            </w:r>
          </w:p>
        </w:tc>
        <w:tc>
          <w:tcPr>
            <w:tcW w:w="817" w:type="pct"/>
            <w:shd w:val="clear" w:color="auto" w:fill="auto"/>
          </w:tcPr>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Познавательное развитие</w:t>
            </w:r>
          </w:p>
          <w:p w:rsidR="007B2573" w:rsidRPr="002E2DB0" w:rsidRDefault="007B2573" w:rsidP="007B2573">
            <w:pPr>
              <w:jc w:val="center"/>
              <w:rPr>
                <w:rFonts w:eastAsia="Calibri"/>
                <w:i/>
                <w:color w:val="000000"/>
                <w:kern w:val="36"/>
                <w:lang w:bidi="en-US"/>
              </w:rPr>
            </w:pP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Ознакомление с окружающим</w:t>
            </w:r>
          </w:p>
        </w:tc>
        <w:tc>
          <w:tcPr>
            <w:tcW w:w="1062"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bidi="en-US"/>
              </w:rPr>
              <w:t xml:space="preserve"> </w:t>
            </w:r>
            <w:r w:rsidRPr="002E2DB0">
              <w:rPr>
                <w:rFonts w:eastAsia="Calibri"/>
                <w:i/>
                <w:color w:val="000000"/>
                <w:kern w:val="36"/>
                <w:lang w:val="en-US" w:bidi="en-US"/>
              </w:rPr>
              <w:t>Художественно-эстетическое развитие</w:t>
            </w:r>
          </w:p>
          <w:p w:rsidR="007B2573" w:rsidRPr="002E2DB0" w:rsidRDefault="007B2573" w:rsidP="007B2573">
            <w:pPr>
              <w:jc w:val="center"/>
              <w:rPr>
                <w:rFonts w:eastAsia="Calibri"/>
                <w:i/>
                <w:color w:val="000000"/>
                <w:kern w:val="36"/>
                <w:lang w:val="en-US" w:bidi="en-US"/>
              </w:rPr>
            </w:pP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Рисование</w:t>
            </w:r>
          </w:p>
        </w:tc>
        <w:tc>
          <w:tcPr>
            <w:tcW w:w="628"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Познавательное развитие</w:t>
            </w: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 xml:space="preserve"> </w:t>
            </w: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ФЭМП</w:t>
            </w:r>
          </w:p>
        </w:tc>
        <w:tc>
          <w:tcPr>
            <w:tcW w:w="1131"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 xml:space="preserve">Речевое развитие </w:t>
            </w:r>
          </w:p>
          <w:p w:rsidR="007B2573" w:rsidRPr="002E2DB0" w:rsidRDefault="007B2573" w:rsidP="007B2573">
            <w:pPr>
              <w:jc w:val="center"/>
              <w:rPr>
                <w:rFonts w:eastAsia="Calibri"/>
                <w:i/>
                <w:color w:val="000000"/>
                <w:kern w:val="36"/>
                <w:lang w:val="en-US" w:bidi="en-US"/>
              </w:rPr>
            </w:pPr>
          </w:p>
          <w:p w:rsidR="007B2573" w:rsidRPr="002E2DB0" w:rsidRDefault="007B2573" w:rsidP="007B2573">
            <w:pPr>
              <w:jc w:val="center"/>
              <w:rPr>
                <w:rFonts w:eastAsia="Calibri"/>
                <w:i/>
                <w:color w:val="000000"/>
                <w:kern w:val="36"/>
                <w:lang w:val="en-US" w:bidi="en-US"/>
              </w:rPr>
            </w:pP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Развитие речи</w:t>
            </w:r>
          </w:p>
        </w:tc>
        <w:tc>
          <w:tcPr>
            <w:tcW w:w="623" w:type="pct"/>
            <w:shd w:val="clear" w:color="auto" w:fill="auto"/>
          </w:tcPr>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Художественно-эстетическое развитие</w:t>
            </w: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 xml:space="preserve"> </w:t>
            </w: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Аппликация /лепка</w:t>
            </w:r>
          </w:p>
        </w:tc>
      </w:tr>
      <w:tr w:rsidR="007B2573" w:rsidRPr="002E2DB0" w:rsidTr="007B2573">
        <w:tc>
          <w:tcPr>
            <w:tcW w:w="738"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1неделя.</w:t>
            </w:r>
          </w:p>
          <w:p w:rsidR="007B2573" w:rsidRPr="002E2DB0" w:rsidRDefault="007B2573" w:rsidP="007B2573">
            <w:pPr>
              <w:rPr>
                <w:rFonts w:eastAsia="Calibri"/>
                <w:i/>
                <w:color w:val="000000"/>
                <w:kern w:val="36"/>
                <w:lang w:val="en-US" w:bidi="en-US"/>
              </w:rPr>
            </w:pPr>
            <w:r w:rsidRPr="002E2DB0">
              <w:rPr>
                <w:rFonts w:eastAsia="Calibri"/>
                <w:i/>
                <w:lang w:val="en-US" w:bidi="en-US"/>
              </w:rPr>
              <w:t>«Международный женский день»</w:t>
            </w:r>
          </w:p>
        </w:tc>
        <w:tc>
          <w:tcPr>
            <w:tcW w:w="817"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«Цветы для мамы» </w:t>
            </w:r>
          </w:p>
        </w:tc>
        <w:tc>
          <w:tcPr>
            <w:tcW w:w="1062"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1.«Картинка маме к празднику 8 марта»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2  «Подарок для бабушки» </w:t>
            </w:r>
          </w:p>
        </w:tc>
        <w:tc>
          <w:tcPr>
            <w:tcW w:w="628"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Месяц. Дни недели </w:t>
            </w:r>
          </w:p>
        </w:tc>
        <w:tc>
          <w:tcPr>
            <w:tcW w:w="113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1.Рассказ «Мамочка моя»</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Составление рассказа из опыта на тему «Как мы помогаем маме» </w:t>
            </w:r>
          </w:p>
        </w:tc>
        <w:tc>
          <w:tcPr>
            <w:tcW w:w="623"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bidi="en-US"/>
              </w:rPr>
              <w:t xml:space="preserve"> </w:t>
            </w:r>
            <w:r w:rsidRPr="002E2DB0">
              <w:rPr>
                <w:rFonts w:eastAsia="Calibri"/>
                <w:color w:val="000000"/>
                <w:kern w:val="36"/>
                <w:lang w:val="en-US" w:bidi="en-US"/>
              </w:rPr>
              <w:t>Аппликация</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«Ваза с ветками» </w:t>
            </w:r>
          </w:p>
        </w:tc>
      </w:tr>
      <w:tr w:rsidR="007B2573" w:rsidRPr="002E2DB0" w:rsidTr="007B2573">
        <w:tc>
          <w:tcPr>
            <w:tcW w:w="738" w:type="pct"/>
            <w:shd w:val="clear" w:color="auto" w:fill="auto"/>
          </w:tcPr>
          <w:p w:rsidR="007B2573" w:rsidRPr="002E2DB0" w:rsidRDefault="007B2573" w:rsidP="007B2573">
            <w:pPr>
              <w:rPr>
                <w:rFonts w:eastAsia="Calibri"/>
                <w:i/>
                <w:color w:val="000000"/>
                <w:kern w:val="36"/>
                <w:lang w:bidi="en-US"/>
              </w:rPr>
            </w:pPr>
            <w:r w:rsidRPr="002E2DB0">
              <w:rPr>
                <w:rFonts w:eastAsia="Calibri"/>
                <w:i/>
                <w:color w:val="000000"/>
                <w:kern w:val="36"/>
                <w:lang w:bidi="en-US"/>
              </w:rPr>
              <w:t>2 неделя.</w:t>
            </w:r>
          </w:p>
          <w:p w:rsidR="007B2573" w:rsidRPr="002E2DB0" w:rsidRDefault="007B2573" w:rsidP="007B2573">
            <w:pPr>
              <w:rPr>
                <w:rFonts w:eastAsia="Calibri"/>
                <w:i/>
                <w:color w:val="000000"/>
                <w:kern w:val="36"/>
                <w:lang w:bidi="en-US"/>
              </w:rPr>
            </w:pPr>
            <w:r w:rsidRPr="002E2DB0">
              <w:rPr>
                <w:rFonts w:eastAsia="Calibri"/>
                <w:i/>
                <w:color w:val="000000"/>
                <w:kern w:val="36"/>
                <w:lang w:bidi="en-US"/>
              </w:rPr>
              <w:t>«Весна. Труд людей весной»</w:t>
            </w:r>
          </w:p>
        </w:tc>
        <w:tc>
          <w:tcPr>
            <w:tcW w:w="817"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«Весна. Труд людей весной (сельскохозяйственные работы)» </w:t>
            </w:r>
          </w:p>
          <w:p w:rsidR="007B2573" w:rsidRPr="002E2DB0" w:rsidRDefault="007B2573" w:rsidP="007B2573">
            <w:pPr>
              <w:rPr>
                <w:rFonts w:eastAsia="Calibri"/>
                <w:color w:val="000000"/>
                <w:kern w:val="36"/>
                <w:lang w:bidi="en-US"/>
              </w:rPr>
            </w:pPr>
          </w:p>
        </w:tc>
        <w:tc>
          <w:tcPr>
            <w:tcW w:w="1062"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  «По украинской  н. с. «Колосок»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2. «Ранняя весна» </w:t>
            </w:r>
          </w:p>
        </w:tc>
        <w:tc>
          <w:tcPr>
            <w:tcW w:w="628"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Измерение. Количественный и порядковый счет в пределах 10 </w:t>
            </w:r>
          </w:p>
        </w:tc>
        <w:tc>
          <w:tcPr>
            <w:tcW w:w="113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1.Пересказ рассказа Я. Тайца «Послушный дождик»</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2.Составление рассказа по картине  « Весна». </w:t>
            </w:r>
          </w:p>
        </w:tc>
        <w:tc>
          <w:tcPr>
            <w:tcW w:w="623"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Лепка. «Трактор»</w:t>
            </w:r>
          </w:p>
        </w:tc>
      </w:tr>
      <w:tr w:rsidR="007B2573" w:rsidRPr="002E2DB0" w:rsidTr="007B2573">
        <w:tc>
          <w:tcPr>
            <w:tcW w:w="738"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3. неделя.</w:t>
            </w:r>
          </w:p>
          <w:p w:rsidR="007B2573" w:rsidRPr="002E2DB0" w:rsidRDefault="007B2573" w:rsidP="007B2573">
            <w:pPr>
              <w:rPr>
                <w:rFonts w:eastAsia="Calibri"/>
                <w:i/>
                <w:color w:val="000000"/>
                <w:kern w:val="36"/>
                <w:lang w:val="en-US" w:bidi="en-US"/>
              </w:rPr>
            </w:pPr>
            <w:r w:rsidRPr="002E2DB0">
              <w:rPr>
                <w:rFonts w:eastAsia="Calibri"/>
                <w:i/>
                <w:lang w:val="en-US" w:bidi="en-US"/>
              </w:rPr>
              <w:t>«Перелетные птицы»</w:t>
            </w:r>
          </w:p>
        </w:tc>
        <w:tc>
          <w:tcPr>
            <w:tcW w:w="817"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«Пернатые друзья»  </w:t>
            </w:r>
          </w:p>
        </w:tc>
        <w:tc>
          <w:tcPr>
            <w:tcW w:w="1062"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 «Синие и красные птицы»</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«Пришла весна прилетели птицы» </w:t>
            </w:r>
          </w:p>
        </w:tc>
        <w:tc>
          <w:tcPr>
            <w:tcW w:w="628"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Измерение (объем жидкости)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Число и цифра «7». </w:t>
            </w:r>
          </w:p>
        </w:tc>
        <w:tc>
          <w:tcPr>
            <w:tcW w:w="113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  Рассказ по картине А.К.Савросова «Грачи прилетели»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Составление рассказа «Как птицы весну встречают» </w:t>
            </w:r>
          </w:p>
        </w:tc>
        <w:tc>
          <w:tcPr>
            <w:tcW w:w="623"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Лепка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Красивые птички»</w:t>
            </w:r>
          </w:p>
          <w:p w:rsidR="007B2573" w:rsidRPr="002E2DB0" w:rsidRDefault="007B2573" w:rsidP="007B2573">
            <w:pPr>
              <w:rPr>
                <w:rFonts w:eastAsia="Calibri"/>
                <w:color w:val="000000"/>
                <w:kern w:val="36"/>
                <w:lang w:val="en-US" w:bidi="en-US"/>
              </w:rPr>
            </w:pPr>
          </w:p>
        </w:tc>
      </w:tr>
      <w:tr w:rsidR="007B2573" w:rsidRPr="002E2DB0" w:rsidTr="007B2573">
        <w:tc>
          <w:tcPr>
            <w:tcW w:w="738"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4 неделя.</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«Профессии»</w:t>
            </w:r>
          </w:p>
        </w:tc>
        <w:tc>
          <w:tcPr>
            <w:tcW w:w="817"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«Профессии людей»</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w:t>
            </w:r>
          </w:p>
          <w:p w:rsidR="007B2573" w:rsidRPr="002E2DB0" w:rsidRDefault="007B2573" w:rsidP="007B2573">
            <w:pPr>
              <w:rPr>
                <w:rFonts w:eastAsia="Calibri"/>
                <w:color w:val="000000"/>
                <w:kern w:val="36"/>
                <w:lang w:val="en-US" w:bidi="en-US"/>
              </w:rPr>
            </w:pPr>
          </w:p>
        </w:tc>
        <w:tc>
          <w:tcPr>
            <w:tcW w:w="1062"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  «Кем я буду»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«Это он, это он, ленинградский почтальон» </w:t>
            </w:r>
          </w:p>
        </w:tc>
        <w:tc>
          <w:tcPr>
            <w:tcW w:w="628"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Ориентировка в пространстве.</w:t>
            </w:r>
          </w:p>
          <w:p w:rsidR="007B2573" w:rsidRPr="002E2DB0" w:rsidRDefault="007B2573" w:rsidP="007B2573">
            <w:pPr>
              <w:rPr>
                <w:rFonts w:eastAsia="Calibri"/>
                <w:color w:val="000000"/>
                <w:kern w:val="36"/>
                <w:lang w:val="en-US" w:bidi="en-US"/>
              </w:rPr>
            </w:pP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w:t>
            </w:r>
          </w:p>
        </w:tc>
        <w:tc>
          <w:tcPr>
            <w:tcW w:w="1131"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1.Составление рассказа «Как трудятся мой родители»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2. « Мы -журналисты» </w:t>
            </w:r>
          </w:p>
        </w:tc>
        <w:tc>
          <w:tcPr>
            <w:tcW w:w="623"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Лепка.</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По замыслу</w:t>
            </w:r>
          </w:p>
        </w:tc>
      </w:tr>
    </w:tbl>
    <w:p w:rsidR="007B2573" w:rsidRPr="002E2DB0" w:rsidRDefault="007B2573" w:rsidP="007B2573">
      <w:pPr>
        <w:shd w:val="clear" w:color="auto" w:fill="FFFFFF"/>
        <w:rPr>
          <w:b/>
          <w:color w:val="000000"/>
          <w:lang w:val="en-US" w:bidi="en-US"/>
        </w:rPr>
      </w:pPr>
    </w:p>
    <w:p w:rsidR="007B2573" w:rsidRPr="002E2DB0" w:rsidRDefault="007B2573" w:rsidP="007B2573">
      <w:pPr>
        <w:shd w:val="clear" w:color="auto" w:fill="FFFFFF"/>
        <w:rPr>
          <w:b/>
          <w:color w:val="000000"/>
          <w:sz w:val="36"/>
          <w:szCs w:val="36"/>
          <w:lang w:val="en-US" w:bidi="en-US"/>
        </w:rPr>
      </w:pPr>
    </w:p>
    <w:p w:rsidR="007B2573" w:rsidRPr="00377D53" w:rsidRDefault="007B2573" w:rsidP="007B2573">
      <w:pPr>
        <w:shd w:val="clear" w:color="auto" w:fill="FFFFFF"/>
        <w:tabs>
          <w:tab w:val="left" w:pos="3320"/>
        </w:tabs>
        <w:spacing w:line="360" w:lineRule="auto"/>
        <w:rPr>
          <w:color w:val="000000"/>
          <w:kern w:val="36"/>
          <w:sz w:val="28"/>
          <w:szCs w:val="28"/>
          <w:lang w:bidi="en-US"/>
        </w:rPr>
      </w:pPr>
      <w:r w:rsidRPr="002E2DB0">
        <w:rPr>
          <w:color w:val="000000"/>
          <w:kern w:val="36"/>
          <w:sz w:val="28"/>
          <w:szCs w:val="28"/>
          <w:lang w:bidi="en-US"/>
        </w:rPr>
        <w:lastRenderedPageBreak/>
        <w:t>Перспективный план ООД с учетом национально - регионального компонента в подготовительной группе на апрель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03"/>
        <w:gridCol w:w="2625"/>
        <w:gridCol w:w="3427"/>
        <w:gridCol w:w="2031"/>
        <w:gridCol w:w="3462"/>
        <w:gridCol w:w="1903"/>
      </w:tblGrid>
      <w:tr w:rsidR="007B2573" w:rsidRPr="002E2DB0" w:rsidTr="007B2573">
        <w:trPr>
          <w:cantSplit/>
          <w:trHeight w:val="1266"/>
        </w:trPr>
        <w:tc>
          <w:tcPr>
            <w:tcW w:w="676" w:type="pct"/>
            <w:tcBorders>
              <w:tr2bl w:val="single" w:sz="4" w:space="0" w:color="auto"/>
            </w:tcBorders>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bidi="en-US"/>
              </w:rPr>
              <w:t xml:space="preserve">   </w:t>
            </w:r>
            <w:r w:rsidRPr="002E2DB0">
              <w:rPr>
                <w:rFonts w:eastAsia="Calibri"/>
                <w:i/>
                <w:color w:val="000000"/>
                <w:kern w:val="36"/>
                <w:lang w:val="en-US" w:bidi="en-US"/>
              </w:rPr>
              <w:t>НОД</w:t>
            </w:r>
          </w:p>
          <w:p w:rsidR="007B2573" w:rsidRPr="002E2DB0" w:rsidRDefault="007B2573" w:rsidP="007B2573">
            <w:pPr>
              <w:rPr>
                <w:rFonts w:eastAsia="Calibri"/>
                <w:i/>
                <w:color w:val="000000"/>
                <w:kern w:val="36"/>
                <w:lang w:val="en-US" w:bidi="en-US"/>
              </w:rPr>
            </w:pP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 xml:space="preserve">              недели</w:t>
            </w:r>
          </w:p>
        </w:tc>
        <w:tc>
          <w:tcPr>
            <w:tcW w:w="844" w:type="pct"/>
            <w:shd w:val="clear" w:color="auto" w:fill="auto"/>
          </w:tcPr>
          <w:p w:rsidR="007B2573" w:rsidRPr="002E2DB0" w:rsidRDefault="00377D53" w:rsidP="00377D53">
            <w:pPr>
              <w:jc w:val="center"/>
              <w:rPr>
                <w:rFonts w:eastAsia="Calibri"/>
                <w:i/>
                <w:color w:val="000000"/>
                <w:kern w:val="36"/>
                <w:lang w:bidi="en-US"/>
              </w:rPr>
            </w:pPr>
            <w:r>
              <w:rPr>
                <w:rFonts w:eastAsia="Calibri"/>
                <w:i/>
                <w:color w:val="000000"/>
                <w:kern w:val="36"/>
                <w:lang w:bidi="en-US"/>
              </w:rPr>
              <w:t>Познавательное развитие</w:t>
            </w:r>
          </w:p>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Ознакомление с окружающим</w:t>
            </w:r>
          </w:p>
        </w:tc>
        <w:tc>
          <w:tcPr>
            <w:tcW w:w="1102" w:type="pct"/>
            <w:shd w:val="clear" w:color="auto" w:fill="auto"/>
          </w:tcPr>
          <w:p w:rsidR="007B2573" w:rsidRPr="002E2DB0" w:rsidRDefault="007B2573" w:rsidP="00377D53">
            <w:pPr>
              <w:jc w:val="center"/>
              <w:rPr>
                <w:rFonts w:eastAsia="Calibri"/>
                <w:i/>
                <w:color w:val="000000"/>
                <w:kern w:val="36"/>
                <w:lang w:val="en-US" w:bidi="en-US"/>
              </w:rPr>
            </w:pPr>
            <w:r w:rsidRPr="002E2DB0">
              <w:rPr>
                <w:rFonts w:eastAsia="Calibri"/>
                <w:i/>
                <w:color w:val="000000"/>
                <w:kern w:val="36"/>
                <w:lang w:bidi="en-US"/>
              </w:rPr>
              <w:t xml:space="preserve"> </w:t>
            </w:r>
            <w:r w:rsidRPr="002E2DB0">
              <w:rPr>
                <w:rFonts w:eastAsia="Calibri"/>
                <w:i/>
                <w:color w:val="000000"/>
                <w:kern w:val="36"/>
                <w:lang w:val="en-US" w:bidi="en-US"/>
              </w:rPr>
              <w:t>Худо</w:t>
            </w:r>
            <w:r w:rsidR="00377D53">
              <w:rPr>
                <w:rFonts w:eastAsia="Calibri"/>
                <w:i/>
                <w:color w:val="000000"/>
                <w:kern w:val="36"/>
                <w:lang w:val="en-US" w:bidi="en-US"/>
              </w:rPr>
              <w:t>жественно-эстетическое развитие</w:t>
            </w:r>
          </w:p>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Рисование</w:t>
            </w:r>
          </w:p>
        </w:tc>
        <w:tc>
          <w:tcPr>
            <w:tcW w:w="653"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Познавательное развитие</w:t>
            </w:r>
          </w:p>
          <w:p w:rsidR="007B2573" w:rsidRPr="002E2DB0" w:rsidRDefault="00377D53" w:rsidP="00377D53">
            <w:pPr>
              <w:jc w:val="center"/>
              <w:rPr>
                <w:rFonts w:eastAsia="Calibri"/>
                <w:i/>
                <w:color w:val="000000"/>
                <w:kern w:val="36"/>
                <w:lang w:val="en-US" w:bidi="en-US"/>
              </w:rPr>
            </w:pPr>
            <w:r>
              <w:rPr>
                <w:rFonts w:eastAsia="Calibri"/>
                <w:i/>
                <w:color w:val="000000"/>
                <w:kern w:val="36"/>
                <w:lang w:val="en-US" w:bidi="en-US"/>
              </w:rPr>
              <w:t xml:space="preserve"> </w:t>
            </w:r>
            <w:r w:rsidR="007B2573" w:rsidRPr="002E2DB0">
              <w:rPr>
                <w:rFonts w:eastAsia="Calibri"/>
                <w:i/>
                <w:color w:val="000000"/>
                <w:kern w:val="36"/>
                <w:lang w:val="en-US" w:bidi="en-US"/>
              </w:rPr>
              <w:t>ФЭМП</w:t>
            </w:r>
          </w:p>
        </w:tc>
        <w:tc>
          <w:tcPr>
            <w:tcW w:w="1113"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 xml:space="preserve">Речевое развитие </w:t>
            </w:r>
          </w:p>
          <w:p w:rsidR="007B2573" w:rsidRPr="002E2DB0" w:rsidRDefault="007B2573" w:rsidP="00377D53">
            <w:pPr>
              <w:rPr>
                <w:rFonts w:eastAsia="Calibri"/>
                <w:i/>
                <w:color w:val="000000"/>
                <w:kern w:val="36"/>
                <w:lang w:val="en-US" w:bidi="en-US"/>
              </w:rPr>
            </w:pPr>
            <w:r w:rsidRPr="002E2DB0">
              <w:rPr>
                <w:rFonts w:eastAsia="Calibri"/>
                <w:i/>
                <w:color w:val="000000"/>
                <w:kern w:val="36"/>
                <w:lang w:val="en-US" w:bidi="en-US"/>
              </w:rPr>
              <w:t>Развитие речи</w:t>
            </w:r>
          </w:p>
        </w:tc>
        <w:tc>
          <w:tcPr>
            <w:tcW w:w="612" w:type="pct"/>
            <w:shd w:val="clear" w:color="auto" w:fill="auto"/>
          </w:tcPr>
          <w:p w:rsidR="007B2573" w:rsidRPr="002E2DB0" w:rsidRDefault="007B2573" w:rsidP="007B2573">
            <w:pPr>
              <w:jc w:val="center"/>
              <w:rPr>
                <w:rFonts w:eastAsia="Calibri"/>
                <w:i/>
                <w:color w:val="000000"/>
                <w:kern w:val="36"/>
                <w:lang w:bidi="en-US"/>
              </w:rPr>
            </w:pPr>
            <w:r w:rsidRPr="002E2DB0">
              <w:rPr>
                <w:rFonts w:eastAsia="Calibri"/>
                <w:i/>
                <w:color w:val="000000"/>
                <w:kern w:val="36"/>
                <w:lang w:bidi="en-US"/>
              </w:rPr>
              <w:t>Художественно-эстетическое развитие</w:t>
            </w:r>
          </w:p>
          <w:p w:rsidR="007B2573" w:rsidRPr="002E2DB0" w:rsidRDefault="00377D53" w:rsidP="00377D53">
            <w:pPr>
              <w:jc w:val="center"/>
              <w:rPr>
                <w:rFonts w:eastAsia="Calibri"/>
                <w:i/>
                <w:color w:val="000000"/>
                <w:kern w:val="36"/>
                <w:lang w:bidi="en-US"/>
              </w:rPr>
            </w:pPr>
            <w:r>
              <w:rPr>
                <w:rFonts w:eastAsia="Calibri"/>
                <w:i/>
                <w:color w:val="000000"/>
                <w:kern w:val="36"/>
                <w:lang w:bidi="en-US"/>
              </w:rPr>
              <w:t xml:space="preserve"> </w:t>
            </w:r>
            <w:r w:rsidR="007B2573" w:rsidRPr="002E2DB0">
              <w:rPr>
                <w:rFonts w:eastAsia="Calibri"/>
                <w:i/>
                <w:color w:val="000000"/>
                <w:kern w:val="36"/>
                <w:lang w:bidi="en-US"/>
              </w:rPr>
              <w:t>Аппликация /лепка</w:t>
            </w:r>
          </w:p>
        </w:tc>
      </w:tr>
      <w:tr w:rsidR="007B2573" w:rsidRPr="002E2DB0" w:rsidTr="007B2573">
        <w:tc>
          <w:tcPr>
            <w:tcW w:w="676" w:type="pct"/>
            <w:shd w:val="clear" w:color="auto" w:fill="auto"/>
          </w:tcPr>
          <w:p w:rsidR="007B2573" w:rsidRPr="002E2DB0" w:rsidRDefault="00377D53" w:rsidP="007B2573">
            <w:pPr>
              <w:rPr>
                <w:rFonts w:eastAsia="Calibri"/>
                <w:i/>
                <w:color w:val="000000"/>
                <w:kern w:val="36"/>
                <w:lang w:bidi="en-US"/>
              </w:rPr>
            </w:pPr>
            <w:r>
              <w:rPr>
                <w:rFonts w:eastAsia="Calibri"/>
                <w:i/>
                <w:color w:val="000000"/>
                <w:kern w:val="36"/>
                <w:lang w:bidi="en-US"/>
              </w:rPr>
              <w:t>1неделя.</w:t>
            </w:r>
            <w:r w:rsidR="007B2573" w:rsidRPr="002E2DB0">
              <w:rPr>
                <w:rFonts w:eastAsia="Calibri"/>
                <w:i/>
                <w:color w:val="000000"/>
                <w:kern w:val="36"/>
                <w:lang w:bidi="en-US"/>
              </w:rPr>
              <w:t>«ОБЖ -опасности вокруг нас. Правила дорожного движения»</w:t>
            </w:r>
          </w:p>
        </w:tc>
        <w:tc>
          <w:tcPr>
            <w:tcW w:w="844"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«ОБЖ - опасности вокруг нас. Правила дорожного движения»</w:t>
            </w:r>
          </w:p>
          <w:p w:rsidR="007B2573" w:rsidRPr="002E2DB0" w:rsidRDefault="007B2573" w:rsidP="007B2573">
            <w:pPr>
              <w:rPr>
                <w:rFonts w:eastAsia="Calibri"/>
                <w:color w:val="000000"/>
                <w:kern w:val="36"/>
                <w:lang w:bidi="en-US"/>
              </w:rPr>
            </w:pPr>
          </w:p>
        </w:tc>
        <w:tc>
          <w:tcPr>
            <w:tcW w:w="1102"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  «Опасные предметы»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Рисование по замыслу </w:t>
            </w:r>
          </w:p>
        </w:tc>
        <w:tc>
          <w:tcPr>
            <w:tcW w:w="653" w:type="pct"/>
            <w:shd w:val="clear" w:color="auto" w:fill="auto"/>
          </w:tcPr>
          <w:p w:rsidR="007B2573" w:rsidRPr="00377D53" w:rsidRDefault="007B2573" w:rsidP="007B2573">
            <w:pPr>
              <w:rPr>
                <w:rFonts w:eastAsia="Calibri"/>
                <w:color w:val="000000"/>
                <w:kern w:val="36"/>
                <w:lang w:bidi="en-US"/>
              </w:rPr>
            </w:pPr>
            <w:r w:rsidRPr="00377D53">
              <w:rPr>
                <w:rFonts w:eastAsia="Calibri"/>
                <w:color w:val="000000"/>
                <w:kern w:val="36"/>
                <w:lang w:bidi="en-US"/>
              </w:rPr>
              <w:t>Четырехугольники</w:t>
            </w:r>
          </w:p>
          <w:p w:rsidR="007B2573" w:rsidRPr="00377D53" w:rsidRDefault="00377D53" w:rsidP="007B2573">
            <w:pPr>
              <w:rPr>
                <w:rFonts w:eastAsia="Calibri"/>
                <w:color w:val="000000"/>
                <w:kern w:val="36"/>
                <w:lang w:bidi="en-US"/>
              </w:rPr>
            </w:pPr>
            <w:r>
              <w:rPr>
                <w:rFonts w:eastAsia="Calibri"/>
                <w:color w:val="000000"/>
                <w:kern w:val="36"/>
                <w:lang w:bidi="en-US"/>
              </w:rPr>
              <w:t>Н.70</w:t>
            </w:r>
          </w:p>
        </w:tc>
        <w:tc>
          <w:tcPr>
            <w:tcW w:w="1113"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1.Беседа по рассказу Ю. Ермолаев «Страшный мостик»</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2.Пересказ рассказа Л. Толстого «Пожарные собаки» </w:t>
            </w:r>
          </w:p>
        </w:tc>
        <w:tc>
          <w:tcPr>
            <w:tcW w:w="612"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Лепка. «Светофор»</w:t>
            </w:r>
          </w:p>
        </w:tc>
      </w:tr>
      <w:tr w:rsidR="007B2573" w:rsidRPr="002E2DB0" w:rsidTr="007B2573">
        <w:tc>
          <w:tcPr>
            <w:tcW w:w="676"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2 неделя.</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«День космонавтики»</w:t>
            </w:r>
          </w:p>
          <w:p w:rsidR="007B2573" w:rsidRPr="002E2DB0" w:rsidRDefault="007B2573" w:rsidP="007B2573">
            <w:pPr>
              <w:rPr>
                <w:rFonts w:eastAsia="Calibri"/>
                <w:i/>
                <w:color w:val="000000"/>
                <w:kern w:val="36"/>
                <w:lang w:val="en-US" w:bidi="en-US"/>
              </w:rPr>
            </w:pPr>
          </w:p>
        </w:tc>
        <w:tc>
          <w:tcPr>
            <w:tcW w:w="844"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«День космонавтики»</w:t>
            </w:r>
          </w:p>
          <w:p w:rsidR="007B2573" w:rsidRPr="002E2DB0" w:rsidRDefault="007B2573" w:rsidP="007B2573">
            <w:pPr>
              <w:rPr>
                <w:rFonts w:eastAsia="Calibri"/>
                <w:color w:val="000000"/>
                <w:kern w:val="36"/>
                <w:lang w:val="en-US" w:bidi="en-US"/>
              </w:rPr>
            </w:pPr>
          </w:p>
        </w:tc>
        <w:tc>
          <w:tcPr>
            <w:tcW w:w="1102"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1 «Луна»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2   «Веселые инопланетяне» </w:t>
            </w:r>
          </w:p>
        </w:tc>
        <w:tc>
          <w:tcPr>
            <w:tcW w:w="653"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Ориентировка во времени </w:t>
            </w:r>
          </w:p>
        </w:tc>
        <w:tc>
          <w:tcPr>
            <w:tcW w:w="1113"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 Рассказывание славянской сказки «У солнышка в гостях»</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Придумывание рассказа на тему «Космическое путешествие» </w:t>
            </w:r>
          </w:p>
        </w:tc>
        <w:tc>
          <w:tcPr>
            <w:tcW w:w="612"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Аппликация</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«Ракета летит к земле» </w:t>
            </w:r>
          </w:p>
        </w:tc>
      </w:tr>
      <w:tr w:rsidR="007B2573" w:rsidRPr="002E2DB0" w:rsidTr="007B2573">
        <w:tc>
          <w:tcPr>
            <w:tcW w:w="676"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3 неделя.</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«Весна. Цветы»</w:t>
            </w:r>
          </w:p>
        </w:tc>
        <w:tc>
          <w:tcPr>
            <w:tcW w:w="844"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«Пришла настоящая весна. Цветы» </w:t>
            </w:r>
          </w:p>
        </w:tc>
        <w:tc>
          <w:tcPr>
            <w:tcW w:w="1102"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1   «Первые цветы»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2  «Космея»  </w:t>
            </w:r>
          </w:p>
        </w:tc>
        <w:tc>
          <w:tcPr>
            <w:tcW w:w="653"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Ориентировка в пространстве (дальше, ближе)  </w:t>
            </w:r>
          </w:p>
        </w:tc>
        <w:tc>
          <w:tcPr>
            <w:tcW w:w="1113"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Составление рассказа по  пейзажной картинке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2.»Придумывание сказки по мотивам русских народных сказок»  </w:t>
            </w:r>
          </w:p>
        </w:tc>
        <w:tc>
          <w:tcPr>
            <w:tcW w:w="612"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Лепка.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По замыслу  </w:t>
            </w:r>
          </w:p>
        </w:tc>
      </w:tr>
      <w:tr w:rsidR="007B2573" w:rsidRPr="002E2DB0" w:rsidTr="007B2573">
        <w:tc>
          <w:tcPr>
            <w:tcW w:w="676" w:type="pct"/>
            <w:shd w:val="clear" w:color="auto" w:fill="auto"/>
          </w:tcPr>
          <w:p w:rsidR="007B2573" w:rsidRPr="002E2DB0" w:rsidRDefault="007B2573" w:rsidP="007B2573">
            <w:pPr>
              <w:rPr>
                <w:rFonts w:eastAsia="Calibri"/>
                <w:i/>
                <w:color w:val="000000"/>
                <w:kern w:val="36"/>
                <w:lang w:bidi="en-US"/>
              </w:rPr>
            </w:pPr>
            <w:r w:rsidRPr="002E2DB0">
              <w:rPr>
                <w:rFonts w:eastAsia="Calibri"/>
                <w:i/>
                <w:color w:val="000000"/>
                <w:kern w:val="36"/>
                <w:lang w:bidi="en-US"/>
              </w:rPr>
              <w:t>4 неделя.</w:t>
            </w:r>
          </w:p>
          <w:p w:rsidR="007B2573" w:rsidRPr="002E2DB0" w:rsidRDefault="007B2573" w:rsidP="007B2573">
            <w:pPr>
              <w:rPr>
                <w:rFonts w:eastAsia="Calibri"/>
                <w:i/>
                <w:color w:val="000000"/>
                <w:kern w:val="36"/>
                <w:lang w:bidi="en-US"/>
              </w:rPr>
            </w:pPr>
            <w:r w:rsidRPr="002E2DB0">
              <w:rPr>
                <w:rFonts w:eastAsia="Calibri"/>
                <w:i/>
                <w:color w:val="000000"/>
                <w:kern w:val="36"/>
                <w:lang w:bidi="en-US"/>
              </w:rPr>
              <w:t>«Моя страна - Россия. Москва»</w:t>
            </w:r>
          </w:p>
        </w:tc>
        <w:tc>
          <w:tcPr>
            <w:tcW w:w="844"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«Моя страна - Россия. Москва»  </w:t>
            </w:r>
          </w:p>
        </w:tc>
        <w:tc>
          <w:tcPr>
            <w:tcW w:w="1102"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 «Спасская башня Кремля»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«Флаг России»  </w:t>
            </w:r>
          </w:p>
        </w:tc>
        <w:tc>
          <w:tcPr>
            <w:tcW w:w="653"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Измерение (Протяженность). Прямой и обратный счет  </w:t>
            </w:r>
          </w:p>
        </w:tc>
        <w:tc>
          <w:tcPr>
            <w:tcW w:w="1113"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 «Составление письма в другую страну»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2.Рассказывание на заданную тему  </w:t>
            </w:r>
          </w:p>
        </w:tc>
        <w:tc>
          <w:tcPr>
            <w:tcW w:w="612"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.Аппликация</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«Люблю березку русскую»  </w:t>
            </w:r>
          </w:p>
        </w:tc>
      </w:tr>
      <w:tr w:rsidR="007B2573" w:rsidRPr="002E2DB0" w:rsidTr="007B2573">
        <w:tc>
          <w:tcPr>
            <w:tcW w:w="676" w:type="pct"/>
            <w:shd w:val="clear" w:color="auto" w:fill="auto"/>
          </w:tcPr>
          <w:p w:rsidR="007B2573" w:rsidRPr="002E2DB0" w:rsidRDefault="007B2573" w:rsidP="007B2573">
            <w:pPr>
              <w:rPr>
                <w:rFonts w:eastAsia="Calibri"/>
                <w:i/>
                <w:color w:val="000000"/>
                <w:kern w:val="36"/>
                <w:lang w:bidi="en-US"/>
              </w:rPr>
            </w:pPr>
            <w:r w:rsidRPr="002E2DB0">
              <w:rPr>
                <w:rFonts w:eastAsia="Calibri"/>
                <w:i/>
                <w:color w:val="000000"/>
                <w:kern w:val="36"/>
                <w:lang w:bidi="en-US"/>
              </w:rPr>
              <w:t>5 неделя.</w:t>
            </w:r>
          </w:p>
          <w:p w:rsidR="007B2573" w:rsidRPr="002E2DB0" w:rsidRDefault="007B2573" w:rsidP="007B2573">
            <w:pPr>
              <w:rPr>
                <w:rFonts w:eastAsia="Calibri"/>
                <w:i/>
                <w:color w:val="000000"/>
                <w:kern w:val="36"/>
                <w:lang w:bidi="en-US"/>
              </w:rPr>
            </w:pPr>
            <w:r w:rsidRPr="002E2DB0">
              <w:rPr>
                <w:rFonts w:eastAsia="Calibri"/>
                <w:i/>
                <w:color w:val="000000"/>
                <w:kern w:val="36"/>
                <w:lang w:bidi="en-US"/>
              </w:rPr>
              <w:t>«1 Мая - праздник весны и труда»</w:t>
            </w:r>
          </w:p>
        </w:tc>
        <w:tc>
          <w:tcPr>
            <w:tcW w:w="844"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 Мая - праздник весны и труда»  </w:t>
            </w:r>
          </w:p>
        </w:tc>
        <w:tc>
          <w:tcPr>
            <w:tcW w:w="1102"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1.«Дети танцуют на празднике в детском саду»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2. «</w:t>
            </w:r>
            <w:r w:rsidRPr="002E2DB0">
              <w:rPr>
                <w:rFonts w:eastAsia="Calibri"/>
                <w:color w:val="000000"/>
                <w:kern w:val="36"/>
                <w:lang w:bidi="en-US"/>
              </w:rPr>
              <w:t>Осетински</w:t>
            </w:r>
            <w:r w:rsidRPr="002E2DB0">
              <w:rPr>
                <w:rFonts w:eastAsia="Calibri"/>
                <w:color w:val="000000"/>
                <w:kern w:val="36"/>
                <w:lang w:val="en-US" w:bidi="en-US"/>
              </w:rPr>
              <w:t xml:space="preserve"> узоры»</w:t>
            </w:r>
          </w:p>
        </w:tc>
        <w:tc>
          <w:tcPr>
            <w:tcW w:w="653"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Геом. Фигуры. Счет в пределах 10 </w:t>
            </w:r>
          </w:p>
        </w:tc>
        <w:tc>
          <w:tcPr>
            <w:tcW w:w="1113"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1.Составление рассказа на тему «Шар улетел»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Составление рассказа «Что я умею делать» </w:t>
            </w:r>
          </w:p>
        </w:tc>
        <w:tc>
          <w:tcPr>
            <w:tcW w:w="612"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Лепка</w:t>
            </w:r>
          </w:p>
          <w:p w:rsidR="007B2573" w:rsidRPr="002E2DB0" w:rsidRDefault="007B2573" w:rsidP="007B2573">
            <w:pPr>
              <w:rPr>
                <w:rFonts w:eastAsia="Calibri"/>
                <w:color w:val="000000"/>
                <w:kern w:val="36"/>
                <w:lang w:bidi="en-US"/>
              </w:rPr>
            </w:pPr>
            <w:r w:rsidRPr="002E2DB0">
              <w:rPr>
                <w:rFonts w:eastAsia="Calibri"/>
                <w:color w:val="000000"/>
                <w:shd w:val="clear" w:color="auto" w:fill="FFFFFF"/>
                <w:lang w:bidi="en-US"/>
              </w:rPr>
              <w:t>«Чайная пара к праздничному столу»,</w:t>
            </w:r>
            <w:r w:rsidRPr="002E2DB0">
              <w:rPr>
                <w:rFonts w:eastAsia="Calibri"/>
                <w:color w:val="000000"/>
                <w:shd w:val="clear" w:color="auto" w:fill="FFFFFF"/>
                <w:lang w:val="en-US" w:bidi="en-US"/>
              </w:rPr>
              <w:t> </w:t>
            </w:r>
          </w:p>
        </w:tc>
      </w:tr>
    </w:tbl>
    <w:p w:rsidR="007B2573" w:rsidRPr="00D70069" w:rsidRDefault="007B2573" w:rsidP="00D70069">
      <w:pPr>
        <w:shd w:val="clear" w:color="auto" w:fill="FFFFFF"/>
        <w:tabs>
          <w:tab w:val="left" w:pos="3320"/>
        </w:tabs>
        <w:spacing w:line="360" w:lineRule="auto"/>
        <w:rPr>
          <w:color w:val="000000"/>
          <w:kern w:val="36"/>
          <w:sz w:val="28"/>
          <w:szCs w:val="28"/>
          <w:lang w:bidi="en-US"/>
        </w:rPr>
      </w:pPr>
      <w:r w:rsidRPr="002E2DB0">
        <w:rPr>
          <w:color w:val="000000"/>
          <w:kern w:val="36"/>
          <w:sz w:val="28"/>
          <w:szCs w:val="28"/>
          <w:lang w:bidi="en-US"/>
        </w:rPr>
        <w:lastRenderedPageBreak/>
        <w:t>Перспективный план ООД с учетом национально - регионального компонента в подготовительной группе на май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19"/>
        <w:gridCol w:w="2214"/>
        <w:gridCol w:w="2858"/>
        <w:gridCol w:w="2476"/>
        <w:gridCol w:w="3533"/>
        <w:gridCol w:w="1851"/>
      </w:tblGrid>
      <w:tr w:rsidR="007B2573" w:rsidRPr="002E2DB0" w:rsidTr="007B2573">
        <w:trPr>
          <w:cantSplit/>
          <w:trHeight w:val="1266"/>
        </w:trPr>
        <w:tc>
          <w:tcPr>
            <w:tcW w:w="842" w:type="pct"/>
            <w:tcBorders>
              <w:tr2bl w:val="single" w:sz="4" w:space="0" w:color="auto"/>
            </w:tcBorders>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bidi="en-US"/>
              </w:rPr>
              <w:t xml:space="preserve">   </w:t>
            </w:r>
            <w:r w:rsidRPr="002E2DB0">
              <w:rPr>
                <w:rFonts w:eastAsia="Calibri"/>
                <w:i/>
                <w:color w:val="000000"/>
                <w:kern w:val="36"/>
                <w:lang w:val="en-US" w:bidi="en-US"/>
              </w:rPr>
              <w:t>НОД</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 xml:space="preserve">                      </w:t>
            </w:r>
            <w:r w:rsidR="00D70069">
              <w:rPr>
                <w:rFonts w:eastAsia="Calibri"/>
                <w:i/>
                <w:color w:val="000000"/>
                <w:kern w:val="36"/>
                <w:lang w:bidi="en-US"/>
              </w:rPr>
              <w:t xml:space="preserve">           </w:t>
            </w:r>
            <w:r w:rsidRPr="002E2DB0">
              <w:rPr>
                <w:rFonts w:eastAsia="Calibri"/>
                <w:i/>
                <w:color w:val="000000"/>
                <w:kern w:val="36"/>
                <w:lang w:val="en-US" w:bidi="en-US"/>
              </w:rPr>
              <w:t xml:space="preserve"> недели</w:t>
            </w:r>
          </w:p>
        </w:tc>
        <w:tc>
          <w:tcPr>
            <w:tcW w:w="712" w:type="pct"/>
            <w:shd w:val="clear" w:color="auto" w:fill="auto"/>
          </w:tcPr>
          <w:p w:rsidR="00D70069" w:rsidRDefault="00D70069" w:rsidP="00D70069">
            <w:pPr>
              <w:jc w:val="center"/>
              <w:rPr>
                <w:rFonts w:eastAsia="Calibri"/>
                <w:i/>
                <w:color w:val="000000"/>
                <w:kern w:val="36"/>
                <w:lang w:bidi="en-US"/>
              </w:rPr>
            </w:pPr>
            <w:r>
              <w:rPr>
                <w:rFonts w:eastAsia="Calibri"/>
                <w:i/>
                <w:color w:val="000000"/>
                <w:kern w:val="36"/>
                <w:lang w:bidi="en-US"/>
              </w:rPr>
              <w:t>Познавательное развитие</w:t>
            </w:r>
          </w:p>
          <w:p w:rsidR="007B2573" w:rsidRPr="002E2DB0" w:rsidRDefault="007B2573" w:rsidP="00D70069">
            <w:pPr>
              <w:jc w:val="center"/>
              <w:rPr>
                <w:rFonts w:eastAsia="Calibri"/>
                <w:i/>
                <w:color w:val="000000"/>
                <w:kern w:val="36"/>
                <w:lang w:bidi="en-US"/>
              </w:rPr>
            </w:pPr>
            <w:r w:rsidRPr="002E2DB0">
              <w:rPr>
                <w:rFonts w:eastAsia="Calibri"/>
                <w:i/>
                <w:color w:val="000000"/>
                <w:kern w:val="36"/>
                <w:lang w:bidi="en-US"/>
              </w:rPr>
              <w:t>Ознакомление с окружающим</w:t>
            </w:r>
          </w:p>
        </w:tc>
        <w:tc>
          <w:tcPr>
            <w:tcW w:w="919"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bidi="en-US"/>
              </w:rPr>
              <w:t xml:space="preserve"> </w:t>
            </w:r>
            <w:r w:rsidRPr="002E2DB0">
              <w:rPr>
                <w:rFonts w:eastAsia="Calibri"/>
                <w:i/>
                <w:color w:val="000000"/>
                <w:kern w:val="36"/>
                <w:lang w:val="en-US" w:bidi="en-US"/>
              </w:rPr>
              <w:t>Художественно-эстетическое развитие</w:t>
            </w:r>
          </w:p>
          <w:p w:rsidR="007B2573" w:rsidRPr="002E2DB0" w:rsidRDefault="007B2573" w:rsidP="00D70069">
            <w:pPr>
              <w:rPr>
                <w:rFonts w:eastAsia="Calibri"/>
                <w:i/>
                <w:color w:val="000000"/>
                <w:kern w:val="36"/>
                <w:lang w:val="en-US" w:bidi="en-US"/>
              </w:rPr>
            </w:pPr>
            <w:r w:rsidRPr="002E2DB0">
              <w:rPr>
                <w:rFonts w:eastAsia="Calibri"/>
                <w:i/>
                <w:color w:val="000000"/>
                <w:kern w:val="36"/>
                <w:lang w:val="en-US" w:bidi="en-US"/>
              </w:rPr>
              <w:t>Рисование</w:t>
            </w:r>
          </w:p>
        </w:tc>
        <w:tc>
          <w:tcPr>
            <w:tcW w:w="796"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Познавательное развитие</w:t>
            </w:r>
          </w:p>
          <w:p w:rsidR="007B2573" w:rsidRPr="002E2DB0" w:rsidRDefault="00D70069" w:rsidP="00D70069">
            <w:pPr>
              <w:jc w:val="center"/>
              <w:rPr>
                <w:rFonts w:eastAsia="Calibri"/>
                <w:i/>
                <w:color w:val="000000"/>
                <w:kern w:val="36"/>
                <w:lang w:val="en-US" w:bidi="en-US"/>
              </w:rPr>
            </w:pPr>
            <w:r>
              <w:rPr>
                <w:rFonts w:eastAsia="Calibri"/>
                <w:i/>
                <w:color w:val="000000"/>
                <w:kern w:val="36"/>
                <w:lang w:val="en-US" w:bidi="en-US"/>
              </w:rPr>
              <w:t xml:space="preserve"> </w:t>
            </w:r>
            <w:r w:rsidR="007B2573" w:rsidRPr="002E2DB0">
              <w:rPr>
                <w:rFonts w:eastAsia="Calibri"/>
                <w:i/>
                <w:color w:val="000000"/>
                <w:kern w:val="36"/>
                <w:lang w:val="en-US" w:bidi="en-US"/>
              </w:rPr>
              <w:t>ФЭМП</w:t>
            </w:r>
          </w:p>
        </w:tc>
        <w:tc>
          <w:tcPr>
            <w:tcW w:w="1136" w:type="pct"/>
            <w:shd w:val="clear" w:color="auto" w:fill="auto"/>
          </w:tcPr>
          <w:p w:rsidR="007B2573" w:rsidRPr="002E2DB0" w:rsidRDefault="007B2573" w:rsidP="007B2573">
            <w:pPr>
              <w:jc w:val="center"/>
              <w:rPr>
                <w:rFonts w:eastAsia="Calibri"/>
                <w:i/>
                <w:color w:val="000000"/>
                <w:kern w:val="36"/>
                <w:lang w:val="en-US" w:bidi="en-US"/>
              </w:rPr>
            </w:pPr>
            <w:r w:rsidRPr="002E2DB0">
              <w:rPr>
                <w:rFonts w:eastAsia="Calibri"/>
                <w:i/>
                <w:color w:val="000000"/>
                <w:kern w:val="36"/>
                <w:lang w:val="en-US" w:bidi="en-US"/>
              </w:rPr>
              <w:t xml:space="preserve">Речевое развитие </w:t>
            </w:r>
          </w:p>
          <w:p w:rsidR="007B2573" w:rsidRPr="002E2DB0" w:rsidRDefault="007B2573" w:rsidP="00D70069">
            <w:pPr>
              <w:rPr>
                <w:rFonts w:eastAsia="Calibri"/>
                <w:i/>
                <w:color w:val="000000"/>
                <w:kern w:val="36"/>
                <w:lang w:val="en-US" w:bidi="en-US"/>
              </w:rPr>
            </w:pPr>
            <w:r w:rsidRPr="002E2DB0">
              <w:rPr>
                <w:rFonts w:eastAsia="Calibri"/>
                <w:i/>
                <w:color w:val="000000"/>
                <w:kern w:val="36"/>
                <w:lang w:val="en-US" w:bidi="en-US"/>
              </w:rPr>
              <w:t>Развитие речи</w:t>
            </w:r>
          </w:p>
        </w:tc>
        <w:tc>
          <w:tcPr>
            <w:tcW w:w="596" w:type="pct"/>
            <w:shd w:val="clear" w:color="auto" w:fill="auto"/>
          </w:tcPr>
          <w:p w:rsidR="00D70069" w:rsidRDefault="007B2573" w:rsidP="00D70069">
            <w:pPr>
              <w:jc w:val="center"/>
              <w:rPr>
                <w:rFonts w:eastAsia="Calibri"/>
                <w:i/>
                <w:color w:val="000000"/>
                <w:kern w:val="36"/>
                <w:lang w:bidi="en-US"/>
              </w:rPr>
            </w:pPr>
            <w:r w:rsidRPr="002E2DB0">
              <w:rPr>
                <w:rFonts w:eastAsia="Calibri"/>
                <w:i/>
                <w:color w:val="000000"/>
                <w:kern w:val="36"/>
                <w:lang w:bidi="en-US"/>
              </w:rPr>
              <w:t>Худо</w:t>
            </w:r>
            <w:r w:rsidR="00D70069">
              <w:rPr>
                <w:rFonts w:eastAsia="Calibri"/>
                <w:i/>
                <w:color w:val="000000"/>
                <w:kern w:val="36"/>
                <w:lang w:bidi="en-US"/>
              </w:rPr>
              <w:t>жественно-эстетическое развитие</w:t>
            </w:r>
          </w:p>
          <w:p w:rsidR="007B2573" w:rsidRPr="002E2DB0" w:rsidRDefault="007B2573" w:rsidP="00D70069">
            <w:pPr>
              <w:jc w:val="center"/>
              <w:rPr>
                <w:rFonts w:eastAsia="Calibri"/>
                <w:i/>
                <w:color w:val="000000"/>
                <w:kern w:val="36"/>
                <w:lang w:bidi="en-US"/>
              </w:rPr>
            </w:pPr>
            <w:r w:rsidRPr="002E2DB0">
              <w:rPr>
                <w:rFonts w:eastAsia="Calibri"/>
                <w:i/>
                <w:color w:val="000000"/>
                <w:kern w:val="36"/>
                <w:lang w:bidi="en-US"/>
              </w:rPr>
              <w:t>Аппликация /лепка</w:t>
            </w:r>
          </w:p>
        </w:tc>
      </w:tr>
      <w:tr w:rsidR="007B2573" w:rsidRPr="002E2DB0" w:rsidTr="007B2573">
        <w:tc>
          <w:tcPr>
            <w:tcW w:w="842"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1неделя.</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Праздник «День Победы»</w:t>
            </w:r>
          </w:p>
        </w:tc>
        <w:tc>
          <w:tcPr>
            <w:tcW w:w="712"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Праздник «День Победы» </w:t>
            </w:r>
          </w:p>
        </w:tc>
        <w:tc>
          <w:tcPr>
            <w:tcW w:w="919"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 «Салют над городом в честь Победы «</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2. «Птицы приветствуют День Победы» </w:t>
            </w:r>
          </w:p>
        </w:tc>
        <w:tc>
          <w:tcPr>
            <w:tcW w:w="796"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Ориентировка в пространстве. Счет в пределах 10(Закрепление) </w:t>
            </w:r>
          </w:p>
        </w:tc>
        <w:tc>
          <w:tcPr>
            <w:tcW w:w="1136"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1.Рассказывание  по картине «Аллея славы»</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2.Составление рассказа по набору игрушек военной тематики </w:t>
            </w:r>
          </w:p>
        </w:tc>
        <w:tc>
          <w:tcPr>
            <w:tcW w:w="596"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Лепка.</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По замыслу</w:t>
            </w:r>
          </w:p>
        </w:tc>
      </w:tr>
      <w:tr w:rsidR="007B2573" w:rsidRPr="002E2DB0" w:rsidTr="007B2573">
        <w:tc>
          <w:tcPr>
            <w:tcW w:w="842"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2 неделя.</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«Насекомые»</w:t>
            </w:r>
          </w:p>
        </w:tc>
        <w:tc>
          <w:tcPr>
            <w:tcW w:w="712"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«Эти удивительные насекомые».</w:t>
            </w:r>
          </w:p>
        </w:tc>
        <w:tc>
          <w:tcPr>
            <w:tcW w:w="919" w:type="pct"/>
            <w:shd w:val="clear" w:color="auto" w:fill="auto"/>
          </w:tcPr>
          <w:p w:rsidR="00D70069" w:rsidRDefault="007B2573" w:rsidP="007B2573">
            <w:pPr>
              <w:rPr>
                <w:rFonts w:eastAsia="Calibri"/>
                <w:color w:val="000000"/>
                <w:kern w:val="36"/>
                <w:lang w:bidi="en-US"/>
              </w:rPr>
            </w:pPr>
            <w:r w:rsidRPr="002E2DB0">
              <w:rPr>
                <w:rFonts w:eastAsia="Calibri"/>
                <w:color w:val="000000"/>
                <w:kern w:val="36"/>
                <w:lang w:bidi="en-US"/>
              </w:rPr>
              <w:t>1 Иллюстрация. к сказк</w:t>
            </w:r>
            <w:r w:rsidR="00D70069">
              <w:rPr>
                <w:rFonts w:eastAsia="Calibri"/>
                <w:color w:val="000000"/>
                <w:kern w:val="36"/>
                <w:lang w:bidi="en-US"/>
              </w:rPr>
              <w:t>е Крылова « Стрекоза и муравей»</w:t>
            </w:r>
          </w:p>
          <w:p w:rsidR="007B2573" w:rsidRPr="00D70069" w:rsidRDefault="007B2573" w:rsidP="007B2573">
            <w:pPr>
              <w:rPr>
                <w:rFonts w:eastAsia="Calibri"/>
                <w:color w:val="000000"/>
                <w:kern w:val="36"/>
                <w:lang w:bidi="en-US"/>
              </w:rPr>
            </w:pPr>
            <w:r w:rsidRPr="00D70069">
              <w:rPr>
                <w:rFonts w:eastAsia="Calibri"/>
                <w:color w:val="000000"/>
                <w:kern w:val="36"/>
                <w:lang w:bidi="en-US"/>
              </w:rPr>
              <w:t xml:space="preserve">2  «Бабочки летают над лугом» </w:t>
            </w:r>
          </w:p>
        </w:tc>
        <w:tc>
          <w:tcPr>
            <w:tcW w:w="796"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Измерение жидкости. Части суток </w:t>
            </w:r>
          </w:p>
        </w:tc>
        <w:tc>
          <w:tcPr>
            <w:tcW w:w="1136"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1.Рассказ В. Бианки « Приключение муравьишки»</w:t>
            </w:r>
          </w:p>
          <w:p w:rsidR="007B2573" w:rsidRPr="00D70069" w:rsidRDefault="007B2573" w:rsidP="007B2573">
            <w:pPr>
              <w:rPr>
                <w:rFonts w:eastAsia="Calibri"/>
                <w:color w:val="000000"/>
                <w:kern w:val="36"/>
                <w:lang w:bidi="en-US"/>
              </w:rPr>
            </w:pPr>
            <w:r w:rsidRPr="00D70069">
              <w:rPr>
                <w:rFonts w:eastAsia="Calibri"/>
                <w:color w:val="000000"/>
                <w:kern w:val="36"/>
                <w:lang w:bidi="en-US"/>
              </w:rPr>
              <w:t>2.Составление корот</w:t>
            </w:r>
            <w:r w:rsidR="00D70069" w:rsidRPr="00D70069">
              <w:rPr>
                <w:rFonts w:eastAsia="Calibri"/>
                <w:color w:val="000000"/>
                <w:kern w:val="36"/>
                <w:lang w:bidi="en-US"/>
              </w:rPr>
              <w:t xml:space="preserve">кого рассказа по скороговоркам </w:t>
            </w:r>
          </w:p>
        </w:tc>
        <w:tc>
          <w:tcPr>
            <w:tcW w:w="596" w:type="pct"/>
            <w:shd w:val="clear" w:color="auto" w:fill="auto"/>
          </w:tcPr>
          <w:p w:rsidR="007B2573" w:rsidRPr="002E2DB0" w:rsidRDefault="007B2573" w:rsidP="007B2573">
            <w:pPr>
              <w:rPr>
                <w:rFonts w:eastAsia="Calibri"/>
                <w:color w:val="000000"/>
                <w:kern w:val="36"/>
                <w:lang w:val="en-US" w:bidi="en-US"/>
              </w:rPr>
            </w:pPr>
            <w:r w:rsidRPr="00D70069">
              <w:rPr>
                <w:rFonts w:eastAsia="Calibri"/>
                <w:color w:val="000000"/>
                <w:kern w:val="36"/>
                <w:lang w:bidi="en-US"/>
              </w:rPr>
              <w:t xml:space="preserve">   </w:t>
            </w:r>
            <w:r w:rsidRPr="002E2DB0">
              <w:rPr>
                <w:rFonts w:eastAsia="Calibri"/>
                <w:color w:val="000000"/>
                <w:kern w:val="36"/>
                <w:lang w:val="en-US" w:bidi="en-US"/>
              </w:rPr>
              <w:t>Аппликация</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«Бабочки летают» </w:t>
            </w:r>
          </w:p>
        </w:tc>
      </w:tr>
      <w:tr w:rsidR="007B2573" w:rsidRPr="002E2DB0" w:rsidTr="007B2573">
        <w:tc>
          <w:tcPr>
            <w:tcW w:w="842"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3 неделя.</w:t>
            </w:r>
          </w:p>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«Пресмыкающиеся и земноводные»</w:t>
            </w:r>
          </w:p>
        </w:tc>
        <w:tc>
          <w:tcPr>
            <w:tcW w:w="712"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«Рассказ о лягушке» </w:t>
            </w:r>
          </w:p>
        </w:tc>
        <w:tc>
          <w:tcPr>
            <w:tcW w:w="919"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 1. «Змея»</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2. «Крокодил»</w:t>
            </w:r>
          </w:p>
          <w:p w:rsidR="007B2573" w:rsidRPr="002E2DB0" w:rsidRDefault="007B2573" w:rsidP="007B2573">
            <w:pPr>
              <w:rPr>
                <w:rFonts w:eastAsia="Calibri"/>
                <w:color w:val="000000"/>
                <w:kern w:val="36"/>
                <w:lang w:val="en-US" w:bidi="en-US"/>
              </w:rPr>
            </w:pPr>
          </w:p>
        </w:tc>
        <w:tc>
          <w:tcPr>
            <w:tcW w:w="796"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Ориентировка в пространстве.</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(интегрированное занятие). </w:t>
            </w:r>
          </w:p>
        </w:tc>
        <w:tc>
          <w:tcPr>
            <w:tcW w:w="1136"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1.Составление рассказа по игрушкам.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2.Культура речи в словах </w:t>
            </w:r>
          </w:p>
        </w:tc>
        <w:tc>
          <w:tcPr>
            <w:tcW w:w="596"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bidi="en-US"/>
              </w:rPr>
              <w:t xml:space="preserve">   </w:t>
            </w:r>
            <w:r w:rsidRPr="002E2DB0">
              <w:rPr>
                <w:rFonts w:eastAsia="Calibri"/>
                <w:color w:val="000000"/>
                <w:kern w:val="36"/>
                <w:lang w:val="en-US" w:bidi="en-US"/>
              </w:rPr>
              <w:t>Лепка</w:t>
            </w:r>
          </w:p>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«Черепаха»</w:t>
            </w:r>
          </w:p>
          <w:p w:rsidR="007B2573" w:rsidRPr="002E2DB0" w:rsidRDefault="007B2573" w:rsidP="007B2573">
            <w:pPr>
              <w:rPr>
                <w:rFonts w:eastAsia="Calibri"/>
                <w:color w:val="000000"/>
                <w:kern w:val="36"/>
                <w:lang w:val="en-US" w:bidi="en-US"/>
              </w:rPr>
            </w:pPr>
          </w:p>
        </w:tc>
      </w:tr>
      <w:tr w:rsidR="007B2573" w:rsidRPr="002E2DB0" w:rsidTr="007B2573">
        <w:tc>
          <w:tcPr>
            <w:tcW w:w="842" w:type="pct"/>
            <w:shd w:val="clear" w:color="auto" w:fill="auto"/>
          </w:tcPr>
          <w:p w:rsidR="007B2573" w:rsidRPr="002E2DB0" w:rsidRDefault="007B2573" w:rsidP="007B2573">
            <w:pPr>
              <w:rPr>
                <w:rFonts w:eastAsia="Calibri"/>
                <w:i/>
                <w:color w:val="000000"/>
                <w:kern w:val="36"/>
                <w:lang w:val="en-US" w:bidi="en-US"/>
              </w:rPr>
            </w:pPr>
            <w:r w:rsidRPr="002E2DB0">
              <w:rPr>
                <w:rFonts w:eastAsia="Calibri"/>
                <w:i/>
                <w:color w:val="000000"/>
                <w:kern w:val="36"/>
                <w:lang w:val="en-US" w:bidi="en-US"/>
              </w:rPr>
              <w:t>4 неделя.</w:t>
            </w:r>
          </w:p>
          <w:p w:rsidR="007B2573" w:rsidRPr="002E2DB0" w:rsidRDefault="007B2573" w:rsidP="007B2573">
            <w:pPr>
              <w:rPr>
                <w:rFonts w:eastAsia="Calibri"/>
                <w:i/>
                <w:color w:val="000000"/>
                <w:kern w:val="36"/>
                <w:lang w:val="en-US" w:bidi="en-US"/>
              </w:rPr>
            </w:pPr>
            <w:r w:rsidRPr="002E2DB0">
              <w:rPr>
                <w:rFonts w:eastAsia="Calibri"/>
                <w:i/>
                <w:lang w:val="en-US" w:bidi="en-US"/>
              </w:rPr>
              <w:t>«Здоровье надо беречь!»</w:t>
            </w:r>
          </w:p>
        </w:tc>
        <w:tc>
          <w:tcPr>
            <w:tcW w:w="712"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val="en-US" w:bidi="en-US"/>
              </w:rPr>
              <w:t xml:space="preserve">«Путешествие в Страну здоровья»  </w:t>
            </w:r>
          </w:p>
        </w:tc>
        <w:tc>
          <w:tcPr>
            <w:tcW w:w="919"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 «Дети делают зарядку» </w:t>
            </w:r>
          </w:p>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2. «Плакат о здоровье» </w:t>
            </w:r>
          </w:p>
        </w:tc>
        <w:tc>
          <w:tcPr>
            <w:tcW w:w="796" w:type="pct"/>
            <w:shd w:val="clear" w:color="auto" w:fill="auto"/>
          </w:tcPr>
          <w:p w:rsidR="007B2573" w:rsidRPr="002E2DB0" w:rsidRDefault="007B2573" w:rsidP="007B2573">
            <w:pPr>
              <w:rPr>
                <w:rFonts w:eastAsia="Calibri"/>
                <w:color w:val="000000"/>
                <w:kern w:val="36"/>
                <w:lang w:val="en-US" w:bidi="en-US"/>
              </w:rPr>
            </w:pPr>
            <w:r w:rsidRPr="002E2DB0">
              <w:rPr>
                <w:rFonts w:eastAsia="Calibri"/>
                <w:color w:val="000000"/>
                <w:kern w:val="36"/>
                <w:lang w:bidi="en-US"/>
              </w:rPr>
              <w:t xml:space="preserve"> </w:t>
            </w:r>
            <w:r w:rsidRPr="002E2DB0">
              <w:rPr>
                <w:rFonts w:eastAsia="Calibri"/>
                <w:color w:val="000000"/>
                <w:kern w:val="36"/>
                <w:lang w:val="en-US" w:bidi="en-US"/>
              </w:rPr>
              <w:t xml:space="preserve">Повторение (интегрированное занятие) </w:t>
            </w:r>
          </w:p>
        </w:tc>
        <w:tc>
          <w:tcPr>
            <w:tcW w:w="1136"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1.Составление рассказа «Как я буду заботиться о своем здоровье» </w:t>
            </w:r>
          </w:p>
          <w:p w:rsidR="007B2573" w:rsidRPr="002E2DB0" w:rsidRDefault="007B2573" w:rsidP="007B2573">
            <w:pPr>
              <w:rPr>
                <w:rFonts w:eastAsia="Calibri"/>
                <w:color w:val="000000"/>
                <w:kern w:val="36"/>
                <w:lang w:val="en-US" w:bidi="en-US"/>
              </w:rPr>
            </w:pPr>
            <w:r w:rsidRPr="002E2DB0">
              <w:rPr>
                <w:rFonts w:eastAsia="Calibri"/>
                <w:color w:val="000000"/>
                <w:kern w:val="36"/>
                <w:lang w:bidi="en-US"/>
              </w:rPr>
              <w:t xml:space="preserve">2. «Придумывание сказки по мотивам ст. </w:t>
            </w:r>
            <w:r w:rsidRPr="002E2DB0">
              <w:rPr>
                <w:rFonts w:eastAsia="Calibri"/>
                <w:color w:val="000000"/>
                <w:kern w:val="36"/>
                <w:lang w:val="en-US" w:bidi="en-US"/>
              </w:rPr>
              <w:t xml:space="preserve">К. Чуковского «Мойдодыр»  </w:t>
            </w:r>
          </w:p>
        </w:tc>
        <w:tc>
          <w:tcPr>
            <w:tcW w:w="596" w:type="pct"/>
            <w:shd w:val="clear" w:color="auto" w:fill="auto"/>
          </w:tcPr>
          <w:p w:rsidR="007B2573" w:rsidRPr="002E2DB0" w:rsidRDefault="007B2573" w:rsidP="007B2573">
            <w:pPr>
              <w:rPr>
                <w:rFonts w:eastAsia="Calibri"/>
                <w:color w:val="000000"/>
                <w:kern w:val="36"/>
                <w:lang w:bidi="en-US"/>
              </w:rPr>
            </w:pPr>
            <w:r w:rsidRPr="002E2DB0">
              <w:rPr>
                <w:rFonts w:eastAsia="Calibri"/>
                <w:color w:val="000000"/>
                <w:kern w:val="36"/>
                <w:lang w:bidi="en-US"/>
              </w:rPr>
              <w:t xml:space="preserve">  Лепка.</w:t>
            </w:r>
          </w:p>
          <w:p w:rsidR="007B2573" w:rsidRPr="002E2DB0" w:rsidRDefault="007B2573" w:rsidP="007B2573">
            <w:pPr>
              <w:rPr>
                <w:rFonts w:eastAsia="Calibri"/>
                <w:color w:val="000000"/>
                <w:kern w:val="36"/>
                <w:lang w:bidi="en-US"/>
              </w:rPr>
            </w:pPr>
            <w:r w:rsidRPr="002E2DB0">
              <w:rPr>
                <w:rFonts w:eastAsia="Calibri"/>
                <w:color w:val="000000"/>
                <w:kern w:val="36"/>
                <w:lang w:bidi="en-US"/>
              </w:rPr>
              <w:t>«Ово</w:t>
            </w:r>
            <w:r w:rsidR="00D70069">
              <w:rPr>
                <w:rFonts w:eastAsia="Calibri"/>
                <w:color w:val="000000"/>
                <w:kern w:val="36"/>
                <w:lang w:bidi="en-US"/>
              </w:rPr>
              <w:t>щи и фрукты -полезные продукты»</w:t>
            </w:r>
          </w:p>
        </w:tc>
      </w:tr>
    </w:tbl>
    <w:p w:rsidR="00803595" w:rsidRDefault="00803595" w:rsidP="00803595">
      <w:pPr>
        <w:spacing w:after="5" w:line="271" w:lineRule="auto"/>
        <w:rPr>
          <w:rFonts w:ascii="Times New Roman" w:hAnsi="Times New Roman" w:cs="Times New Roman"/>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803595" w:rsidRDefault="00803595" w:rsidP="00803595">
      <w:pPr>
        <w:spacing w:after="5" w:line="271" w:lineRule="auto"/>
        <w:rPr>
          <w:rFonts w:ascii="Times New Roman" w:hAnsi="Times New Roman" w:cs="Times New Roman"/>
          <w:b/>
          <w:sz w:val="28"/>
          <w:szCs w:val="28"/>
        </w:rPr>
      </w:pPr>
    </w:p>
    <w:p w:rsidR="00E43885" w:rsidRDefault="00803595" w:rsidP="00803595">
      <w:pPr>
        <w:spacing w:after="5" w:line="271" w:lineRule="auto"/>
        <w:rPr>
          <w:rFonts w:ascii="Times New Roman" w:hAnsi="Times New Roman" w:cs="Times New Roman"/>
          <w:b/>
          <w:sz w:val="28"/>
          <w:szCs w:val="28"/>
        </w:rPr>
      </w:pPr>
      <w:r>
        <w:rPr>
          <w:rFonts w:ascii="Times New Roman" w:hAnsi="Times New Roman" w:cs="Times New Roman"/>
          <w:b/>
          <w:sz w:val="28"/>
          <w:szCs w:val="28"/>
        </w:rPr>
        <w:t xml:space="preserve">    </w:t>
      </w:r>
      <w:r w:rsidR="00E43885" w:rsidRPr="00CE5B9F">
        <w:rPr>
          <w:rFonts w:ascii="Times New Roman" w:hAnsi="Times New Roman" w:cs="Times New Roman"/>
          <w:b/>
          <w:sz w:val="28"/>
          <w:szCs w:val="28"/>
        </w:rPr>
        <w:t xml:space="preserve">2.3.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1758E2" w:rsidRPr="001758E2" w:rsidRDefault="001758E2" w:rsidP="00E43885">
      <w:pPr>
        <w:spacing w:after="5" w:line="271" w:lineRule="auto"/>
        <w:ind w:left="-142"/>
        <w:rPr>
          <w:rFonts w:ascii="Times New Roman" w:hAnsi="Times New Roman" w:cs="Times New Roman"/>
          <w:b/>
          <w:sz w:val="28"/>
          <w:szCs w:val="28"/>
        </w:rPr>
      </w:pPr>
      <w:r w:rsidRPr="001758E2">
        <w:rPr>
          <w:b/>
          <w:i/>
          <w:sz w:val="28"/>
          <w:szCs w:val="28"/>
        </w:rPr>
        <w:lastRenderedPageBreak/>
        <w:t>2.3.1.</w:t>
      </w:r>
      <w:r w:rsidRPr="001758E2">
        <w:rPr>
          <w:rFonts w:ascii="Times New Roman" w:hAnsi="Times New Roman" w:cs="Times New Roman"/>
          <w:b/>
          <w:i/>
          <w:sz w:val="28"/>
          <w:szCs w:val="28"/>
        </w:rPr>
        <w:t>Вариативная часть по всем  образовательным  областям</w:t>
      </w:r>
    </w:p>
    <w:p w:rsidR="00E43885" w:rsidRPr="00CE5B9F" w:rsidRDefault="00E43885" w:rsidP="00E43885">
      <w:pPr>
        <w:spacing w:after="28"/>
        <w:ind w:left="271"/>
        <w:jc w:val="center"/>
        <w:rPr>
          <w:rFonts w:ascii="Times New Roman" w:hAnsi="Times New Roman" w:cs="Times New Roman"/>
          <w:sz w:val="28"/>
          <w:szCs w:val="28"/>
        </w:rPr>
      </w:pPr>
      <w:r w:rsidRPr="00CE5B9F">
        <w:rPr>
          <w:rFonts w:ascii="Times New Roman" w:hAnsi="Times New Roman" w:cs="Times New Roman"/>
          <w:b/>
          <w:i/>
          <w:sz w:val="28"/>
          <w:szCs w:val="28"/>
        </w:rPr>
        <w:t xml:space="preserve"> </w:t>
      </w:r>
    </w:p>
    <w:p w:rsidR="00E43885" w:rsidRPr="00CE5B9F" w:rsidRDefault="001758E2" w:rsidP="001758E2">
      <w:pPr>
        <w:pStyle w:val="2"/>
        <w:spacing w:after="17" w:line="259" w:lineRule="auto"/>
        <w:ind w:left="201" w:firstLine="0"/>
        <w:rPr>
          <w:color w:val="auto"/>
          <w:sz w:val="28"/>
          <w:szCs w:val="28"/>
        </w:rPr>
      </w:pPr>
      <w:r>
        <w:rPr>
          <w:i/>
          <w:color w:val="auto"/>
          <w:sz w:val="28"/>
          <w:szCs w:val="28"/>
        </w:rPr>
        <w:t xml:space="preserve">    </w:t>
      </w:r>
      <w:r w:rsidR="00E43885" w:rsidRPr="00CE5B9F">
        <w:rPr>
          <w:i/>
          <w:color w:val="auto"/>
          <w:sz w:val="28"/>
          <w:szCs w:val="28"/>
        </w:rPr>
        <w:t xml:space="preserve">Вариативная часть по образовательной области «Социально-коммуникативное развитие» </w:t>
      </w:r>
    </w:p>
    <w:p w:rsidR="00E43885" w:rsidRPr="00CE5B9F" w:rsidRDefault="00E43885" w:rsidP="00E43885">
      <w:pPr>
        <w:ind w:left="390" w:right="5"/>
        <w:rPr>
          <w:rFonts w:ascii="Times New Roman" w:hAnsi="Times New Roman" w:cs="Times New Roman"/>
          <w:sz w:val="28"/>
          <w:szCs w:val="28"/>
        </w:rPr>
      </w:pPr>
      <w:r w:rsidRPr="00CE5B9F">
        <w:rPr>
          <w:rFonts w:ascii="Times New Roman" w:hAnsi="Times New Roman" w:cs="Times New Roman"/>
          <w:sz w:val="28"/>
          <w:szCs w:val="28"/>
        </w:rPr>
        <w:t xml:space="preserve"> 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 среди которых: </w:t>
      </w:r>
    </w:p>
    <w:tbl>
      <w:tblPr>
        <w:tblStyle w:val="TableGrid"/>
        <w:tblW w:w="10632" w:type="dxa"/>
        <w:tblInd w:w="-147" w:type="dxa"/>
        <w:tblCellMar>
          <w:top w:w="59" w:type="dxa"/>
          <w:left w:w="107" w:type="dxa"/>
          <w:right w:w="115" w:type="dxa"/>
        </w:tblCellMar>
        <w:tblLook w:val="04A0" w:firstRow="1" w:lastRow="0" w:firstColumn="1" w:lastColumn="0" w:noHBand="0" w:noVBand="1"/>
      </w:tblPr>
      <w:tblGrid>
        <w:gridCol w:w="3452"/>
        <w:gridCol w:w="5195"/>
        <w:gridCol w:w="1985"/>
      </w:tblGrid>
      <w:tr w:rsidR="00E43885" w:rsidRPr="00D04C4C" w:rsidTr="00D04C4C">
        <w:trPr>
          <w:trHeight w:val="1206"/>
        </w:trPr>
        <w:tc>
          <w:tcPr>
            <w:tcW w:w="3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B65C16">
            <w:pPr>
              <w:spacing w:line="259" w:lineRule="auto"/>
              <w:ind w:left="7"/>
              <w:jc w:val="center"/>
              <w:rPr>
                <w:rFonts w:ascii="Times New Roman" w:hAnsi="Times New Roman" w:cs="Times New Roman"/>
                <w:sz w:val="28"/>
                <w:szCs w:val="28"/>
              </w:rPr>
            </w:pPr>
            <w:r w:rsidRPr="00D04C4C">
              <w:rPr>
                <w:rFonts w:ascii="Times New Roman" w:hAnsi="Times New Roman" w:cs="Times New Roman"/>
                <w:b/>
                <w:sz w:val="28"/>
                <w:szCs w:val="28"/>
              </w:rPr>
              <w:t xml:space="preserve">Направления </w:t>
            </w:r>
          </w:p>
        </w:tc>
        <w:tc>
          <w:tcPr>
            <w:tcW w:w="51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B65C16">
            <w:pPr>
              <w:spacing w:line="259" w:lineRule="auto"/>
              <w:ind w:left="1"/>
              <w:jc w:val="center"/>
              <w:rPr>
                <w:rFonts w:ascii="Times New Roman" w:hAnsi="Times New Roman" w:cs="Times New Roman"/>
                <w:sz w:val="28"/>
                <w:szCs w:val="28"/>
              </w:rPr>
            </w:pPr>
            <w:r w:rsidRPr="00D04C4C">
              <w:rPr>
                <w:rFonts w:ascii="Times New Roman" w:hAnsi="Times New Roman" w:cs="Times New Roman"/>
                <w:b/>
                <w:sz w:val="28"/>
                <w:szCs w:val="28"/>
              </w:rPr>
              <w:t xml:space="preserve">Наименование программы, технологии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B65C16">
            <w:pPr>
              <w:jc w:val="center"/>
              <w:rPr>
                <w:rFonts w:ascii="Times New Roman" w:hAnsi="Times New Roman" w:cs="Times New Roman"/>
                <w:sz w:val="28"/>
                <w:szCs w:val="28"/>
              </w:rPr>
            </w:pPr>
            <w:r w:rsidRPr="00D04C4C">
              <w:rPr>
                <w:rFonts w:ascii="Times New Roman" w:hAnsi="Times New Roman" w:cs="Times New Roman"/>
                <w:b/>
                <w:sz w:val="28"/>
                <w:szCs w:val="28"/>
              </w:rPr>
              <w:t xml:space="preserve">Возраст ная </w:t>
            </w:r>
          </w:p>
          <w:p w:rsidR="00E43885" w:rsidRPr="00D04C4C" w:rsidRDefault="00E43885" w:rsidP="00B65C16">
            <w:pPr>
              <w:spacing w:line="259" w:lineRule="auto"/>
              <w:jc w:val="center"/>
              <w:rPr>
                <w:rFonts w:ascii="Times New Roman" w:hAnsi="Times New Roman" w:cs="Times New Roman"/>
                <w:sz w:val="28"/>
                <w:szCs w:val="28"/>
              </w:rPr>
            </w:pPr>
            <w:r w:rsidRPr="00D04C4C">
              <w:rPr>
                <w:rFonts w:ascii="Times New Roman" w:hAnsi="Times New Roman" w:cs="Times New Roman"/>
                <w:b/>
                <w:sz w:val="28"/>
                <w:szCs w:val="28"/>
              </w:rPr>
              <w:t xml:space="preserve">категор ия </w:t>
            </w:r>
          </w:p>
        </w:tc>
      </w:tr>
      <w:tr w:rsidR="00E43885" w:rsidRPr="00D04C4C" w:rsidTr="00D04C4C">
        <w:trPr>
          <w:trHeight w:val="2408"/>
        </w:trPr>
        <w:tc>
          <w:tcPr>
            <w:tcW w:w="3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B65C16">
            <w:pPr>
              <w:rPr>
                <w:rFonts w:ascii="Times New Roman" w:hAnsi="Times New Roman" w:cs="Times New Roman"/>
                <w:sz w:val="28"/>
                <w:szCs w:val="28"/>
              </w:rPr>
            </w:pPr>
            <w:r w:rsidRPr="00D04C4C">
              <w:rPr>
                <w:rFonts w:ascii="Times New Roman" w:hAnsi="Times New Roman" w:cs="Times New Roman"/>
                <w:sz w:val="28"/>
                <w:szCs w:val="28"/>
              </w:rPr>
              <w:t xml:space="preserve">«Мой край – моя святыня»-программа по экологическому воспитанию дошкольников. авторы Л.А. Бобылева, А.В. Султанова </w:t>
            </w:r>
          </w:p>
        </w:tc>
        <w:tc>
          <w:tcPr>
            <w:tcW w:w="51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B65C16">
            <w:pPr>
              <w:spacing w:line="259" w:lineRule="auto"/>
              <w:ind w:left="1"/>
              <w:rPr>
                <w:rFonts w:ascii="Times New Roman" w:hAnsi="Times New Roman" w:cs="Times New Roman"/>
                <w:sz w:val="28"/>
                <w:szCs w:val="28"/>
              </w:rPr>
            </w:pPr>
            <w:r w:rsidRPr="00D04C4C">
              <w:rPr>
                <w:rFonts w:ascii="Times New Roman" w:hAnsi="Times New Roman" w:cs="Times New Roman"/>
                <w:b/>
                <w:sz w:val="28"/>
                <w:szCs w:val="28"/>
              </w:rPr>
              <w:t>Цель:</w:t>
            </w:r>
            <w:r w:rsidRPr="00D04C4C">
              <w:rPr>
                <w:rFonts w:ascii="Times New Roman" w:hAnsi="Times New Roman" w:cs="Times New Roman"/>
                <w:sz w:val="28"/>
                <w:szCs w:val="28"/>
              </w:rPr>
              <w:t xml:space="preserve"> является формирование экологической культуры на основе историкогеографических и природных особенностей, традиционного и современного природопользования с учетом этнических культур. </w:t>
            </w:r>
          </w:p>
          <w:p w:rsidR="00E43885" w:rsidRPr="00D04C4C" w:rsidRDefault="00E43885" w:rsidP="00B65C16">
            <w:pPr>
              <w:spacing w:after="13" w:line="259" w:lineRule="auto"/>
              <w:ind w:left="1"/>
              <w:rPr>
                <w:rFonts w:ascii="Times New Roman" w:hAnsi="Times New Roman" w:cs="Times New Roman"/>
                <w:sz w:val="28"/>
                <w:szCs w:val="28"/>
              </w:rPr>
            </w:pPr>
            <w:r w:rsidRPr="00D04C4C">
              <w:rPr>
                <w:rFonts w:ascii="Times New Roman" w:eastAsia="Cambria" w:hAnsi="Times New Roman" w:cs="Times New Roman"/>
                <w:b/>
                <w:sz w:val="28"/>
                <w:szCs w:val="28"/>
              </w:rPr>
              <w:t xml:space="preserve">задачи: </w:t>
            </w:r>
          </w:p>
          <w:p w:rsidR="00E43885" w:rsidRPr="00D04C4C" w:rsidRDefault="00E43885" w:rsidP="00B65C16">
            <w:pPr>
              <w:spacing w:line="259" w:lineRule="auto"/>
              <w:ind w:left="1" w:right="190"/>
              <w:rPr>
                <w:rFonts w:ascii="Times New Roman" w:hAnsi="Times New Roman" w:cs="Times New Roman"/>
                <w:sz w:val="28"/>
                <w:szCs w:val="28"/>
              </w:rPr>
            </w:pPr>
            <w:r w:rsidRPr="00D04C4C">
              <w:rPr>
                <w:rFonts w:ascii="Times New Roman" w:hAnsi="Times New Roman" w:cs="Times New Roman"/>
                <w:sz w:val="28"/>
                <w:szCs w:val="28"/>
              </w:rPr>
              <w:t xml:space="preserve">формирование у детей элементов экологического сознания; формирование у детей практических навыков и умений в разнообразной деятельности в природе; воспитание гуманного отношения к природе. </w:t>
            </w:r>
            <w:r w:rsidRPr="00D04C4C">
              <w:rPr>
                <w:rFonts w:ascii="Times New Roman" w:eastAsia="Cambria" w:hAnsi="Times New Roman" w:cs="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B65C16">
            <w:pPr>
              <w:spacing w:line="259" w:lineRule="auto"/>
              <w:ind w:left="1"/>
              <w:rPr>
                <w:rFonts w:ascii="Times New Roman" w:hAnsi="Times New Roman" w:cs="Times New Roman"/>
                <w:sz w:val="28"/>
                <w:szCs w:val="28"/>
              </w:rPr>
            </w:pPr>
            <w:r w:rsidRPr="00D04C4C">
              <w:rPr>
                <w:rFonts w:ascii="Times New Roman" w:hAnsi="Times New Roman" w:cs="Times New Roman"/>
                <w:sz w:val="28"/>
                <w:szCs w:val="28"/>
              </w:rPr>
              <w:t xml:space="preserve">Дети дошколь ного возраста от 4 до 7 лет  </w:t>
            </w:r>
          </w:p>
        </w:tc>
      </w:tr>
    </w:tbl>
    <w:p w:rsidR="00E43885" w:rsidRPr="00D04C4C" w:rsidRDefault="00E43885" w:rsidP="00E43885">
      <w:pPr>
        <w:spacing w:after="0"/>
        <w:ind w:left="-356" w:right="119"/>
        <w:rPr>
          <w:rFonts w:ascii="Times New Roman" w:hAnsi="Times New Roman" w:cs="Times New Roman"/>
          <w:sz w:val="28"/>
          <w:szCs w:val="28"/>
        </w:rPr>
      </w:pPr>
    </w:p>
    <w:tbl>
      <w:tblPr>
        <w:tblStyle w:val="TableGrid"/>
        <w:tblW w:w="10632" w:type="dxa"/>
        <w:tblInd w:w="-147" w:type="dxa"/>
        <w:tblCellMar>
          <w:top w:w="59" w:type="dxa"/>
          <w:left w:w="107" w:type="dxa"/>
        </w:tblCellMar>
        <w:tblLook w:val="04A0" w:firstRow="1" w:lastRow="0" w:firstColumn="1" w:lastColumn="0" w:noHBand="0" w:noVBand="1"/>
      </w:tblPr>
      <w:tblGrid>
        <w:gridCol w:w="3403"/>
        <w:gridCol w:w="5244"/>
        <w:gridCol w:w="1985"/>
      </w:tblGrid>
      <w:tr w:rsidR="00E43885" w:rsidRPr="00D04C4C" w:rsidTr="00D04C4C">
        <w:trPr>
          <w:trHeight w:val="4492"/>
        </w:trPr>
        <w:tc>
          <w:tcPr>
            <w:tcW w:w="34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B65C16">
            <w:pPr>
              <w:spacing w:line="259" w:lineRule="auto"/>
              <w:ind w:right="66"/>
              <w:rPr>
                <w:rFonts w:ascii="Times New Roman" w:hAnsi="Times New Roman" w:cs="Times New Roman"/>
                <w:sz w:val="28"/>
                <w:szCs w:val="28"/>
              </w:rPr>
            </w:pPr>
            <w:r w:rsidRPr="00D04C4C">
              <w:rPr>
                <w:rFonts w:ascii="Times New Roman" w:hAnsi="Times New Roman" w:cs="Times New Roman"/>
                <w:sz w:val="28"/>
                <w:szCs w:val="28"/>
              </w:rPr>
              <w:lastRenderedPageBreak/>
              <w:t xml:space="preserve"> Парциальной программы «Основы безопасности детей дошкольного возраста» Авдеевой Н.Н., Князевой О.Л., Стеркиной Р.Б., включающим разделы авторов: «Ребенок и другие люди» «Ребенок на улице»; «Ребенок дома»; «Здоровье ребенка»; «Ребенок и природа»; «Эмоциональное благополучие ребенка».</w:t>
            </w:r>
            <w:r w:rsidRPr="00D04C4C">
              <w:rPr>
                <w:rFonts w:ascii="Times New Roman" w:hAnsi="Times New Roman" w:cs="Times New Roman"/>
                <w:b/>
                <w:sz w:val="28"/>
                <w:szCs w:val="28"/>
              </w:rPr>
              <w:t xml:space="preserve"> </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B65C16">
            <w:pPr>
              <w:spacing w:line="259" w:lineRule="auto"/>
              <w:ind w:left="1" w:right="65"/>
              <w:rPr>
                <w:rFonts w:ascii="Times New Roman" w:hAnsi="Times New Roman" w:cs="Times New Roman"/>
                <w:sz w:val="28"/>
                <w:szCs w:val="28"/>
              </w:rPr>
            </w:pPr>
            <w:r w:rsidRPr="00D04C4C">
              <w:rPr>
                <w:rFonts w:ascii="Times New Roman" w:hAnsi="Times New Roman" w:cs="Times New Roman"/>
                <w:b/>
                <w:sz w:val="28"/>
                <w:szCs w:val="28"/>
              </w:rPr>
              <w:t>Цель:</w:t>
            </w:r>
            <w:r w:rsidRPr="00D04C4C">
              <w:rPr>
                <w:rFonts w:ascii="Times New Roman" w:hAnsi="Times New Roman" w:cs="Times New Roman"/>
                <w:sz w:val="28"/>
                <w:szCs w:val="28"/>
              </w:rPr>
              <w:t xml:space="preserve"> формирование у детей знаний о правилах безопасного поведения и здорового образа жизни,  воспитание ценностного отношения к себе и окружающему миру. </w:t>
            </w:r>
            <w:r w:rsidRPr="00D04C4C">
              <w:rPr>
                <w:rFonts w:ascii="Times New Roman" w:hAnsi="Times New Roman" w:cs="Times New Roman"/>
                <w:b/>
                <w:sz w:val="28"/>
                <w:szCs w:val="28"/>
              </w:rPr>
              <w:t xml:space="preserve">задачи: </w:t>
            </w:r>
            <w:r w:rsidRPr="00D04C4C">
              <w:rPr>
                <w:rFonts w:ascii="Times New Roman" w:hAnsi="Times New Roman" w:cs="Times New Roman"/>
                <w:sz w:val="28"/>
                <w:szCs w:val="28"/>
              </w:rPr>
              <w:t xml:space="preserve">формировать представления  и освоение способов безопасного поведения, основ экологического сознания. формировать целостную картину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 формировать  первичные представления о себе, гендерных особенностях,  семье, социуме и государстве, освоение общепринятых норм и правил взаимоотношений с взрослыми и сверстниками в контексте безопасного поведения и основ экологического сознания. формировать  первичные ценностные представлений о здоровье и здоровом образе жизни человека. развивать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  </w:t>
            </w:r>
            <w:r w:rsidRPr="00D04C4C">
              <w:rPr>
                <w:rFonts w:ascii="Times New Roman" w:hAnsi="Times New Roman" w:cs="Times New Roman"/>
                <w:sz w:val="28"/>
                <w:szCs w:val="28"/>
              </w:rPr>
              <w:lastRenderedPageBreak/>
              <w:t>развивать навыки свободного общения с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 выработать у дошкольников нормы поведения,  уверенность в себе.</w:t>
            </w:r>
            <w:r w:rsidRPr="00D04C4C">
              <w:rPr>
                <w:rFonts w:ascii="Times New Roman" w:hAnsi="Times New Roman" w:cs="Times New Roman"/>
                <w:b/>
                <w:sz w:val="28"/>
                <w:szCs w:val="28"/>
              </w:rPr>
              <w:t xml:space="preserve"> </w:t>
            </w:r>
            <w:r w:rsidRPr="00D04C4C">
              <w:rPr>
                <w:rFonts w:ascii="Times New Roman" w:hAnsi="Times New Roman" w:cs="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B65C16">
            <w:pPr>
              <w:spacing w:line="259" w:lineRule="auto"/>
              <w:ind w:left="1"/>
              <w:rPr>
                <w:rFonts w:ascii="Times New Roman" w:hAnsi="Times New Roman" w:cs="Times New Roman"/>
                <w:sz w:val="28"/>
                <w:szCs w:val="28"/>
              </w:rPr>
            </w:pPr>
            <w:r w:rsidRPr="00D04C4C">
              <w:rPr>
                <w:rFonts w:ascii="Times New Roman" w:hAnsi="Times New Roman" w:cs="Times New Roman"/>
                <w:sz w:val="28"/>
                <w:szCs w:val="28"/>
              </w:rPr>
              <w:lastRenderedPageBreak/>
              <w:t>Дети дошколь ного возраста от 6 до 7 лет</w:t>
            </w:r>
            <w:r w:rsidRPr="00D04C4C">
              <w:rPr>
                <w:rFonts w:ascii="Times New Roman" w:eastAsia="Cambria" w:hAnsi="Times New Roman" w:cs="Times New Roman"/>
                <w:sz w:val="28"/>
                <w:szCs w:val="28"/>
              </w:rPr>
              <w:t xml:space="preserve"> </w:t>
            </w:r>
          </w:p>
        </w:tc>
      </w:tr>
    </w:tbl>
    <w:p w:rsidR="00E43885" w:rsidRPr="00D04C4C" w:rsidRDefault="00E43885" w:rsidP="00E43885">
      <w:pPr>
        <w:spacing w:after="31"/>
        <w:ind w:left="448"/>
        <w:jc w:val="center"/>
        <w:rPr>
          <w:rFonts w:ascii="Times New Roman" w:hAnsi="Times New Roman" w:cs="Times New Roman"/>
          <w:sz w:val="28"/>
          <w:szCs w:val="28"/>
        </w:rPr>
      </w:pPr>
      <w:r w:rsidRPr="00D04C4C">
        <w:rPr>
          <w:rFonts w:ascii="Times New Roman" w:hAnsi="Times New Roman" w:cs="Times New Roman"/>
          <w:b/>
          <w:i/>
          <w:sz w:val="28"/>
          <w:szCs w:val="28"/>
        </w:rPr>
        <w:t xml:space="preserve"> </w:t>
      </w:r>
    </w:p>
    <w:p w:rsidR="00E43885" w:rsidRPr="00D04C4C" w:rsidRDefault="00E43885" w:rsidP="00E43885">
      <w:pPr>
        <w:pStyle w:val="2"/>
        <w:spacing w:after="4" w:line="270" w:lineRule="auto"/>
        <w:ind w:left="3573"/>
        <w:rPr>
          <w:i/>
          <w:color w:val="auto"/>
          <w:sz w:val="28"/>
          <w:szCs w:val="28"/>
        </w:rPr>
      </w:pPr>
    </w:p>
    <w:p w:rsidR="00E43885" w:rsidRPr="00D04C4C" w:rsidRDefault="00E43885" w:rsidP="00E43885">
      <w:pPr>
        <w:pStyle w:val="2"/>
        <w:spacing w:after="4" w:line="270" w:lineRule="auto"/>
        <w:ind w:left="3261" w:firstLine="0"/>
        <w:rPr>
          <w:i/>
          <w:color w:val="auto"/>
          <w:sz w:val="28"/>
          <w:szCs w:val="28"/>
        </w:rPr>
      </w:pPr>
    </w:p>
    <w:p w:rsidR="00E43885" w:rsidRPr="00D04C4C" w:rsidRDefault="00E43885" w:rsidP="00D04C4C">
      <w:pPr>
        <w:pStyle w:val="2"/>
        <w:spacing w:after="4" w:line="270" w:lineRule="auto"/>
        <w:ind w:left="1134"/>
        <w:rPr>
          <w:color w:val="auto"/>
          <w:sz w:val="28"/>
          <w:szCs w:val="28"/>
        </w:rPr>
      </w:pPr>
      <w:r w:rsidRPr="00D04C4C">
        <w:rPr>
          <w:i/>
          <w:color w:val="auto"/>
          <w:sz w:val="28"/>
          <w:szCs w:val="28"/>
        </w:rPr>
        <w:t xml:space="preserve">Вариативная часть по образовательной области «Познавательное развитие» </w:t>
      </w:r>
    </w:p>
    <w:tbl>
      <w:tblPr>
        <w:tblStyle w:val="TableGrid"/>
        <w:tblW w:w="10632" w:type="dxa"/>
        <w:tblInd w:w="-147" w:type="dxa"/>
        <w:tblCellMar>
          <w:top w:w="59" w:type="dxa"/>
          <w:left w:w="107" w:type="dxa"/>
          <w:right w:w="115" w:type="dxa"/>
        </w:tblCellMar>
        <w:tblLook w:val="04A0" w:firstRow="1" w:lastRow="0" w:firstColumn="1" w:lastColumn="0" w:noHBand="0" w:noVBand="1"/>
      </w:tblPr>
      <w:tblGrid>
        <w:gridCol w:w="3403"/>
        <w:gridCol w:w="5244"/>
        <w:gridCol w:w="1985"/>
      </w:tblGrid>
      <w:tr w:rsidR="00E43885" w:rsidRPr="00D04C4C" w:rsidTr="00D04C4C">
        <w:trPr>
          <w:trHeight w:val="1804"/>
        </w:trPr>
        <w:tc>
          <w:tcPr>
            <w:tcW w:w="34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line="259" w:lineRule="auto"/>
              <w:rPr>
                <w:rFonts w:ascii="Times New Roman" w:hAnsi="Times New Roman" w:cs="Times New Roman"/>
                <w:sz w:val="28"/>
                <w:szCs w:val="28"/>
              </w:rPr>
            </w:pPr>
            <w:r w:rsidRPr="00D04C4C">
              <w:rPr>
                <w:rFonts w:ascii="Times New Roman" w:hAnsi="Times New Roman" w:cs="Times New Roman"/>
                <w:b/>
                <w:sz w:val="28"/>
                <w:szCs w:val="28"/>
              </w:rPr>
              <w:t xml:space="preserve">Интеллектуальное развитие  </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line="259" w:lineRule="auto"/>
              <w:ind w:left="1"/>
              <w:rPr>
                <w:rFonts w:ascii="Times New Roman" w:hAnsi="Times New Roman" w:cs="Times New Roman"/>
                <w:sz w:val="28"/>
                <w:szCs w:val="28"/>
              </w:rPr>
            </w:pPr>
            <w:r w:rsidRPr="00D04C4C">
              <w:rPr>
                <w:rFonts w:ascii="Times New Roman" w:hAnsi="Times New Roman" w:cs="Times New Roman"/>
                <w:sz w:val="28"/>
                <w:szCs w:val="28"/>
              </w:rPr>
              <w:t xml:space="preserve">Технологии авторских игр по интеллектуальному развитию («Палочки Кьюзинера», «Логические блоки Дьенеша», игры В.Воскобовича, игры Никитиных)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line="259" w:lineRule="auto"/>
              <w:ind w:left="1"/>
              <w:rPr>
                <w:rFonts w:ascii="Times New Roman" w:hAnsi="Times New Roman" w:cs="Times New Roman"/>
                <w:sz w:val="28"/>
                <w:szCs w:val="28"/>
              </w:rPr>
            </w:pPr>
            <w:r w:rsidRPr="00D04C4C">
              <w:rPr>
                <w:rFonts w:ascii="Times New Roman" w:hAnsi="Times New Roman" w:cs="Times New Roman"/>
                <w:sz w:val="28"/>
                <w:szCs w:val="28"/>
              </w:rPr>
              <w:t xml:space="preserve">Дети дошколь ного возраста от 4 до 7 лет  </w:t>
            </w:r>
          </w:p>
        </w:tc>
      </w:tr>
      <w:tr w:rsidR="00E43885" w:rsidRPr="00D04C4C" w:rsidTr="00D04C4C">
        <w:trPr>
          <w:trHeight w:val="308"/>
        </w:trPr>
        <w:tc>
          <w:tcPr>
            <w:tcW w:w="34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line="259" w:lineRule="auto"/>
              <w:rPr>
                <w:rFonts w:ascii="Times New Roman" w:hAnsi="Times New Roman" w:cs="Times New Roman"/>
                <w:sz w:val="28"/>
                <w:szCs w:val="28"/>
              </w:rPr>
            </w:pPr>
            <w:r w:rsidRPr="00D04C4C">
              <w:rPr>
                <w:rFonts w:ascii="Times New Roman" w:hAnsi="Times New Roman" w:cs="Times New Roman"/>
                <w:b/>
                <w:sz w:val="28"/>
                <w:szCs w:val="28"/>
              </w:rPr>
              <w:t>Программа -  «Юный эколог»,</w:t>
            </w:r>
            <w:r w:rsidRPr="00D04C4C">
              <w:rPr>
                <w:rFonts w:ascii="Times New Roman" w:hAnsi="Times New Roman" w:cs="Times New Roman"/>
                <w:sz w:val="28"/>
                <w:szCs w:val="28"/>
              </w:rPr>
              <w:t xml:space="preserve"> </w:t>
            </w:r>
          </w:p>
          <w:p w:rsidR="00E43885" w:rsidRPr="00D04C4C" w:rsidRDefault="00E43885" w:rsidP="00D04C4C">
            <w:pPr>
              <w:spacing w:line="259" w:lineRule="auto"/>
              <w:rPr>
                <w:rFonts w:ascii="Times New Roman" w:hAnsi="Times New Roman" w:cs="Times New Roman"/>
                <w:sz w:val="28"/>
                <w:szCs w:val="28"/>
              </w:rPr>
            </w:pPr>
            <w:r w:rsidRPr="00D04C4C">
              <w:rPr>
                <w:rFonts w:ascii="Times New Roman" w:hAnsi="Times New Roman" w:cs="Times New Roman"/>
                <w:sz w:val="28"/>
                <w:szCs w:val="28"/>
              </w:rPr>
              <w:t>автор С.Н. Николаевой</w:t>
            </w:r>
          </w:p>
        </w:tc>
        <w:tc>
          <w:tcPr>
            <w:tcW w:w="5244" w:type="dxa"/>
            <w:tcBorders>
              <w:top w:val="single" w:sz="4" w:space="0" w:color="000000"/>
              <w:left w:val="single" w:sz="4" w:space="0" w:color="000000"/>
              <w:bottom w:val="single" w:sz="4" w:space="0" w:color="000000"/>
              <w:right w:val="single" w:sz="4" w:space="0" w:color="000000"/>
            </w:tcBorders>
          </w:tcPr>
          <w:p w:rsidR="00E43885" w:rsidRPr="00D04C4C" w:rsidRDefault="00E43885" w:rsidP="00D04C4C">
            <w:pPr>
              <w:spacing w:after="32" w:line="259" w:lineRule="auto"/>
              <w:ind w:left="1"/>
              <w:rPr>
                <w:rFonts w:ascii="Times New Roman" w:hAnsi="Times New Roman" w:cs="Times New Roman"/>
                <w:sz w:val="28"/>
                <w:szCs w:val="28"/>
              </w:rPr>
            </w:pPr>
            <w:r w:rsidRPr="00D04C4C">
              <w:rPr>
                <w:rFonts w:ascii="Times New Roman" w:hAnsi="Times New Roman" w:cs="Times New Roman"/>
                <w:b/>
                <w:sz w:val="28"/>
                <w:szCs w:val="28"/>
              </w:rPr>
              <w:t>Цель:</w:t>
            </w:r>
            <w:r w:rsidRPr="00D04C4C">
              <w:rPr>
                <w:rFonts w:ascii="Times New Roman" w:hAnsi="Times New Roman" w:cs="Times New Roman"/>
                <w:sz w:val="28"/>
                <w:szCs w:val="28"/>
              </w:rPr>
              <w:t xml:space="preserve"> формирование экологической культуры и экологического мировоззрения у дошкольников. </w:t>
            </w:r>
          </w:p>
          <w:p w:rsidR="00E43885" w:rsidRPr="00D04C4C" w:rsidRDefault="00E43885" w:rsidP="00D04C4C">
            <w:pPr>
              <w:spacing w:after="17" w:line="264" w:lineRule="auto"/>
              <w:ind w:left="1" w:right="137"/>
              <w:rPr>
                <w:rFonts w:ascii="Times New Roman" w:hAnsi="Times New Roman" w:cs="Times New Roman"/>
                <w:sz w:val="28"/>
                <w:szCs w:val="28"/>
              </w:rPr>
            </w:pPr>
            <w:r w:rsidRPr="00D04C4C">
              <w:rPr>
                <w:rFonts w:ascii="Times New Roman" w:hAnsi="Times New Roman" w:cs="Times New Roman"/>
                <w:b/>
                <w:sz w:val="28"/>
                <w:szCs w:val="28"/>
              </w:rPr>
              <w:t xml:space="preserve">задачи: </w:t>
            </w:r>
            <w:r w:rsidRPr="00D04C4C">
              <w:rPr>
                <w:rFonts w:ascii="Times New Roman" w:hAnsi="Times New Roman" w:cs="Times New Roman"/>
                <w:sz w:val="28"/>
                <w:szCs w:val="28"/>
              </w:rPr>
              <w:t xml:space="preserve">уточнение, систематизация и углубление знаний о  растениях, животных и природных явлениях; о состоянии окружающей среды. </w:t>
            </w:r>
            <w:r w:rsidRPr="00D04C4C">
              <w:rPr>
                <w:rFonts w:ascii="Times New Roman" w:hAnsi="Times New Roman" w:cs="Times New Roman"/>
                <w:sz w:val="28"/>
                <w:szCs w:val="28"/>
              </w:rPr>
              <w:lastRenderedPageBreak/>
              <w:t xml:space="preserve">формирование знаний о жизненных проявлениях всего живого (питание, рост, развитие). </w:t>
            </w:r>
          </w:p>
          <w:p w:rsidR="00E43885" w:rsidRPr="00D04C4C" w:rsidRDefault="00E43885" w:rsidP="00D04C4C">
            <w:pPr>
              <w:spacing w:after="12" w:line="271" w:lineRule="auto"/>
              <w:ind w:left="1" w:right="302"/>
              <w:rPr>
                <w:rFonts w:ascii="Times New Roman" w:hAnsi="Times New Roman" w:cs="Times New Roman"/>
                <w:sz w:val="28"/>
                <w:szCs w:val="28"/>
              </w:rPr>
            </w:pPr>
            <w:r w:rsidRPr="00D04C4C">
              <w:rPr>
                <w:rFonts w:ascii="Times New Roman" w:hAnsi="Times New Roman" w:cs="Times New Roman"/>
                <w:sz w:val="28"/>
                <w:szCs w:val="28"/>
              </w:rPr>
              <w:t xml:space="preserve">формирование представлений о причинно- следственных связей внутри природного комплекса. развитие эмоционально-доброжелательного отношения к живым объектам природы в процессе общения с ними. формирование потребности заботиться об экологической чистоте своего двора, участка детского сада, группы, города (поселка, деревни и т.д.). </w:t>
            </w:r>
          </w:p>
          <w:p w:rsidR="00E43885" w:rsidRPr="00D04C4C" w:rsidRDefault="00E43885" w:rsidP="00D04C4C">
            <w:pPr>
              <w:spacing w:line="280" w:lineRule="auto"/>
              <w:ind w:left="1" w:right="302"/>
              <w:rPr>
                <w:rFonts w:ascii="Times New Roman" w:hAnsi="Times New Roman" w:cs="Times New Roman"/>
                <w:sz w:val="28"/>
                <w:szCs w:val="28"/>
              </w:rPr>
            </w:pPr>
            <w:r w:rsidRPr="00D04C4C">
              <w:rPr>
                <w:rFonts w:ascii="Times New Roman" w:hAnsi="Times New Roman" w:cs="Times New Roman"/>
                <w:sz w:val="28"/>
                <w:szCs w:val="28"/>
              </w:rPr>
              <w:t xml:space="preserve">Развитие осознанного отношения к себе, как к активному субъекту окружающего мира. формирование привычки рационально использовать природные ресурсы. развитие умений правильно взаимодействовать с природой. развитие интереса к миру природы. </w:t>
            </w:r>
          </w:p>
          <w:p w:rsidR="00E43885" w:rsidRPr="00D04C4C" w:rsidRDefault="00E43885" w:rsidP="00D04C4C">
            <w:pPr>
              <w:spacing w:line="259" w:lineRule="auto"/>
              <w:ind w:left="1"/>
              <w:rPr>
                <w:rFonts w:ascii="Times New Roman" w:hAnsi="Times New Roman" w:cs="Times New Roman"/>
                <w:sz w:val="28"/>
                <w:szCs w:val="28"/>
              </w:rPr>
            </w:pPr>
            <w:r w:rsidRPr="00D04C4C">
              <w:rPr>
                <w:rFonts w:ascii="Times New Roman" w:hAnsi="Times New Roman" w:cs="Times New Roman"/>
                <w:sz w:val="28"/>
                <w:szCs w:val="28"/>
              </w:rPr>
              <w:t>формирование эстетического отношения к действительности, прежде всего к природе во всех ее проявлениях.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line="259" w:lineRule="auto"/>
              <w:ind w:left="1"/>
              <w:rPr>
                <w:rFonts w:ascii="Times New Roman" w:hAnsi="Times New Roman" w:cs="Times New Roman"/>
                <w:sz w:val="28"/>
                <w:szCs w:val="28"/>
              </w:rPr>
            </w:pPr>
            <w:r w:rsidRPr="00D04C4C">
              <w:rPr>
                <w:rFonts w:ascii="Times New Roman" w:hAnsi="Times New Roman" w:cs="Times New Roman"/>
                <w:sz w:val="28"/>
                <w:szCs w:val="28"/>
              </w:rPr>
              <w:lastRenderedPageBreak/>
              <w:t xml:space="preserve">Дети дошколь ного возраста от 6 до 7 лет  </w:t>
            </w:r>
          </w:p>
        </w:tc>
      </w:tr>
    </w:tbl>
    <w:p w:rsidR="00E43885" w:rsidRPr="00D04C4C" w:rsidRDefault="00E43885" w:rsidP="00D04C4C">
      <w:pPr>
        <w:spacing w:after="0"/>
        <w:ind w:left="-356" w:right="119"/>
        <w:rPr>
          <w:rFonts w:ascii="Times New Roman" w:hAnsi="Times New Roman" w:cs="Times New Roman"/>
          <w:sz w:val="28"/>
          <w:szCs w:val="28"/>
        </w:rPr>
      </w:pPr>
    </w:p>
    <w:tbl>
      <w:tblPr>
        <w:tblStyle w:val="TableGrid"/>
        <w:tblW w:w="10632" w:type="dxa"/>
        <w:tblInd w:w="-147" w:type="dxa"/>
        <w:tblLayout w:type="fixed"/>
        <w:tblCellMar>
          <w:top w:w="58" w:type="dxa"/>
          <w:left w:w="107" w:type="dxa"/>
          <w:right w:w="44" w:type="dxa"/>
        </w:tblCellMar>
        <w:tblLook w:val="04A0" w:firstRow="1" w:lastRow="0" w:firstColumn="1" w:lastColumn="0" w:noHBand="0" w:noVBand="1"/>
      </w:tblPr>
      <w:tblGrid>
        <w:gridCol w:w="2283"/>
        <w:gridCol w:w="6506"/>
        <w:gridCol w:w="1843"/>
      </w:tblGrid>
      <w:tr w:rsidR="00E43885" w:rsidRPr="00D04C4C" w:rsidTr="00D04C4C">
        <w:trPr>
          <w:trHeight w:val="2403"/>
        </w:trPr>
        <w:tc>
          <w:tcPr>
            <w:tcW w:w="22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line="277" w:lineRule="auto"/>
              <w:rPr>
                <w:rFonts w:ascii="Times New Roman" w:hAnsi="Times New Roman" w:cs="Times New Roman"/>
                <w:sz w:val="28"/>
                <w:szCs w:val="28"/>
              </w:rPr>
            </w:pPr>
            <w:r w:rsidRPr="00D04C4C">
              <w:rPr>
                <w:rFonts w:ascii="Times New Roman" w:hAnsi="Times New Roman" w:cs="Times New Roman"/>
                <w:b/>
                <w:sz w:val="28"/>
                <w:szCs w:val="28"/>
              </w:rPr>
              <w:lastRenderedPageBreak/>
              <w:t>Парциальная программа «Предшкольная пора»</w:t>
            </w:r>
          </w:p>
        </w:tc>
        <w:tc>
          <w:tcPr>
            <w:tcW w:w="65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after="32" w:line="259" w:lineRule="auto"/>
              <w:ind w:left="1"/>
              <w:rPr>
                <w:rFonts w:ascii="Times New Roman" w:hAnsi="Times New Roman" w:cs="Times New Roman"/>
                <w:sz w:val="28"/>
                <w:szCs w:val="28"/>
              </w:rPr>
            </w:pPr>
            <w:r w:rsidRPr="00D04C4C">
              <w:rPr>
                <w:rFonts w:ascii="Times New Roman" w:hAnsi="Times New Roman" w:cs="Times New Roman"/>
                <w:b/>
                <w:sz w:val="28"/>
                <w:szCs w:val="28"/>
              </w:rPr>
              <w:t>Цель:</w:t>
            </w:r>
            <w:r w:rsidRPr="00D04C4C">
              <w:rPr>
                <w:rFonts w:ascii="Times New Roman" w:hAnsi="Times New Roman" w:cs="Times New Roman"/>
                <w:sz w:val="28"/>
                <w:szCs w:val="28"/>
              </w:rPr>
              <w:t xml:space="preserve"> повышение  адаптации  и  готовности  к обучению в школе детей 6-7 лет. </w:t>
            </w:r>
          </w:p>
          <w:p w:rsidR="00E43885" w:rsidRPr="00D04C4C" w:rsidRDefault="00E43885" w:rsidP="00D04C4C">
            <w:pPr>
              <w:spacing w:after="5" w:line="274" w:lineRule="auto"/>
              <w:ind w:left="1" w:right="381"/>
              <w:rPr>
                <w:rFonts w:ascii="Times New Roman" w:hAnsi="Times New Roman" w:cs="Times New Roman"/>
                <w:sz w:val="28"/>
                <w:szCs w:val="28"/>
              </w:rPr>
            </w:pPr>
            <w:r w:rsidRPr="00D04C4C">
              <w:rPr>
                <w:rFonts w:ascii="Times New Roman" w:hAnsi="Times New Roman" w:cs="Times New Roman"/>
                <w:b/>
                <w:sz w:val="28"/>
                <w:szCs w:val="28"/>
              </w:rPr>
              <w:t>Задачи:</w:t>
            </w:r>
            <w:r w:rsidRPr="00D04C4C">
              <w:rPr>
                <w:rFonts w:ascii="Times New Roman" w:hAnsi="Times New Roman" w:cs="Times New Roman"/>
                <w:sz w:val="28"/>
                <w:szCs w:val="28"/>
              </w:rPr>
              <w:t xml:space="preserve">  формирование учебной  мотивации детей; </w:t>
            </w:r>
          </w:p>
          <w:p w:rsidR="00E43885" w:rsidRPr="00D04C4C" w:rsidRDefault="00E43885" w:rsidP="00D04C4C">
            <w:pPr>
              <w:spacing w:line="280" w:lineRule="auto"/>
              <w:ind w:left="1"/>
              <w:rPr>
                <w:rFonts w:ascii="Times New Roman" w:hAnsi="Times New Roman" w:cs="Times New Roman"/>
                <w:sz w:val="28"/>
                <w:szCs w:val="28"/>
              </w:rPr>
            </w:pPr>
            <w:r w:rsidRPr="00D04C4C">
              <w:rPr>
                <w:rFonts w:ascii="Times New Roman" w:hAnsi="Times New Roman" w:cs="Times New Roman"/>
                <w:sz w:val="28"/>
                <w:szCs w:val="28"/>
              </w:rPr>
              <w:t xml:space="preserve">развитие  познавательных процессов (внимания, памяти, воображения мышления); формирование саморегуляции; </w:t>
            </w:r>
          </w:p>
          <w:p w:rsidR="00E43885" w:rsidRPr="00D04C4C" w:rsidRDefault="00E43885" w:rsidP="00D04C4C">
            <w:pPr>
              <w:spacing w:line="259" w:lineRule="auto"/>
              <w:ind w:left="1"/>
              <w:rPr>
                <w:rFonts w:ascii="Times New Roman" w:hAnsi="Times New Roman" w:cs="Times New Roman"/>
                <w:sz w:val="28"/>
                <w:szCs w:val="28"/>
              </w:rPr>
            </w:pPr>
            <w:r w:rsidRPr="00D04C4C">
              <w:rPr>
                <w:rFonts w:ascii="Times New Roman" w:hAnsi="Times New Roman" w:cs="Times New Roman"/>
                <w:sz w:val="28"/>
                <w:szCs w:val="28"/>
              </w:rPr>
              <w:t xml:space="preserve">развитие навыков общения  и взаимодействия между ;сверстниками </w:t>
            </w:r>
          </w:p>
          <w:p w:rsidR="00E43885" w:rsidRPr="00D04C4C" w:rsidRDefault="00E43885" w:rsidP="00D04C4C">
            <w:pPr>
              <w:spacing w:line="259" w:lineRule="auto"/>
              <w:ind w:left="1"/>
              <w:rPr>
                <w:rFonts w:ascii="Times New Roman" w:hAnsi="Times New Roman" w:cs="Times New Roman"/>
                <w:sz w:val="28"/>
                <w:szCs w:val="28"/>
              </w:rPr>
            </w:pPr>
            <w:r w:rsidRPr="00D04C4C">
              <w:rPr>
                <w:rFonts w:ascii="Times New Roman" w:hAnsi="Times New Roman" w:cs="Times New Roman"/>
                <w:sz w:val="28"/>
                <w:szCs w:val="28"/>
              </w:rPr>
              <w:t>формирование учебной мотивации детей.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line="259" w:lineRule="auto"/>
              <w:ind w:left="1"/>
              <w:rPr>
                <w:rFonts w:ascii="Times New Roman" w:hAnsi="Times New Roman" w:cs="Times New Roman"/>
                <w:sz w:val="28"/>
                <w:szCs w:val="28"/>
              </w:rPr>
            </w:pPr>
            <w:r w:rsidRPr="00D04C4C">
              <w:rPr>
                <w:rFonts w:ascii="Times New Roman" w:hAnsi="Times New Roman" w:cs="Times New Roman"/>
                <w:sz w:val="28"/>
                <w:szCs w:val="28"/>
              </w:rPr>
              <w:t>Дети дошколь ного возраста от 5 до 7 лет</w:t>
            </w:r>
            <w:r w:rsidRPr="00D04C4C">
              <w:rPr>
                <w:rFonts w:ascii="Times New Roman" w:eastAsia="Cambria" w:hAnsi="Times New Roman" w:cs="Times New Roman"/>
                <w:sz w:val="28"/>
                <w:szCs w:val="28"/>
              </w:rPr>
              <w:t xml:space="preserve"> </w:t>
            </w:r>
          </w:p>
        </w:tc>
      </w:tr>
    </w:tbl>
    <w:p w:rsidR="00E43885" w:rsidRPr="00D04C4C" w:rsidRDefault="00E43885" w:rsidP="00D04C4C">
      <w:pPr>
        <w:spacing w:after="0"/>
        <w:ind w:left="-356" w:right="119"/>
        <w:rPr>
          <w:rFonts w:ascii="Times New Roman" w:hAnsi="Times New Roman" w:cs="Times New Roman"/>
          <w:sz w:val="28"/>
          <w:szCs w:val="28"/>
        </w:rPr>
      </w:pPr>
    </w:p>
    <w:p w:rsidR="00E43885" w:rsidRPr="00D04C4C" w:rsidRDefault="00E43885" w:rsidP="00D04C4C">
      <w:pPr>
        <w:spacing w:after="31"/>
        <w:ind w:left="448"/>
        <w:jc w:val="center"/>
        <w:rPr>
          <w:rFonts w:ascii="Times New Roman" w:hAnsi="Times New Roman" w:cs="Times New Roman"/>
          <w:sz w:val="28"/>
          <w:szCs w:val="28"/>
        </w:rPr>
      </w:pPr>
      <w:r w:rsidRPr="00D04C4C">
        <w:rPr>
          <w:rFonts w:ascii="Times New Roman" w:hAnsi="Times New Roman" w:cs="Times New Roman"/>
          <w:b/>
          <w:i/>
          <w:sz w:val="28"/>
          <w:szCs w:val="28"/>
        </w:rPr>
        <w:t xml:space="preserve"> </w:t>
      </w:r>
    </w:p>
    <w:p w:rsidR="00E43885" w:rsidRPr="00D04C4C" w:rsidRDefault="00E43885" w:rsidP="00D04C4C">
      <w:pPr>
        <w:pStyle w:val="2"/>
        <w:spacing w:after="4" w:line="270" w:lineRule="auto"/>
        <w:ind w:left="0" w:firstLine="0"/>
        <w:rPr>
          <w:color w:val="auto"/>
          <w:sz w:val="28"/>
          <w:szCs w:val="28"/>
        </w:rPr>
      </w:pPr>
      <w:r w:rsidRPr="00D04C4C">
        <w:rPr>
          <w:i/>
          <w:color w:val="auto"/>
          <w:sz w:val="28"/>
          <w:szCs w:val="28"/>
        </w:rPr>
        <w:t>Вариативная часть по образовательной области «Речевое развитие»</w:t>
      </w:r>
      <w:r w:rsidRPr="00D04C4C">
        <w:rPr>
          <w:b w:val="0"/>
          <w:color w:val="auto"/>
          <w:sz w:val="28"/>
          <w:szCs w:val="28"/>
        </w:rPr>
        <w:t xml:space="preserve"> </w:t>
      </w:r>
    </w:p>
    <w:tbl>
      <w:tblPr>
        <w:tblStyle w:val="TableGrid"/>
        <w:tblW w:w="10382" w:type="dxa"/>
        <w:tblInd w:w="103" w:type="dxa"/>
        <w:tblCellMar>
          <w:top w:w="16" w:type="dxa"/>
          <w:left w:w="107" w:type="dxa"/>
          <w:right w:w="70" w:type="dxa"/>
        </w:tblCellMar>
        <w:tblLook w:val="04A0" w:firstRow="1" w:lastRow="0" w:firstColumn="1" w:lastColumn="0" w:noHBand="0" w:noVBand="1"/>
      </w:tblPr>
      <w:tblGrid>
        <w:gridCol w:w="3294"/>
        <w:gridCol w:w="5245"/>
        <w:gridCol w:w="1843"/>
      </w:tblGrid>
      <w:tr w:rsidR="00E43885" w:rsidRPr="00D04C4C" w:rsidTr="00D04C4C">
        <w:trPr>
          <w:trHeight w:val="2401"/>
        </w:trPr>
        <w:tc>
          <w:tcPr>
            <w:tcW w:w="3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line="259" w:lineRule="auto"/>
              <w:rPr>
                <w:rFonts w:ascii="Times New Roman" w:hAnsi="Times New Roman" w:cs="Times New Roman"/>
                <w:sz w:val="28"/>
                <w:szCs w:val="28"/>
              </w:rPr>
            </w:pPr>
            <w:r w:rsidRPr="00D04C4C">
              <w:rPr>
                <w:rFonts w:ascii="Times New Roman" w:hAnsi="Times New Roman" w:cs="Times New Roman"/>
                <w:sz w:val="28"/>
                <w:szCs w:val="28"/>
              </w:rPr>
              <w:t xml:space="preserve"> Дидактикон армаг ныхасы растыл кусынан  2013год . автор Сидахъаты Анжела</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after="44" w:line="252" w:lineRule="auto"/>
              <w:ind w:left="1"/>
              <w:rPr>
                <w:rFonts w:ascii="Times New Roman" w:hAnsi="Times New Roman" w:cs="Times New Roman"/>
                <w:sz w:val="28"/>
                <w:szCs w:val="28"/>
              </w:rPr>
            </w:pPr>
            <w:r w:rsidRPr="00D04C4C">
              <w:rPr>
                <w:rFonts w:ascii="Times New Roman" w:hAnsi="Times New Roman" w:cs="Times New Roman"/>
                <w:b/>
                <w:sz w:val="28"/>
                <w:szCs w:val="28"/>
              </w:rPr>
              <w:t>Цель:</w:t>
            </w:r>
            <w:r w:rsidRPr="00D04C4C">
              <w:rPr>
                <w:rFonts w:ascii="Times New Roman" w:hAnsi="Times New Roman" w:cs="Times New Roman"/>
                <w:sz w:val="28"/>
                <w:szCs w:val="28"/>
              </w:rPr>
              <w:t xml:space="preserve"> </w:t>
            </w:r>
          </w:p>
          <w:p w:rsidR="00E43885" w:rsidRPr="00D04C4C" w:rsidRDefault="00E43885" w:rsidP="00D04C4C">
            <w:pPr>
              <w:spacing w:line="259" w:lineRule="auto"/>
              <w:ind w:left="1" w:right="664"/>
              <w:rPr>
                <w:rFonts w:ascii="Times New Roman" w:hAnsi="Times New Roman" w:cs="Times New Roman"/>
                <w:sz w:val="28"/>
                <w:szCs w:val="28"/>
              </w:rPr>
            </w:pPr>
            <w:r w:rsidRPr="00D04C4C">
              <w:rPr>
                <w:rFonts w:ascii="Times New Roman" w:hAnsi="Times New Roman" w:cs="Times New Roman"/>
                <w:b/>
                <w:sz w:val="28"/>
                <w:szCs w:val="28"/>
              </w:rPr>
              <w:t xml:space="preserve">задачи: </w:t>
            </w:r>
            <w:r w:rsidRPr="00D04C4C">
              <w:rPr>
                <w:rFonts w:ascii="Times New Roman" w:hAnsi="Times New Roman" w:cs="Times New Roman"/>
                <w:sz w:val="28"/>
                <w:szCs w:val="28"/>
              </w:rPr>
              <w:t xml:space="preserve">овладение детьми самостоятельной, связной, грамматически правильной речью и коммуникативными навыками, что формирует готовность к обучению в школе.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line="259" w:lineRule="auto"/>
              <w:ind w:left="1"/>
              <w:rPr>
                <w:rFonts w:ascii="Times New Roman" w:hAnsi="Times New Roman" w:cs="Times New Roman"/>
                <w:sz w:val="28"/>
                <w:szCs w:val="28"/>
              </w:rPr>
            </w:pPr>
            <w:r w:rsidRPr="00D04C4C">
              <w:rPr>
                <w:rFonts w:ascii="Times New Roman" w:hAnsi="Times New Roman" w:cs="Times New Roman"/>
                <w:sz w:val="28"/>
                <w:szCs w:val="28"/>
              </w:rPr>
              <w:t xml:space="preserve">Дети дошколь ного возраста от 4 до 7 лет  </w:t>
            </w:r>
          </w:p>
        </w:tc>
      </w:tr>
      <w:tr w:rsidR="00E43885" w:rsidRPr="00D04C4C" w:rsidTr="00D04C4C">
        <w:trPr>
          <w:trHeight w:val="4796"/>
        </w:trPr>
        <w:tc>
          <w:tcPr>
            <w:tcW w:w="3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line="259" w:lineRule="auto"/>
              <w:rPr>
                <w:rFonts w:ascii="Times New Roman" w:hAnsi="Times New Roman" w:cs="Times New Roman"/>
                <w:sz w:val="28"/>
                <w:szCs w:val="28"/>
              </w:rPr>
            </w:pPr>
            <w:r w:rsidRPr="00D04C4C">
              <w:rPr>
                <w:rFonts w:ascii="Times New Roman" w:hAnsi="Times New Roman" w:cs="Times New Roman"/>
                <w:b/>
                <w:sz w:val="28"/>
                <w:szCs w:val="28"/>
              </w:rPr>
              <w:lastRenderedPageBreak/>
              <w:t xml:space="preserve"> </w:t>
            </w:r>
            <w:r w:rsidRPr="00D04C4C">
              <w:rPr>
                <w:rFonts w:ascii="Times New Roman" w:hAnsi="Times New Roman" w:cs="Times New Roman"/>
                <w:sz w:val="28"/>
                <w:szCs w:val="28"/>
              </w:rPr>
              <w:t xml:space="preserve">Программа по осетинскому языку как второму для дошкольных учреждений 2011 год. Автор К.Т. Джимиева </w:t>
            </w:r>
          </w:p>
        </w:tc>
        <w:tc>
          <w:tcPr>
            <w:tcW w:w="5245" w:type="dxa"/>
            <w:tcBorders>
              <w:top w:val="single" w:sz="4" w:space="0" w:color="000000"/>
              <w:left w:val="single" w:sz="4" w:space="0" w:color="000000"/>
              <w:bottom w:val="single" w:sz="4" w:space="0" w:color="000000"/>
              <w:right w:val="single" w:sz="4" w:space="0" w:color="000000"/>
            </w:tcBorders>
          </w:tcPr>
          <w:p w:rsidR="00E43885" w:rsidRPr="00D04C4C" w:rsidRDefault="00E43885" w:rsidP="00D04C4C">
            <w:pPr>
              <w:spacing w:line="259" w:lineRule="auto"/>
              <w:ind w:left="1"/>
              <w:rPr>
                <w:rFonts w:ascii="Times New Roman" w:hAnsi="Times New Roman" w:cs="Times New Roman"/>
                <w:sz w:val="28"/>
                <w:szCs w:val="28"/>
              </w:rPr>
            </w:pPr>
            <w:r w:rsidRPr="00D04C4C">
              <w:rPr>
                <w:rFonts w:ascii="Times New Roman" w:hAnsi="Times New Roman" w:cs="Times New Roman"/>
                <w:sz w:val="28"/>
                <w:szCs w:val="28"/>
              </w:rPr>
              <w:t xml:space="preserve"> Развивать речь, мышление, первичное восприятие диалектной речи, через знакомство с культурой родного края.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line="259" w:lineRule="auto"/>
              <w:ind w:left="1"/>
              <w:rPr>
                <w:rFonts w:ascii="Times New Roman" w:hAnsi="Times New Roman" w:cs="Times New Roman"/>
                <w:sz w:val="28"/>
                <w:szCs w:val="28"/>
              </w:rPr>
            </w:pPr>
            <w:r w:rsidRPr="00D04C4C">
              <w:rPr>
                <w:rFonts w:ascii="Times New Roman" w:hAnsi="Times New Roman" w:cs="Times New Roman"/>
                <w:sz w:val="28"/>
                <w:szCs w:val="28"/>
              </w:rPr>
              <w:t xml:space="preserve">Дети дошколь ного возраста от 5 до 6 лет </w:t>
            </w:r>
          </w:p>
        </w:tc>
      </w:tr>
      <w:tr w:rsidR="00E43885" w:rsidRPr="00D04C4C" w:rsidTr="00D04C4C">
        <w:trPr>
          <w:trHeight w:val="4796"/>
        </w:trPr>
        <w:tc>
          <w:tcPr>
            <w:tcW w:w="3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line="259" w:lineRule="auto"/>
              <w:rPr>
                <w:rFonts w:ascii="Times New Roman" w:hAnsi="Times New Roman" w:cs="Times New Roman"/>
                <w:sz w:val="28"/>
                <w:szCs w:val="28"/>
              </w:rPr>
            </w:pPr>
            <w:r w:rsidRPr="00D04C4C">
              <w:rPr>
                <w:rFonts w:ascii="Times New Roman" w:hAnsi="Times New Roman" w:cs="Times New Roman"/>
                <w:sz w:val="28"/>
                <w:szCs w:val="28"/>
              </w:rPr>
              <w:t>Ирон ныхасы растыл куыст.</w:t>
            </w:r>
          </w:p>
          <w:p w:rsidR="00E43885" w:rsidRPr="00D04C4C" w:rsidRDefault="00E43885" w:rsidP="00D04C4C">
            <w:pPr>
              <w:spacing w:line="259" w:lineRule="auto"/>
              <w:rPr>
                <w:rFonts w:ascii="Times New Roman" w:hAnsi="Times New Roman" w:cs="Times New Roman"/>
                <w:sz w:val="28"/>
                <w:szCs w:val="28"/>
              </w:rPr>
            </w:pPr>
            <w:r w:rsidRPr="00D04C4C">
              <w:rPr>
                <w:rFonts w:ascii="Times New Roman" w:hAnsi="Times New Roman" w:cs="Times New Roman"/>
                <w:sz w:val="28"/>
                <w:szCs w:val="28"/>
              </w:rPr>
              <w:t>СОРИПКРО</w:t>
            </w:r>
          </w:p>
        </w:tc>
        <w:tc>
          <w:tcPr>
            <w:tcW w:w="5245" w:type="dxa"/>
            <w:tcBorders>
              <w:top w:val="single" w:sz="4" w:space="0" w:color="000000"/>
              <w:left w:val="single" w:sz="4" w:space="0" w:color="000000"/>
              <w:bottom w:val="single" w:sz="4" w:space="0" w:color="000000"/>
              <w:right w:val="single" w:sz="4" w:space="0" w:color="000000"/>
            </w:tcBorders>
          </w:tcPr>
          <w:p w:rsidR="00E43885" w:rsidRPr="00D04C4C" w:rsidRDefault="00E43885" w:rsidP="00D04C4C">
            <w:pPr>
              <w:spacing w:line="259" w:lineRule="auto"/>
              <w:ind w:left="1"/>
              <w:rPr>
                <w:rFonts w:ascii="Times New Roman" w:hAnsi="Times New Roman" w:cs="Times New Roman"/>
                <w:sz w:val="28"/>
                <w:szCs w:val="28"/>
              </w:rPr>
            </w:pPr>
            <w:r w:rsidRPr="00D04C4C">
              <w:rPr>
                <w:rFonts w:ascii="Times New Roman" w:hAnsi="Times New Roman" w:cs="Times New Roman"/>
                <w:sz w:val="28"/>
                <w:szCs w:val="28"/>
              </w:rPr>
              <w:t>Цель: В целях создания единого образовательного пространства в ДОУ был разработан единый перспективно-тематический план. Выбор этой программы обусловлен наличием в ней наработок по деятельности двуязычного детского сада.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line="259" w:lineRule="auto"/>
              <w:ind w:left="1"/>
              <w:rPr>
                <w:rFonts w:ascii="Times New Roman" w:hAnsi="Times New Roman" w:cs="Times New Roman"/>
                <w:sz w:val="28"/>
                <w:szCs w:val="28"/>
              </w:rPr>
            </w:pPr>
            <w:r w:rsidRPr="00D04C4C">
              <w:rPr>
                <w:rFonts w:ascii="Times New Roman" w:hAnsi="Times New Roman" w:cs="Times New Roman"/>
                <w:sz w:val="28"/>
                <w:szCs w:val="28"/>
              </w:rPr>
              <w:t>Дети в возрасте 3до 7 лет</w:t>
            </w:r>
          </w:p>
        </w:tc>
      </w:tr>
    </w:tbl>
    <w:p w:rsidR="00E43885" w:rsidRPr="00D04C4C" w:rsidRDefault="00E43885" w:rsidP="00D04C4C">
      <w:pPr>
        <w:spacing w:after="28"/>
        <w:ind w:left="448"/>
        <w:jc w:val="center"/>
        <w:rPr>
          <w:rFonts w:ascii="Times New Roman" w:hAnsi="Times New Roman" w:cs="Times New Roman"/>
          <w:sz w:val="28"/>
          <w:szCs w:val="28"/>
        </w:rPr>
      </w:pPr>
    </w:p>
    <w:p w:rsidR="00E43885" w:rsidRPr="00D04C4C" w:rsidRDefault="00E43885" w:rsidP="00D04C4C">
      <w:pPr>
        <w:pStyle w:val="2"/>
        <w:spacing w:after="4" w:line="270" w:lineRule="auto"/>
        <w:ind w:left="142"/>
        <w:rPr>
          <w:color w:val="auto"/>
          <w:sz w:val="28"/>
          <w:szCs w:val="28"/>
        </w:rPr>
      </w:pPr>
      <w:r w:rsidRPr="00D04C4C">
        <w:rPr>
          <w:i/>
          <w:color w:val="auto"/>
          <w:sz w:val="28"/>
          <w:szCs w:val="28"/>
        </w:rPr>
        <w:lastRenderedPageBreak/>
        <w:t xml:space="preserve">Вариативная часть по образовательной области «Художественно-эстетическое развитие» </w:t>
      </w:r>
    </w:p>
    <w:tbl>
      <w:tblPr>
        <w:tblStyle w:val="TableGrid"/>
        <w:tblW w:w="10382" w:type="dxa"/>
        <w:tblInd w:w="103" w:type="dxa"/>
        <w:tblCellMar>
          <w:top w:w="59" w:type="dxa"/>
          <w:left w:w="107" w:type="dxa"/>
          <w:right w:w="45" w:type="dxa"/>
        </w:tblCellMar>
        <w:tblLook w:val="04A0" w:firstRow="1" w:lastRow="0" w:firstColumn="1" w:lastColumn="0" w:noHBand="0" w:noVBand="1"/>
      </w:tblPr>
      <w:tblGrid>
        <w:gridCol w:w="3294"/>
        <w:gridCol w:w="5245"/>
        <w:gridCol w:w="1843"/>
      </w:tblGrid>
      <w:tr w:rsidR="00E43885" w:rsidRPr="00D04C4C" w:rsidTr="00D04C4C">
        <w:trPr>
          <w:trHeight w:val="3300"/>
        </w:trPr>
        <w:tc>
          <w:tcPr>
            <w:tcW w:w="3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line="259" w:lineRule="auto"/>
              <w:ind w:right="52"/>
              <w:rPr>
                <w:rFonts w:ascii="Times New Roman" w:hAnsi="Times New Roman" w:cs="Times New Roman"/>
                <w:sz w:val="28"/>
                <w:szCs w:val="28"/>
              </w:rPr>
            </w:pPr>
            <w:r w:rsidRPr="00D04C4C">
              <w:rPr>
                <w:rFonts w:ascii="Times New Roman" w:hAnsi="Times New Roman" w:cs="Times New Roman"/>
                <w:b/>
                <w:sz w:val="28"/>
                <w:szCs w:val="28"/>
              </w:rPr>
              <w:t>Программа «Пластилиновая фантазия»</w:t>
            </w:r>
            <w:r w:rsidRPr="00D04C4C">
              <w:rPr>
                <w:rFonts w:ascii="Times New Roman" w:hAnsi="Times New Roman" w:cs="Times New Roman"/>
                <w:sz w:val="28"/>
                <w:szCs w:val="28"/>
              </w:rPr>
              <w:t xml:space="preserve"> Парциальная программа художественного воспитания обучения и развития детей 2-7 лет «Цветные ладошки» под редакцией И.А. Лыковой</w:t>
            </w:r>
            <w:r w:rsidRPr="00D04C4C">
              <w:rPr>
                <w:rFonts w:ascii="Times New Roman" w:hAnsi="Times New Roman" w:cs="Times New Roman"/>
                <w:b/>
                <w:sz w:val="28"/>
                <w:szCs w:val="28"/>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E43885" w:rsidRPr="00D04C4C" w:rsidRDefault="00E43885" w:rsidP="00D04C4C">
            <w:pPr>
              <w:spacing w:line="280" w:lineRule="auto"/>
              <w:ind w:left="1"/>
              <w:rPr>
                <w:rFonts w:ascii="Times New Roman" w:hAnsi="Times New Roman" w:cs="Times New Roman"/>
                <w:sz w:val="28"/>
                <w:szCs w:val="28"/>
              </w:rPr>
            </w:pPr>
            <w:r w:rsidRPr="00D04C4C">
              <w:rPr>
                <w:rFonts w:ascii="Times New Roman" w:hAnsi="Times New Roman" w:cs="Times New Roman"/>
                <w:b/>
                <w:sz w:val="28"/>
                <w:szCs w:val="28"/>
              </w:rPr>
              <w:t>Цель:</w:t>
            </w:r>
            <w:r w:rsidRPr="00D04C4C">
              <w:rPr>
                <w:rFonts w:ascii="Times New Roman" w:hAnsi="Times New Roman" w:cs="Times New Roman"/>
                <w:sz w:val="28"/>
                <w:szCs w:val="28"/>
              </w:rPr>
              <w:t xml:space="preserve"> развитие ручной умелости у детей младшего дошкольного возраста посредством пластилинографии.</w:t>
            </w:r>
            <w:r w:rsidRPr="00D04C4C">
              <w:rPr>
                <w:rFonts w:ascii="Times New Roman" w:hAnsi="Times New Roman" w:cs="Times New Roman"/>
                <w:b/>
                <w:sz w:val="28"/>
                <w:szCs w:val="28"/>
              </w:rPr>
              <w:t xml:space="preserve"> </w:t>
            </w:r>
          </w:p>
          <w:p w:rsidR="00E43885" w:rsidRPr="00D04C4C" w:rsidRDefault="00E43885" w:rsidP="00D04C4C">
            <w:pPr>
              <w:spacing w:line="280" w:lineRule="auto"/>
              <w:ind w:left="1"/>
              <w:rPr>
                <w:rFonts w:ascii="Times New Roman" w:hAnsi="Times New Roman" w:cs="Times New Roman"/>
                <w:sz w:val="28"/>
                <w:szCs w:val="28"/>
              </w:rPr>
            </w:pPr>
            <w:r w:rsidRPr="00D04C4C">
              <w:rPr>
                <w:rFonts w:ascii="Times New Roman" w:hAnsi="Times New Roman" w:cs="Times New Roman"/>
                <w:b/>
                <w:sz w:val="28"/>
                <w:szCs w:val="28"/>
              </w:rPr>
              <w:t>Задачи:</w:t>
            </w:r>
            <w:r w:rsidRPr="00D04C4C">
              <w:rPr>
                <w:rFonts w:ascii="Times New Roman" w:hAnsi="Times New Roman" w:cs="Times New Roman"/>
                <w:sz w:val="28"/>
                <w:szCs w:val="28"/>
              </w:rPr>
              <w:t xml:space="preserve"> - учить основным приемам пластилинографии (надавливание, размазывание, отщипывание, вдавливание); </w:t>
            </w:r>
          </w:p>
          <w:p w:rsidR="00E43885" w:rsidRPr="00D04C4C" w:rsidRDefault="00E43885" w:rsidP="00D04C4C">
            <w:pPr>
              <w:spacing w:line="280" w:lineRule="auto"/>
              <w:ind w:left="1"/>
              <w:rPr>
                <w:rFonts w:ascii="Times New Roman" w:hAnsi="Times New Roman" w:cs="Times New Roman"/>
                <w:sz w:val="28"/>
                <w:szCs w:val="28"/>
              </w:rPr>
            </w:pPr>
            <w:r w:rsidRPr="00D04C4C">
              <w:rPr>
                <w:rFonts w:ascii="Times New Roman" w:hAnsi="Times New Roman" w:cs="Times New Roman"/>
                <w:sz w:val="28"/>
                <w:szCs w:val="28"/>
              </w:rPr>
              <w:t xml:space="preserve">учить принимать задачу, слушать и слышать речь воспитателя действовать по образцу, а затем по словесному указанию; </w:t>
            </w:r>
          </w:p>
          <w:p w:rsidR="00E43885" w:rsidRPr="00D04C4C" w:rsidRDefault="00E43885" w:rsidP="00D04C4C">
            <w:pPr>
              <w:spacing w:line="259" w:lineRule="auto"/>
              <w:ind w:left="1" w:right="217"/>
              <w:rPr>
                <w:rFonts w:ascii="Times New Roman" w:hAnsi="Times New Roman" w:cs="Times New Roman"/>
                <w:sz w:val="28"/>
                <w:szCs w:val="28"/>
              </w:rPr>
            </w:pPr>
            <w:r w:rsidRPr="00D04C4C">
              <w:rPr>
                <w:rFonts w:ascii="Times New Roman" w:hAnsi="Times New Roman" w:cs="Times New Roman"/>
                <w:sz w:val="28"/>
                <w:szCs w:val="28"/>
              </w:rPr>
              <w:t xml:space="preserve">учить обследовать различные объекты (предметы) с помощью зрительного, тактильного ощущения для обогащения и уточнения восприятия их формы, пропорции, цвета; развивать мелкую моторику, координацию движения рук, глазомер; развивать изобразительную деятельность детей; развивать сюжетно – игровой замысел.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line="259" w:lineRule="auto"/>
              <w:ind w:left="1"/>
              <w:rPr>
                <w:rFonts w:ascii="Times New Roman" w:hAnsi="Times New Roman" w:cs="Times New Roman"/>
                <w:sz w:val="28"/>
                <w:szCs w:val="28"/>
              </w:rPr>
            </w:pPr>
            <w:r w:rsidRPr="00D04C4C">
              <w:rPr>
                <w:rFonts w:ascii="Times New Roman" w:hAnsi="Times New Roman" w:cs="Times New Roman"/>
                <w:sz w:val="28"/>
                <w:szCs w:val="28"/>
              </w:rPr>
              <w:t xml:space="preserve">Дети дошколь ного возраста от 3 до 4 лет </w:t>
            </w:r>
          </w:p>
        </w:tc>
      </w:tr>
    </w:tbl>
    <w:p w:rsidR="00E43885" w:rsidRPr="00D04C4C" w:rsidRDefault="00E43885" w:rsidP="00D04C4C">
      <w:pPr>
        <w:spacing w:after="0"/>
        <w:ind w:left="-356" w:right="119"/>
        <w:rPr>
          <w:rFonts w:ascii="Times New Roman" w:hAnsi="Times New Roman" w:cs="Times New Roman"/>
          <w:sz w:val="28"/>
          <w:szCs w:val="28"/>
        </w:rPr>
      </w:pPr>
    </w:p>
    <w:tbl>
      <w:tblPr>
        <w:tblStyle w:val="TableGrid"/>
        <w:tblW w:w="10382" w:type="dxa"/>
        <w:tblInd w:w="103" w:type="dxa"/>
        <w:tblCellMar>
          <w:top w:w="59" w:type="dxa"/>
          <w:left w:w="107" w:type="dxa"/>
          <w:right w:w="43" w:type="dxa"/>
        </w:tblCellMar>
        <w:tblLook w:val="04A0" w:firstRow="1" w:lastRow="0" w:firstColumn="1" w:lastColumn="0" w:noHBand="0" w:noVBand="1"/>
      </w:tblPr>
      <w:tblGrid>
        <w:gridCol w:w="3294"/>
        <w:gridCol w:w="5245"/>
        <w:gridCol w:w="1843"/>
      </w:tblGrid>
      <w:tr w:rsidR="00E43885" w:rsidRPr="00D04C4C" w:rsidTr="00D04C4C">
        <w:trPr>
          <w:trHeight w:val="2102"/>
        </w:trPr>
        <w:tc>
          <w:tcPr>
            <w:tcW w:w="3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line="259" w:lineRule="auto"/>
              <w:rPr>
                <w:rFonts w:ascii="Times New Roman" w:hAnsi="Times New Roman" w:cs="Times New Roman"/>
                <w:sz w:val="28"/>
                <w:szCs w:val="28"/>
              </w:rPr>
            </w:pPr>
            <w:r w:rsidRPr="00D04C4C">
              <w:rPr>
                <w:rFonts w:ascii="Times New Roman" w:hAnsi="Times New Roman" w:cs="Times New Roman"/>
                <w:b/>
                <w:sz w:val="28"/>
                <w:szCs w:val="28"/>
              </w:rPr>
              <w:t>Программа «Цветные ладошки»</w:t>
            </w:r>
            <w:r w:rsidRPr="00D04C4C">
              <w:rPr>
                <w:rFonts w:ascii="Times New Roman" w:hAnsi="Times New Roman" w:cs="Times New Roman"/>
                <w:sz w:val="28"/>
                <w:szCs w:val="28"/>
              </w:rPr>
              <w:t xml:space="preserve"> (автор И.А. Лыкова) </w:t>
            </w:r>
          </w:p>
        </w:tc>
        <w:tc>
          <w:tcPr>
            <w:tcW w:w="5245" w:type="dxa"/>
            <w:tcBorders>
              <w:top w:val="single" w:sz="4" w:space="0" w:color="000000"/>
              <w:left w:val="single" w:sz="4" w:space="0" w:color="000000"/>
              <w:bottom w:val="single" w:sz="4" w:space="0" w:color="000000"/>
              <w:right w:val="single" w:sz="4" w:space="0" w:color="000000"/>
            </w:tcBorders>
          </w:tcPr>
          <w:p w:rsidR="00E43885" w:rsidRPr="00D04C4C" w:rsidRDefault="00E43885" w:rsidP="00D04C4C">
            <w:pPr>
              <w:ind w:left="1" w:right="112"/>
              <w:rPr>
                <w:rFonts w:ascii="Times New Roman" w:hAnsi="Times New Roman" w:cs="Times New Roman"/>
                <w:sz w:val="28"/>
                <w:szCs w:val="28"/>
              </w:rPr>
            </w:pPr>
            <w:r w:rsidRPr="00D04C4C">
              <w:rPr>
                <w:rFonts w:ascii="Times New Roman" w:hAnsi="Times New Roman" w:cs="Times New Roman"/>
                <w:b/>
                <w:sz w:val="28"/>
                <w:szCs w:val="28"/>
              </w:rPr>
              <w:t>Цель:</w:t>
            </w:r>
            <w:r w:rsidRPr="00D04C4C">
              <w:rPr>
                <w:rFonts w:ascii="Times New Roman" w:hAnsi="Times New Roman" w:cs="Times New Roman"/>
                <w:sz w:val="28"/>
                <w:szCs w:val="28"/>
              </w:rPr>
              <w:t xml:space="preserve">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 </w:t>
            </w:r>
            <w:r w:rsidRPr="00D04C4C">
              <w:rPr>
                <w:rFonts w:ascii="Times New Roman" w:hAnsi="Times New Roman" w:cs="Times New Roman"/>
                <w:b/>
                <w:sz w:val="28"/>
                <w:szCs w:val="28"/>
              </w:rPr>
              <w:t>задачи:</w:t>
            </w:r>
            <w:r w:rsidRPr="00D04C4C">
              <w:rPr>
                <w:rFonts w:ascii="Times New Roman" w:hAnsi="Times New Roman" w:cs="Times New Roman"/>
                <w:sz w:val="28"/>
                <w:szCs w:val="28"/>
              </w:rPr>
              <w:t xml:space="preserve">  выявление </w:t>
            </w:r>
            <w:r w:rsidRPr="00D04C4C">
              <w:rPr>
                <w:rFonts w:ascii="Times New Roman" w:hAnsi="Times New Roman" w:cs="Times New Roman"/>
                <w:sz w:val="28"/>
                <w:szCs w:val="28"/>
              </w:rPr>
              <w:lastRenderedPageBreak/>
              <w:t xml:space="preserve">творческих способностей и развитие изобразительных навыков ребенка. </w:t>
            </w:r>
          </w:p>
          <w:p w:rsidR="00E43885" w:rsidRPr="00D04C4C" w:rsidRDefault="00E43885" w:rsidP="00D04C4C">
            <w:pPr>
              <w:spacing w:line="259" w:lineRule="auto"/>
              <w:ind w:left="1"/>
              <w:rPr>
                <w:rFonts w:ascii="Times New Roman" w:hAnsi="Times New Roman" w:cs="Times New Roman"/>
                <w:sz w:val="28"/>
                <w:szCs w:val="28"/>
              </w:rPr>
            </w:pPr>
            <w:r w:rsidRPr="00D04C4C">
              <w:rPr>
                <w:rFonts w:ascii="Times New Roman" w:hAnsi="Times New Roman" w:cs="Times New Roman"/>
                <w:sz w:val="28"/>
                <w:szCs w:val="28"/>
              </w:rPr>
              <w:t xml:space="preserve"> дополнительное знакомство детей с художественной живописью, художниками проектная деятельность.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line="259" w:lineRule="auto"/>
              <w:ind w:left="1"/>
              <w:rPr>
                <w:rFonts w:ascii="Times New Roman" w:hAnsi="Times New Roman" w:cs="Times New Roman"/>
                <w:sz w:val="28"/>
                <w:szCs w:val="28"/>
              </w:rPr>
            </w:pPr>
            <w:r w:rsidRPr="00D04C4C">
              <w:rPr>
                <w:rFonts w:ascii="Times New Roman" w:hAnsi="Times New Roman" w:cs="Times New Roman"/>
                <w:sz w:val="28"/>
                <w:szCs w:val="28"/>
              </w:rPr>
              <w:lastRenderedPageBreak/>
              <w:t xml:space="preserve">Дети дошколь ного возраста от 5 до 7 лет  </w:t>
            </w:r>
          </w:p>
        </w:tc>
      </w:tr>
    </w:tbl>
    <w:p w:rsidR="00E43885" w:rsidRPr="00D04C4C" w:rsidRDefault="00E43885" w:rsidP="00D04C4C">
      <w:pPr>
        <w:spacing w:after="28"/>
        <w:jc w:val="both"/>
        <w:rPr>
          <w:rFonts w:ascii="Times New Roman" w:hAnsi="Times New Roman" w:cs="Times New Roman"/>
          <w:sz w:val="28"/>
          <w:szCs w:val="28"/>
        </w:rPr>
      </w:pPr>
    </w:p>
    <w:p w:rsidR="00E43885" w:rsidRPr="00D04C4C" w:rsidRDefault="00E43885" w:rsidP="00D04C4C">
      <w:pPr>
        <w:pStyle w:val="2"/>
        <w:spacing w:after="4" w:line="270" w:lineRule="auto"/>
        <w:ind w:left="142"/>
        <w:rPr>
          <w:color w:val="auto"/>
          <w:sz w:val="28"/>
          <w:szCs w:val="28"/>
        </w:rPr>
      </w:pPr>
      <w:r w:rsidRPr="00D04C4C">
        <w:rPr>
          <w:i/>
          <w:color w:val="auto"/>
          <w:sz w:val="28"/>
          <w:szCs w:val="28"/>
        </w:rPr>
        <w:t>Вариативная часть по образовательной области «Физическое развитие»</w:t>
      </w:r>
      <w:r w:rsidRPr="00D04C4C">
        <w:rPr>
          <w:b w:val="0"/>
          <w:color w:val="auto"/>
          <w:sz w:val="28"/>
          <w:szCs w:val="28"/>
        </w:rPr>
        <w:t xml:space="preserve"> </w:t>
      </w:r>
    </w:p>
    <w:tbl>
      <w:tblPr>
        <w:tblStyle w:val="TableGrid"/>
        <w:tblW w:w="10382" w:type="dxa"/>
        <w:tblInd w:w="103" w:type="dxa"/>
        <w:tblLayout w:type="fixed"/>
        <w:tblCellMar>
          <w:top w:w="57" w:type="dxa"/>
          <w:left w:w="107" w:type="dxa"/>
          <w:right w:w="43" w:type="dxa"/>
        </w:tblCellMar>
        <w:tblLook w:val="04A0" w:firstRow="1" w:lastRow="0" w:firstColumn="1" w:lastColumn="0" w:noHBand="0" w:noVBand="1"/>
      </w:tblPr>
      <w:tblGrid>
        <w:gridCol w:w="3294"/>
        <w:gridCol w:w="5387"/>
        <w:gridCol w:w="1701"/>
      </w:tblGrid>
      <w:tr w:rsidR="00E43885" w:rsidRPr="00CE5B9F" w:rsidTr="00D04C4C">
        <w:trPr>
          <w:trHeight w:val="1801"/>
        </w:trPr>
        <w:tc>
          <w:tcPr>
            <w:tcW w:w="3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line="280" w:lineRule="auto"/>
              <w:rPr>
                <w:rFonts w:ascii="Times New Roman" w:hAnsi="Times New Roman" w:cs="Times New Roman"/>
                <w:sz w:val="28"/>
                <w:szCs w:val="28"/>
              </w:rPr>
            </w:pPr>
            <w:r w:rsidRPr="00D04C4C">
              <w:rPr>
                <w:rFonts w:ascii="Times New Roman" w:hAnsi="Times New Roman" w:cs="Times New Roman"/>
                <w:sz w:val="28"/>
                <w:szCs w:val="28"/>
              </w:rPr>
              <w:t xml:space="preserve">Физкультурные занятия в детском саду. Автор О.М. Литвинова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885" w:rsidRPr="00D04C4C" w:rsidRDefault="00E43885" w:rsidP="00D04C4C">
            <w:pPr>
              <w:spacing w:after="5" w:line="276" w:lineRule="auto"/>
              <w:ind w:left="-107" w:right="949"/>
              <w:rPr>
                <w:rFonts w:ascii="Times New Roman" w:hAnsi="Times New Roman" w:cs="Times New Roman"/>
                <w:sz w:val="28"/>
                <w:szCs w:val="28"/>
              </w:rPr>
            </w:pPr>
            <w:r w:rsidRPr="00D04C4C">
              <w:rPr>
                <w:rFonts w:ascii="Times New Roman" w:hAnsi="Times New Roman" w:cs="Times New Roman"/>
                <w:sz w:val="28"/>
                <w:szCs w:val="28"/>
              </w:rPr>
              <w:t>Цель: систематизировать предложенный в программе двигательный материал и для повышения качества организации и проведения физкультурных занятий.</w:t>
            </w:r>
          </w:p>
          <w:p w:rsidR="00E43885" w:rsidRPr="00D04C4C" w:rsidRDefault="00E43885" w:rsidP="00D04C4C">
            <w:pPr>
              <w:spacing w:line="259" w:lineRule="auto"/>
              <w:ind w:left="1" w:right="1325"/>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43885" w:rsidRPr="00CE5B9F" w:rsidRDefault="00E43885" w:rsidP="00D04C4C">
            <w:pPr>
              <w:spacing w:line="259" w:lineRule="auto"/>
              <w:ind w:left="1"/>
              <w:jc w:val="both"/>
              <w:rPr>
                <w:rFonts w:ascii="Times New Roman" w:hAnsi="Times New Roman" w:cs="Times New Roman"/>
                <w:sz w:val="28"/>
                <w:szCs w:val="28"/>
              </w:rPr>
            </w:pPr>
            <w:r w:rsidRPr="00D04C4C">
              <w:rPr>
                <w:rFonts w:ascii="Times New Roman" w:hAnsi="Times New Roman" w:cs="Times New Roman"/>
                <w:sz w:val="28"/>
                <w:szCs w:val="28"/>
              </w:rPr>
              <w:t>Дети дошколь ного возраста от 2до 7 лет</w:t>
            </w:r>
            <w:r w:rsidRPr="00CE5B9F">
              <w:rPr>
                <w:rFonts w:ascii="Times New Roman" w:hAnsi="Times New Roman" w:cs="Times New Roman"/>
                <w:sz w:val="28"/>
                <w:szCs w:val="28"/>
              </w:rPr>
              <w:t xml:space="preserve">  </w:t>
            </w:r>
          </w:p>
        </w:tc>
      </w:tr>
    </w:tbl>
    <w:p w:rsidR="00442DB7" w:rsidRDefault="00442DB7" w:rsidP="00442DB7">
      <w:pPr>
        <w:spacing w:after="0" w:line="240" w:lineRule="auto"/>
        <w:rPr>
          <w:rFonts w:ascii="Times New Roman" w:eastAsia="Times New Roman" w:hAnsi="Times New Roman" w:cs="Times New Roman"/>
          <w:b/>
          <w:bCs/>
          <w:color w:val="000000"/>
          <w:sz w:val="28"/>
          <w:szCs w:val="28"/>
          <w:lang w:eastAsia="ru-RU"/>
        </w:rPr>
      </w:pPr>
    </w:p>
    <w:p w:rsidR="00442DB7" w:rsidRDefault="00442DB7" w:rsidP="00442DB7">
      <w:pPr>
        <w:spacing w:after="0" w:line="240" w:lineRule="auto"/>
        <w:rPr>
          <w:rFonts w:ascii="Times New Roman" w:eastAsia="Times New Roman" w:hAnsi="Times New Roman" w:cs="Times New Roman"/>
          <w:b/>
          <w:bCs/>
          <w:color w:val="000000"/>
          <w:sz w:val="28"/>
          <w:szCs w:val="28"/>
          <w:lang w:eastAsia="ru-RU"/>
        </w:rPr>
      </w:pPr>
    </w:p>
    <w:p w:rsidR="00442DB7" w:rsidRPr="00282F81" w:rsidRDefault="00442DB7" w:rsidP="00442DB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2.3.2.</w:t>
      </w:r>
      <w:r w:rsidRPr="00442DB7">
        <w:rPr>
          <w:rFonts w:ascii="Times New Roman" w:eastAsia="Times New Roman" w:hAnsi="Times New Roman" w:cs="Times New Roman"/>
          <w:b/>
          <w:bCs/>
          <w:color w:val="000000"/>
          <w:sz w:val="28"/>
          <w:szCs w:val="28"/>
          <w:lang w:eastAsia="ru-RU"/>
        </w:rPr>
        <w:t>Формы организации  образовательной деятельности в ДОУ</w:t>
      </w:r>
      <w:r w:rsidRPr="00442DB7">
        <w:rPr>
          <w:rFonts w:ascii="Times New Roman" w:eastAsia="Times New Roman" w:hAnsi="Times New Roman" w:cs="Times New Roman"/>
          <w:color w:val="000000"/>
          <w:sz w:val="28"/>
          <w:szCs w:val="28"/>
          <w:lang w:eastAsia="ru-RU"/>
        </w:rPr>
        <w:br/>
      </w:r>
      <w:r w:rsidRPr="00442DB7">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color w:val="000000"/>
          <w:sz w:val="28"/>
          <w:szCs w:val="28"/>
          <w:lang w:eastAsia="ru-RU"/>
        </w:rPr>
        <w:t>В детском саду используются фронтальные, групповые, инди</w:t>
      </w:r>
      <w:r>
        <w:rPr>
          <w:rFonts w:ascii="Times New Roman" w:eastAsia="Times New Roman" w:hAnsi="Times New Roman" w:cs="Times New Roman"/>
          <w:color w:val="000000"/>
          <w:sz w:val="28"/>
          <w:szCs w:val="28"/>
          <w:lang w:eastAsia="ru-RU"/>
        </w:rPr>
        <w:t xml:space="preserve">видуальные формы организации </w:t>
      </w:r>
      <w:r w:rsidRPr="00282F81">
        <w:rPr>
          <w:rFonts w:ascii="Times New Roman" w:eastAsia="Times New Roman" w:hAnsi="Times New Roman" w:cs="Times New Roman"/>
          <w:color w:val="000000"/>
          <w:sz w:val="28"/>
          <w:szCs w:val="28"/>
          <w:lang w:eastAsia="ru-RU"/>
        </w:rPr>
        <w:t xml:space="preserve"> обучения.</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b/>
          <w:bCs/>
          <w:color w:val="000000"/>
          <w:sz w:val="28"/>
          <w:szCs w:val="28"/>
          <w:lang w:eastAsia="ru-RU"/>
        </w:rPr>
        <w:t>Фронтальная форма организации обучения. </w:t>
      </w:r>
      <w:r w:rsidRPr="00282F81">
        <w:rPr>
          <w:rFonts w:ascii="Times New Roman" w:eastAsia="Times New Roman" w:hAnsi="Times New Roman" w:cs="Times New Roman"/>
          <w:color w:val="000000"/>
          <w:sz w:val="28"/>
          <w:szCs w:val="28"/>
          <w:lang w:eastAsia="ru-RU"/>
        </w:rPr>
        <w:t>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b/>
          <w:bCs/>
          <w:color w:val="000000"/>
          <w:sz w:val="28"/>
          <w:szCs w:val="28"/>
          <w:lang w:eastAsia="ru-RU"/>
        </w:rPr>
        <w:t>Групповая форма организации обучения</w:t>
      </w:r>
      <w:r w:rsidRPr="00282F81">
        <w:rPr>
          <w:rFonts w:ascii="Times New Roman" w:eastAsia="Times New Roman" w:hAnsi="Times New Roman" w:cs="Times New Roman"/>
          <w:color w:val="000000"/>
          <w:sz w:val="28"/>
          <w:szCs w:val="28"/>
          <w:lang w:eastAsia="ru-RU"/>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b/>
          <w:bCs/>
          <w:color w:val="000000"/>
          <w:sz w:val="28"/>
          <w:szCs w:val="28"/>
          <w:lang w:eastAsia="ru-RU"/>
        </w:rPr>
        <w:t>Индивидуальная форма организации обучения</w:t>
      </w:r>
      <w:r w:rsidRPr="00282F81">
        <w:rPr>
          <w:rFonts w:ascii="Times New Roman" w:eastAsia="Times New Roman" w:hAnsi="Times New Roman" w:cs="Times New Roman"/>
          <w:color w:val="000000"/>
          <w:sz w:val="28"/>
          <w:szCs w:val="28"/>
          <w:lang w:eastAsia="ru-RU"/>
        </w:rPr>
        <w:t>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color w:val="000000"/>
          <w:sz w:val="28"/>
          <w:szCs w:val="28"/>
          <w:lang w:eastAsia="ru-RU"/>
        </w:rPr>
        <w:lastRenderedPageBreak/>
        <w:t>Основной формой организации обучения в дошкольном образовательном учреждении является 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r w:rsidRPr="00282F81">
        <w:rPr>
          <w:rFonts w:ascii="Times New Roman" w:eastAsia="Times New Roman" w:hAnsi="Times New Roman" w:cs="Times New Roman"/>
          <w:color w:val="000000"/>
          <w:sz w:val="28"/>
          <w:szCs w:val="28"/>
          <w:lang w:eastAsia="ru-RU"/>
        </w:rPr>
        <w:br/>
        <w:t>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r w:rsidRPr="00282F81">
        <w:rPr>
          <w:rFonts w:ascii="Times New Roman" w:eastAsia="Times New Roman" w:hAnsi="Times New Roman" w:cs="Times New Roman"/>
          <w:color w:val="000000"/>
          <w:sz w:val="28"/>
          <w:szCs w:val="28"/>
          <w:lang w:eastAsia="ru-RU"/>
        </w:rPr>
        <w:br/>
        <w:t>При проведении непосредственно образовательной деятельности выделяется </w:t>
      </w:r>
      <w:r w:rsidRPr="00282F81">
        <w:rPr>
          <w:rFonts w:ascii="Times New Roman" w:eastAsia="Times New Roman" w:hAnsi="Times New Roman" w:cs="Times New Roman"/>
          <w:i/>
          <w:iCs/>
          <w:color w:val="000000"/>
          <w:sz w:val="28"/>
          <w:szCs w:val="28"/>
          <w:lang w:eastAsia="ru-RU"/>
        </w:rPr>
        <w:t>три основные части</w:t>
      </w:r>
      <w:r w:rsidRPr="00282F81">
        <w:rPr>
          <w:rFonts w:ascii="Times New Roman" w:eastAsia="Times New Roman" w:hAnsi="Times New Roman" w:cs="Times New Roman"/>
          <w:color w:val="000000"/>
          <w:sz w:val="28"/>
          <w:szCs w:val="28"/>
          <w:lang w:eastAsia="ru-RU"/>
        </w:rPr>
        <w:t>:</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b/>
          <w:bCs/>
          <w:color w:val="000000"/>
          <w:sz w:val="28"/>
          <w:szCs w:val="28"/>
          <w:lang w:eastAsia="ru-RU"/>
        </w:rPr>
        <w:t>Первая часть</w:t>
      </w:r>
      <w:r w:rsidRPr="00282F81">
        <w:rPr>
          <w:rFonts w:ascii="Times New Roman" w:eastAsia="Times New Roman" w:hAnsi="Times New Roman" w:cs="Times New Roman"/>
          <w:color w:val="000000"/>
          <w:sz w:val="28"/>
          <w:szCs w:val="28"/>
          <w:lang w:eastAsia="ru-RU"/>
        </w:rPr>
        <w:t> - введение детей в тему занятия, определение целей, объяснение того, что должны сделать дети.</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b/>
          <w:bCs/>
          <w:color w:val="000000"/>
          <w:sz w:val="28"/>
          <w:szCs w:val="28"/>
          <w:lang w:eastAsia="ru-RU"/>
        </w:rPr>
        <w:t>Вторая часть</w:t>
      </w:r>
      <w:r w:rsidRPr="00282F81">
        <w:rPr>
          <w:rFonts w:ascii="Times New Roman" w:eastAsia="Times New Roman" w:hAnsi="Times New Roman" w:cs="Times New Roman"/>
          <w:color w:val="000000"/>
          <w:sz w:val="28"/>
          <w:szCs w:val="28"/>
          <w:lang w:eastAsia="ru-RU"/>
        </w:rPr>
        <w:t> - самостоятельная деятельность детей по выполнению задания педагога или замысла самого ребенка.</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b/>
          <w:bCs/>
          <w:color w:val="000000"/>
          <w:sz w:val="28"/>
          <w:szCs w:val="28"/>
          <w:lang w:eastAsia="ru-RU"/>
        </w:rPr>
        <w:t>Третья часть</w:t>
      </w:r>
      <w:r w:rsidRPr="00282F81">
        <w:rPr>
          <w:rFonts w:ascii="Times New Roman" w:eastAsia="Times New Roman" w:hAnsi="Times New Roman" w:cs="Times New Roman"/>
          <w:color w:val="000000"/>
          <w:sz w:val="28"/>
          <w:szCs w:val="28"/>
          <w:lang w:eastAsia="ru-RU"/>
        </w:rPr>
        <w:t> - анализ выполнения задания и его оценка.</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b/>
          <w:bCs/>
          <w:color w:val="000000"/>
          <w:sz w:val="28"/>
          <w:szCs w:val="28"/>
          <w:lang w:eastAsia="ru-RU"/>
        </w:rPr>
        <w:t>Требования к организации непосредственно образовательной деятельности</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b/>
          <w:bCs/>
          <w:color w:val="000000"/>
          <w:sz w:val="28"/>
          <w:szCs w:val="28"/>
          <w:lang w:eastAsia="ru-RU"/>
        </w:rPr>
        <w:t>Гигиенические требования:</w:t>
      </w:r>
      <w:r w:rsidRPr="00282F81">
        <w:rPr>
          <w:rFonts w:ascii="Times New Roman" w:eastAsia="Times New Roman" w:hAnsi="Times New Roman" w:cs="Times New Roman"/>
          <w:color w:val="000000"/>
          <w:sz w:val="28"/>
          <w:szCs w:val="28"/>
          <w:lang w:eastAsia="ru-RU"/>
        </w:rPr>
        <w:br/>
        <w:t>-непосредственно образовательная деятельность проводятся в чистом проветренном, хорошо освещенном помещении;</w:t>
      </w:r>
      <w:r w:rsidRPr="00282F81">
        <w:rPr>
          <w:rFonts w:ascii="Times New Roman" w:eastAsia="Times New Roman" w:hAnsi="Times New Roman" w:cs="Times New Roman"/>
          <w:color w:val="000000"/>
          <w:sz w:val="28"/>
          <w:szCs w:val="28"/>
          <w:lang w:eastAsia="ru-RU"/>
        </w:rPr>
        <w:br/>
        <w:t>-воспитатель, постоянно следит за правильностью позы ребенка,</w:t>
      </w:r>
      <w:r w:rsidRPr="00282F81">
        <w:rPr>
          <w:rFonts w:ascii="Times New Roman" w:eastAsia="Times New Roman" w:hAnsi="Times New Roman" w:cs="Times New Roman"/>
          <w:color w:val="000000"/>
          <w:sz w:val="28"/>
          <w:szCs w:val="28"/>
          <w:lang w:eastAsia="ru-RU"/>
        </w:rPr>
        <w:br/>
        <w:t>-не допускать переутомления детей на занятиях.</w:t>
      </w:r>
      <w:r w:rsidRPr="00282F81">
        <w:rPr>
          <w:rFonts w:ascii="Times New Roman" w:eastAsia="Times New Roman" w:hAnsi="Times New Roman" w:cs="Times New Roman"/>
          <w:color w:val="000000"/>
          <w:sz w:val="28"/>
          <w:szCs w:val="28"/>
          <w:lang w:eastAsia="ru-RU"/>
        </w:rPr>
        <w:br/>
        <w:t>-предусматривать чередование различных видов деятельности детей не только на различных занятиях, но и на протяжении одного занятия.</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b/>
          <w:bCs/>
          <w:color w:val="000000"/>
          <w:sz w:val="28"/>
          <w:szCs w:val="28"/>
          <w:lang w:eastAsia="ru-RU"/>
        </w:rPr>
        <w:t>Дидактические требования:</w:t>
      </w:r>
      <w:r w:rsidRPr="00282F81">
        <w:rPr>
          <w:rFonts w:ascii="Times New Roman" w:eastAsia="Times New Roman" w:hAnsi="Times New Roman" w:cs="Times New Roman"/>
          <w:color w:val="000000"/>
          <w:sz w:val="28"/>
          <w:szCs w:val="28"/>
          <w:lang w:eastAsia="ru-RU"/>
        </w:rPr>
        <w:br/>
        <w:t>- точное определение образовательных задач НОД, ее место в общей системе образовательной деятельности;</w:t>
      </w:r>
      <w:r w:rsidRPr="00282F81">
        <w:rPr>
          <w:rFonts w:ascii="Times New Roman" w:eastAsia="Times New Roman" w:hAnsi="Times New Roman" w:cs="Times New Roman"/>
          <w:color w:val="000000"/>
          <w:sz w:val="28"/>
          <w:szCs w:val="28"/>
          <w:lang w:eastAsia="ru-RU"/>
        </w:rPr>
        <w:br/>
        <w:t>- творческое использование при проведении НОД всех дидактических принципов в единстве;</w:t>
      </w:r>
      <w:r w:rsidRPr="00282F81">
        <w:rPr>
          <w:rFonts w:ascii="Times New Roman" w:eastAsia="Times New Roman" w:hAnsi="Times New Roman" w:cs="Times New Roman"/>
          <w:color w:val="000000"/>
          <w:sz w:val="28"/>
          <w:szCs w:val="28"/>
          <w:lang w:eastAsia="ru-RU"/>
        </w:rPr>
        <w:br/>
        <w:t>- определять оптимальное содержание НОД в соответствии с программой и уровнем подготовки детей;</w:t>
      </w:r>
      <w:r w:rsidRPr="00282F81">
        <w:rPr>
          <w:rFonts w:ascii="Times New Roman" w:eastAsia="Times New Roman" w:hAnsi="Times New Roman" w:cs="Times New Roman"/>
          <w:color w:val="000000"/>
          <w:sz w:val="28"/>
          <w:szCs w:val="28"/>
          <w:lang w:eastAsia="ru-RU"/>
        </w:rPr>
        <w:br/>
        <w:t>- выбирать наиболее рациональные методы и приемы обучения в зависимости от дидактической цели НОД;</w:t>
      </w:r>
      <w:r w:rsidRPr="00282F81">
        <w:rPr>
          <w:rFonts w:ascii="Times New Roman" w:eastAsia="Times New Roman" w:hAnsi="Times New Roman" w:cs="Times New Roman"/>
          <w:color w:val="000000"/>
          <w:sz w:val="28"/>
          <w:szCs w:val="28"/>
          <w:lang w:eastAsia="ru-RU"/>
        </w:rPr>
        <w:br/>
        <w:t>- 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r w:rsidRPr="00282F81">
        <w:rPr>
          <w:rFonts w:ascii="Times New Roman" w:eastAsia="Times New Roman" w:hAnsi="Times New Roman" w:cs="Times New Roman"/>
          <w:color w:val="000000"/>
          <w:sz w:val="28"/>
          <w:szCs w:val="28"/>
          <w:lang w:eastAsia="ru-RU"/>
        </w:rPr>
        <w:br/>
        <w:t>- 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r w:rsidRPr="00282F81">
        <w:rPr>
          <w:rFonts w:ascii="Times New Roman" w:eastAsia="Times New Roman" w:hAnsi="Times New Roman" w:cs="Times New Roman"/>
          <w:color w:val="000000"/>
          <w:sz w:val="28"/>
          <w:szCs w:val="28"/>
          <w:lang w:eastAsia="ru-RU"/>
        </w:rPr>
        <w:br/>
        <w:t>- систематически осуществлять контроль за качеством усвоения знаний, умений и навыков.</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b/>
          <w:bCs/>
          <w:color w:val="000000"/>
          <w:sz w:val="28"/>
          <w:szCs w:val="28"/>
          <w:lang w:eastAsia="ru-RU"/>
        </w:rPr>
        <w:t>Организационные требования:</w:t>
      </w:r>
      <w:r w:rsidRPr="00282F81">
        <w:rPr>
          <w:rFonts w:ascii="Times New Roman" w:eastAsia="Times New Roman" w:hAnsi="Times New Roman" w:cs="Times New Roman"/>
          <w:color w:val="000000"/>
          <w:sz w:val="28"/>
          <w:szCs w:val="28"/>
          <w:lang w:eastAsia="ru-RU"/>
        </w:rPr>
        <w:br/>
        <w:t>- иметь в наличие продуманный план проведения НОД;</w:t>
      </w:r>
      <w:r w:rsidRPr="00282F81">
        <w:rPr>
          <w:rFonts w:ascii="Times New Roman" w:eastAsia="Times New Roman" w:hAnsi="Times New Roman" w:cs="Times New Roman"/>
          <w:color w:val="000000"/>
          <w:sz w:val="28"/>
          <w:szCs w:val="28"/>
          <w:lang w:eastAsia="ru-RU"/>
        </w:rPr>
        <w:br/>
        <w:t>- четко определить цель и дидактические задачи НОД;</w:t>
      </w:r>
      <w:r w:rsidRPr="00282F81">
        <w:rPr>
          <w:rFonts w:ascii="Times New Roman" w:eastAsia="Times New Roman" w:hAnsi="Times New Roman" w:cs="Times New Roman"/>
          <w:color w:val="000000"/>
          <w:sz w:val="28"/>
          <w:szCs w:val="28"/>
          <w:lang w:eastAsia="ru-RU"/>
        </w:rPr>
        <w:br/>
        <w:t>- грамотно подбирать и рационально использовать различные средства обучения, в том число ТСО, ИКТ;</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color w:val="000000"/>
          <w:sz w:val="28"/>
          <w:szCs w:val="28"/>
          <w:lang w:eastAsia="ru-RU"/>
        </w:rPr>
        <w:lastRenderedPageBreak/>
        <w:t>-поддерживать необходимую дисциплину и организованность детей при проведении НОД.</w:t>
      </w:r>
      <w:r w:rsidRPr="00282F81">
        <w:rPr>
          <w:rFonts w:ascii="Times New Roman" w:eastAsia="Times New Roman" w:hAnsi="Times New Roman" w:cs="Times New Roman"/>
          <w:color w:val="000000"/>
          <w:sz w:val="28"/>
          <w:szCs w:val="28"/>
          <w:lang w:eastAsia="ru-RU"/>
        </w:rPr>
        <w:br/>
        <w:t>- не смешивать процесс обучения с игрой, т. к. в игре ребенок в большей мере овладевает способами общения, осваивает человеческие отношения.</w:t>
      </w:r>
      <w:r w:rsidRPr="00282F81">
        <w:rPr>
          <w:rFonts w:ascii="Times New Roman" w:eastAsia="Times New Roman" w:hAnsi="Times New Roman" w:cs="Times New Roman"/>
          <w:color w:val="000000"/>
          <w:sz w:val="28"/>
          <w:szCs w:val="28"/>
          <w:lang w:eastAsia="ru-RU"/>
        </w:rPr>
        <w:br/>
        <w:t>- НОД в ДОУ не должна проводиться по школьным технологиям;</w:t>
      </w:r>
      <w:r w:rsidRPr="00282F81">
        <w:rPr>
          <w:rFonts w:ascii="Times New Roman" w:eastAsia="Times New Roman" w:hAnsi="Times New Roman" w:cs="Times New Roman"/>
          <w:color w:val="000000"/>
          <w:sz w:val="28"/>
          <w:szCs w:val="28"/>
          <w:lang w:eastAsia="ru-RU"/>
        </w:rPr>
        <w:br/>
        <w:t>- 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 ;</w:t>
      </w:r>
      <w:r w:rsidRPr="00282F81">
        <w:rPr>
          <w:rFonts w:ascii="Times New Roman" w:eastAsia="Times New Roman" w:hAnsi="Times New Roman" w:cs="Times New Roman"/>
          <w:color w:val="000000"/>
          <w:sz w:val="28"/>
          <w:szCs w:val="28"/>
          <w:lang w:eastAsia="ru-RU"/>
        </w:rPr>
        <w:br/>
        <w:t>-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b/>
          <w:bCs/>
          <w:color w:val="000000"/>
          <w:sz w:val="28"/>
          <w:szCs w:val="28"/>
          <w:lang w:eastAsia="ru-RU"/>
        </w:rPr>
        <w:t>Формы работы, соответствующие видам детской деятельности.</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b/>
          <w:bCs/>
          <w:color w:val="000000"/>
          <w:sz w:val="28"/>
          <w:szCs w:val="28"/>
          <w:lang w:eastAsia="ru-RU"/>
        </w:rPr>
        <w:t>Двигательная деятельность:</w:t>
      </w:r>
      <w:r w:rsidRPr="00282F81">
        <w:rPr>
          <w:rFonts w:ascii="Times New Roman" w:eastAsia="Times New Roman" w:hAnsi="Times New Roman" w:cs="Times New Roman"/>
          <w:color w:val="000000"/>
          <w:sz w:val="28"/>
          <w:szCs w:val="28"/>
          <w:lang w:eastAsia="ru-RU"/>
        </w:rPr>
        <w:br/>
        <w:t>- Подвижные игры.</w:t>
      </w:r>
      <w:r w:rsidRPr="00282F81">
        <w:rPr>
          <w:rFonts w:ascii="Times New Roman" w:eastAsia="Times New Roman" w:hAnsi="Times New Roman" w:cs="Times New Roman"/>
          <w:color w:val="000000"/>
          <w:sz w:val="28"/>
          <w:szCs w:val="28"/>
          <w:lang w:eastAsia="ru-RU"/>
        </w:rPr>
        <w:br/>
        <w:t>- Игровые упражнения.</w:t>
      </w:r>
      <w:r w:rsidRPr="00282F81">
        <w:rPr>
          <w:rFonts w:ascii="Times New Roman" w:eastAsia="Times New Roman" w:hAnsi="Times New Roman" w:cs="Times New Roman"/>
          <w:color w:val="000000"/>
          <w:sz w:val="28"/>
          <w:szCs w:val="28"/>
          <w:lang w:eastAsia="ru-RU"/>
        </w:rPr>
        <w:br/>
        <w:t>- Спортивные соревнования.</w:t>
      </w:r>
      <w:r w:rsidRPr="00282F81">
        <w:rPr>
          <w:rFonts w:ascii="Times New Roman" w:eastAsia="Times New Roman" w:hAnsi="Times New Roman" w:cs="Times New Roman"/>
          <w:color w:val="000000"/>
          <w:sz w:val="28"/>
          <w:szCs w:val="28"/>
          <w:lang w:eastAsia="ru-RU"/>
        </w:rPr>
        <w:br/>
        <w:t>- Динамический час.</w:t>
      </w:r>
      <w:r w:rsidRPr="00282F81">
        <w:rPr>
          <w:rFonts w:ascii="Times New Roman" w:eastAsia="Times New Roman" w:hAnsi="Times New Roman" w:cs="Times New Roman"/>
          <w:color w:val="000000"/>
          <w:sz w:val="28"/>
          <w:szCs w:val="28"/>
          <w:lang w:eastAsia="ru-RU"/>
        </w:rPr>
        <w:br/>
        <w:t>- Физкультурные праздники и досуги.</w:t>
      </w:r>
      <w:r w:rsidRPr="00282F81">
        <w:rPr>
          <w:rFonts w:ascii="Times New Roman" w:eastAsia="Times New Roman" w:hAnsi="Times New Roman" w:cs="Times New Roman"/>
          <w:color w:val="000000"/>
          <w:sz w:val="28"/>
          <w:szCs w:val="28"/>
          <w:lang w:eastAsia="ru-RU"/>
        </w:rPr>
        <w:br/>
        <w:t>- Физминутки.</w:t>
      </w:r>
      <w:r w:rsidRPr="00282F81">
        <w:rPr>
          <w:rFonts w:ascii="Times New Roman" w:eastAsia="Times New Roman" w:hAnsi="Times New Roman" w:cs="Times New Roman"/>
          <w:color w:val="000000"/>
          <w:sz w:val="28"/>
          <w:szCs w:val="28"/>
          <w:lang w:eastAsia="ru-RU"/>
        </w:rPr>
        <w:br/>
        <w:t>- Самостоятельная двигательная деятельность детей.</w:t>
      </w:r>
      <w:r w:rsidRPr="00282F81">
        <w:rPr>
          <w:rFonts w:ascii="Times New Roman" w:eastAsia="Times New Roman" w:hAnsi="Times New Roman" w:cs="Times New Roman"/>
          <w:color w:val="000000"/>
          <w:sz w:val="28"/>
          <w:szCs w:val="28"/>
          <w:lang w:eastAsia="ru-RU"/>
        </w:rPr>
        <w:br/>
        <w:t>- Интегрированные физкультурные занятия: с развитием речи, с познавательными и музыкой.</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b/>
          <w:bCs/>
          <w:color w:val="000000"/>
          <w:sz w:val="28"/>
          <w:szCs w:val="28"/>
          <w:lang w:eastAsia="ru-RU"/>
        </w:rPr>
        <w:t>Игровая деятельность:</w:t>
      </w:r>
      <w:r w:rsidRPr="00282F81">
        <w:rPr>
          <w:rFonts w:ascii="Times New Roman" w:eastAsia="Times New Roman" w:hAnsi="Times New Roman" w:cs="Times New Roman"/>
          <w:color w:val="000000"/>
          <w:sz w:val="28"/>
          <w:szCs w:val="28"/>
          <w:lang w:eastAsia="ru-RU"/>
        </w:rPr>
        <w:br/>
        <w:t>- Сюжетно – ролевые игры.</w:t>
      </w:r>
      <w:r w:rsidRPr="00282F81">
        <w:rPr>
          <w:rFonts w:ascii="Times New Roman" w:eastAsia="Times New Roman" w:hAnsi="Times New Roman" w:cs="Times New Roman"/>
          <w:color w:val="000000"/>
          <w:sz w:val="28"/>
          <w:szCs w:val="28"/>
          <w:lang w:eastAsia="ru-RU"/>
        </w:rPr>
        <w:br/>
        <w:t>- Игры с правилами.</w:t>
      </w:r>
      <w:r w:rsidRPr="00282F81">
        <w:rPr>
          <w:rFonts w:ascii="Times New Roman" w:eastAsia="Times New Roman" w:hAnsi="Times New Roman" w:cs="Times New Roman"/>
          <w:color w:val="000000"/>
          <w:sz w:val="28"/>
          <w:szCs w:val="28"/>
          <w:lang w:eastAsia="ru-RU"/>
        </w:rPr>
        <w:br/>
        <w:t>- Дидактические игры.</w:t>
      </w:r>
      <w:r w:rsidRPr="00282F81">
        <w:rPr>
          <w:rFonts w:ascii="Times New Roman" w:eastAsia="Times New Roman" w:hAnsi="Times New Roman" w:cs="Times New Roman"/>
          <w:color w:val="000000"/>
          <w:sz w:val="28"/>
          <w:szCs w:val="28"/>
          <w:lang w:eastAsia="ru-RU"/>
        </w:rPr>
        <w:br/>
        <w:t>Продуктивная деятельность:</w:t>
      </w:r>
      <w:r w:rsidRPr="00282F81">
        <w:rPr>
          <w:rFonts w:ascii="Times New Roman" w:eastAsia="Times New Roman" w:hAnsi="Times New Roman" w:cs="Times New Roman"/>
          <w:color w:val="000000"/>
          <w:sz w:val="28"/>
          <w:szCs w:val="28"/>
          <w:lang w:eastAsia="ru-RU"/>
        </w:rPr>
        <w:br/>
        <w:t>-Изготовление продуктов детской деятельности: рисование, лепка, аппликация, конструирование, творческие работы.</w:t>
      </w:r>
      <w:r w:rsidRPr="00282F81">
        <w:rPr>
          <w:rFonts w:ascii="Times New Roman" w:eastAsia="Times New Roman" w:hAnsi="Times New Roman" w:cs="Times New Roman"/>
          <w:color w:val="000000"/>
          <w:sz w:val="28"/>
          <w:szCs w:val="28"/>
          <w:lang w:eastAsia="ru-RU"/>
        </w:rPr>
        <w:br/>
        <w:t>- Реализация проектов.</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b/>
          <w:bCs/>
          <w:color w:val="000000"/>
          <w:sz w:val="28"/>
          <w:szCs w:val="28"/>
          <w:lang w:eastAsia="ru-RU"/>
        </w:rPr>
        <w:t>Коммуникативная деятельность:</w:t>
      </w:r>
      <w:r w:rsidRPr="00282F81">
        <w:rPr>
          <w:rFonts w:ascii="Times New Roman" w:eastAsia="Times New Roman" w:hAnsi="Times New Roman" w:cs="Times New Roman"/>
          <w:color w:val="000000"/>
          <w:sz w:val="28"/>
          <w:szCs w:val="28"/>
          <w:lang w:eastAsia="ru-RU"/>
        </w:rPr>
        <w:br/>
        <w:t>- Беседа.</w:t>
      </w:r>
      <w:r w:rsidRPr="00282F81">
        <w:rPr>
          <w:rFonts w:ascii="Times New Roman" w:eastAsia="Times New Roman" w:hAnsi="Times New Roman" w:cs="Times New Roman"/>
          <w:color w:val="000000"/>
          <w:sz w:val="28"/>
          <w:szCs w:val="28"/>
          <w:lang w:eastAsia="ru-RU"/>
        </w:rPr>
        <w:br/>
        <w:t>- Ситуативный разговор.</w:t>
      </w:r>
      <w:r w:rsidRPr="00282F81">
        <w:rPr>
          <w:rFonts w:ascii="Times New Roman" w:eastAsia="Times New Roman" w:hAnsi="Times New Roman" w:cs="Times New Roman"/>
          <w:color w:val="000000"/>
          <w:sz w:val="28"/>
          <w:szCs w:val="28"/>
          <w:lang w:eastAsia="ru-RU"/>
        </w:rPr>
        <w:br/>
        <w:t>- Речевая ситуация.</w:t>
      </w:r>
      <w:r w:rsidRPr="00282F81">
        <w:rPr>
          <w:rFonts w:ascii="Times New Roman" w:eastAsia="Times New Roman" w:hAnsi="Times New Roman" w:cs="Times New Roman"/>
          <w:color w:val="000000"/>
          <w:sz w:val="28"/>
          <w:szCs w:val="28"/>
          <w:lang w:eastAsia="ru-RU"/>
        </w:rPr>
        <w:br/>
        <w:t>- Сюжетные игры.</w:t>
      </w:r>
      <w:r w:rsidRPr="00282F81">
        <w:rPr>
          <w:rFonts w:ascii="Times New Roman" w:eastAsia="Times New Roman" w:hAnsi="Times New Roman" w:cs="Times New Roman"/>
          <w:color w:val="000000"/>
          <w:sz w:val="28"/>
          <w:szCs w:val="28"/>
          <w:lang w:eastAsia="ru-RU"/>
        </w:rPr>
        <w:br/>
        <w:t>- Театрализация.</w:t>
      </w:r>
      <w:r w:rsidRPr="00282F81">
        <w:rPr>
          <w:rFonts w:ascii="Times New Roman" w:eastAsia="Times New Roman" w:hAnsi="Times New Roman" w:cs="Times New Roman"/>
          <w:color w:val="000000"/>
          <w:sz w:val="28"/>
          <w:szCs w:val="28"/>
          <w:lang w:eastAsia="ru-RU"/>
        </w:rPr>
        <w:br/>
        <w:t>- Игры с правилами.</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color w:val="000000"/>
          <w:sz w:val="28"/>
          <w:szCs w:val="28"/>
          <w:lang w:eastAsia="ru-RU"/>
        </w:rPr>
        <w:lastRenderedPageBreak/>
        <w:t>- Просмотр видеофильмов по правилам этикета и общения детей и взрослых.</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b/>
          <w:bCs/>
          <w:color w:val="000000"/>
          <w:sz w:val="28"/>
          <w:szCs w:val="28"/>
          <w:lang w:eastAsia="ru-RU"/>
        </w:rPr>
        <w:t>Трудовая деятельность:</w:t>
      </w:r>
      <w:r w:rsidRPr="00282F81">
        <w:rPr>
          <w:rFonts w:ascii="Times New Roman" w:eastAsia="Times New Roman" w:hAnsi="Times New Roman" w:cs="Times New Roman"/>
          <w:color w:val="000000"/>
          <w:sz w:val="28"/>
          <w:szCs w:val="28"/>
          <w:lang w:eastAsia="ru-RU"/>
        </w:rPr>
        <w:br/>
        <w:t>- Поручения.</w:t>
      </w:r>
      <w:r w:rsidRPr="00282F81">
        <w:rPr>
          <w:rFonts w:ascii="Times New Roman" w:eastAsia="Times New Roman" w:hAnsi="Times New Roman" w:cs="Times New Roman"/>
          <w:color w:val="000000"/>
          <w:sz w:val="28"/>
          <w:szCs w:val="28"/>
          <w:lang w:eastAsia="ru-RU"/>
        </w:rPr>
        <w:br/>
        <w:t>- Дежурство.</w:t>
      </w:r>
      <w:r w:rsidRPr="00282F81">
        <w:rPr>
          <w:rFonts w:ascii="Times New Roman" w:eastAsia="Times New Roman" w:hAnsi="Times New Roman" w:cs="Times New Roman"/>
          <w:color w:val="000000"/>
          <w:sz w:val="28"/>
          <w:szCs w:val="28"/>
          <w:lang w:eastAsia="ru-RU"/>
        </w:rPr>
        <w:br/>
        <w:t>- Задание.</w:t>
      </w:r>
      <w:r w:rsidRPr="00282F81">
        <w:rPr>
          <w:rFonts w:ascii="Times New Roman" w:eastAsia="Times New Roman" w:hAnsi="Times New Roman" w:cs="Times New Roman"/>
          <w:color w:val="000000"/>
          <w:sz w:val="28"/>
          <w:szCs w:val="28"/>
          <w:lang w:eastAsia="ru-RU"/>
        </w:rPr>
        <w:br/>
        <w:t>- Реализация проекта.</w:t>
      </w:r>
      <w:r w:rsidRPr="00282F81">
        <w:rPr>
          <w:rFonts w:ascii="Times New Roman" w:eastAsia="Times New Roman" w:hAnsi="Times New Roman" w:cs="Times New Roman"/>
          <w:color w:val="000000"/>
          <w:sz w:val="28"/>
          <w:szCs w:val="28"/>
          <w:lang w:eastAsia="ru-RU"/>
        </w:rPr>
        <w:br/>
        <w:t>- Совместный труд.</w:t>
      </w:r>
      <w:r w:rsidRPr="00282F81">
        <w:rPr>
          <w:rFonts w:ascii="Times New Roman" w:eastAsia="Times New Roman" w:hAnsi="Times New Roman" w:cs="Times New Roman"/>
          <w:color w:val="000000"/>
          <w:sz w:val="28"/>
          <w:szCs w:val="28"/>
          <w:lang w:eastAsia="ru-RU"/>
        </w:rPr>
        <w:br/>
        <w:t>- Самообслуживание.</w:t>
      </w:r>
      <w:r w:rsidRPr="00282F81">
        <w:rPr>
          <w:rFonts w:ascii="Times New Roman" w:eastAsia="Times New Roman" w:hAnsi="Times New Roman" w:cs="Times New Roman"/>
          <w:color w:val="000000"/>
          <w:sz w:val="28"/>
          <w:szCs w:val="28"/>
          <w:lang w:eastAsia="ru-RU"/>
        </w:rPr>
        <w:br/>
        <w:t>- Труд в природе, уход за растениями.</w:t>
      </w:r>
      <w:r w:rsidRPr="00282F81">
        <w:rPr>
          <w:rFonts w:ascii="Times New Roman" w:eastAsia="Times New Roman" w:hAnsi="Times New Roman" w:cs="Times New Roman"/>
          <w:color w:val="000000"/>
          <w:sz w:val="28"/>
          <w:szCs w:val="28"/>
          <w:lang w:eastAsia="ru-RU"/>
        </w:rPr>
        <w:br/>
        <w:t>- Игра в профессии.</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b/>
          <w:bCs/>
          <w:color w:val="000000"/>
          <w:sz w:val="28"/>
          <w:szCs w:val="28"/>
          <w:lang w:eastAsia="ru-RU"/>
        </w:rPr>
        <w:t>Познавательно – исследовательская деятельность:</w:t>
      </w:r>
      <w:r w:rsidRPr="00282F81">
        <w:rPr>
          <w:rFonts w:ascii="Times New Roman" w:eastAsia="Times New Roman" w:hAnsi="Times New Roman" w:cs="Times New Roman"/>
          <w:color w:val="000000"/>
          <w:sz w:val="28"/>
          <w:szCs w:val="28"/>
          <w:lang w:eastAsia="ru-RU"/>
        </w:rPr>
        <w:br/>
        <w:t>- Наблюдение.</w:t>
      </w:r>
      <w:r w:rsidRPr="00282F81">
        <w:rPr>
          <w:rFonts w:ascii="Times New Roman" w:eastAsia="Times New Roman" w:hAnsi="Times New Roman" w:cs="Times New Roman"/>
          <w:color w:val="000000"/>
          <w:sz w:val="28"/>
          <w:szCs w:val="28"/>
          <w:lang w:eastAsia="ru-RU"/>
        </w:rPr>
        <w:br/>
        <w:t>- Экскурсия.</w:t>
      </w:r>
      <w:r w:rsidRPr="00282F81">
        <w:rPr>
          <w:rFonts w:ascii="Times New Roman" w:eastAsia="Times New Roman" w:hAnsi="Times New Roman" w:cs="Times New Roman"/>
          <w:color w:val="000000"/>
          <w:sz w:val="28"/>
          <w:szCs w:val="28"/>
          <w:lang w:eastAsia="ru-RU"/>
        </w:rPr>
        <w:br/>
        <w:t>- Решение проблемных ситуаций.</w:t>
      </w:r>
      <w:r w:rsidRPr="00282F81">
        <w:rPr>
          <w:rFonts w:ascii="Times New Roman" w:eastAsia="Times New Roman" w:hAnsi="Times New Roman" w:cs="Times New Roman"/>
          <w:color w:val="000000"/>
          <w:sz w:val="28"/>
          <w:szCs w:val="28"/>
          <w:lang w:eastAsia="ru-RU"/>
        </w:rPr>
        <w:br/>
        <w:t>- Опыты и экспериментирование.</w:t>
      </w:r>
      <w:r w:rsidRPr="00282F81">
        <w:rPr>
          <w:rFonts w:ascii="Times New Roman" w:eastAsia="Times New Roman" w:hAnsi="Times New Roman" w:cs="Times New Roman"/>
          <w:color w:val="000000"/>
          <w:sz w:val="28"/>
          <w:szCs w:val="28"/>
          <w:lang w:eastAsia="ru-RU"/>
        </w:rPr>
        <w:br/>
        <w:t>- Коллекционирование.</w:t>
      </w:r>
      <w:r w:rsidRPr="00282F81">
        <w:rPr>
          <w:rFonts w:ascii="Times New Roman" w:eastAsia="Times New Roman" w:hAnsi="Times New Roman" w:cs="Times New Roman"/>
          <w:color w:val="000000"/>
          <w:sz w:val="28"/>
          <w:szCs w:val="28"/>
          <w:lang w:eastAsia="ru-RU"/>
        </w:rPr>
        <w:br/>
        <w:t>- Моделирование.</w:t>
      </w:r>
      <w:r w:rsidRPr="00282F81">
        <w:rPr>
          <w:rFonts w:ascii="Times New Roman" w:eastAsia="Times New Roman" w:hAnsi="Times New Roman" w:cs="Times New Roman"/>
          <w:color w:val="000000"/>
          <w:sz w:val="28"/>
          <w:szCs w:val="28"/>
          <w:lang w:eastAsia="ru-RU"/>
        </w:rPr>
        <w:br/>
        <w:t>- Реализация проекта.</w:t>
      </w:r>
      <w:r w:rsidRPr="00282F81">
        <w:rPr>
          <w:rFonts w:ascii="Times New Roman" w:eastAsia="Times New Roman" w:hAnsi="Times New Roman" w:cs="Times New Roman"/>
          <w:color w:val="000000"/>
          <w:sz w:val="28"/>
          <w:szCs w:val="28"/>
          <w:lang w:eastAsia="ru-RU"/>
        </w:rPr>
        <w:br/>
        <w:t>- Дидактические познавательные игры.</w:t>
      </w:r>
      <w:r w:rsidRPr="00282F81">
        <w:rPr>
          <w:rFonts w:ascii="Times New Roman" w:eastAsia="Times New Roman" w:hAnsi="Times New Roman" w:cs="Times New Roman"/>
          <w:color w:val="000000"/>
          <w:sz w:val="28"/>
          <w:szCs w:val="28"/>
          <w:lang w:eastAsia="ru-RU"/>
        </w:rPr>
        <w:br/>
        <w:t>- Сбор информации об изучаемом объекте.</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b/>
          <w:bCs/>
          <w:color w:val="000000"/>
          <w:sz w:val="28"/>
          <w:szCs w:val="28"/>
          <w:lang w:eastAsia="ru-RU"/>
        </w:rPr>
        <w:t>Музыкально-художественная деятельность:</w:t>
      </w:r>
      <w:r w:rsidRPr="00282F81">
        <w:rPr>
          <w:rFonts w:ascii="Times New Roman" w:eastAsia="Times New Roman" w:hAnsi="Times New Roman" w:cs="Times New Roman"/>
          <w:color w:val="000000"/>
          <w:sz w:val="28"/>
          <w:szCs w:val="28"/>
          <w:lang w:eastAsia="ru-RU"/>
        </w:rPr>
        <w:br/>
        <w:t>- Слушание.</w:t>
      </w:r>
      <w:r w:rsidRPr="00282F81">
        <w:rPr>
          <w:rFonts w:ascii="Times New Roman" w:eastAsia="Times New Roman" w:hAnsi="Times New Roman" w:cs="Times New Roman"/>
          <w:color w:val="000000"/>
          <w:sz w:val="28"/>
          <w:szCs w:val="28"/>
          <w:lang w:eastAsia="ru-RU"/>
        </w:rPr>
        <w:br/>
        <w:t>- Исполнение.</w:t>
      </w:r>
      <w:r w:rsidRPr="00282F81">
        <w:rPr>
          <w:rFonts w:ascii="Times New Roman" w:eastAsia="Times New Roman" w:hAnsi="Times New Roman" w:cs="Times New Roman"/>
          <w:color w:val="000000"/>
          <w:sz w:val="28"/>
          <w:szCs w:val="28"/>
          <w:lang w:eastAsia="ru-RU"/>
        </w:rPr>
        <w:br/>
        <w:t>- Импровизация.</w:t>
      </w:r>
      <w:r w:rsidRPr="00282F81">
        <w:rPr>
          <w:rFonts w:ascii="Times New Roman" w:eastAsia="Times New Roman" w:hAnsi="Times New Roman" w:cs="Times New Roman"/>
          <w:color w:val="000000"/>
          <w:sz w:val="28"/>
          <w:szCs w:val="28"/>
          <w:lang w:eastAsia="ru-RU"/>
        </w:rPr>
        <w:br/>
        <w:t>- Экспериментирование.</w:t>
      </w:r>
      <w:r w:rsidRPr="00282F81">
        <w:rPr>
          <w:rFonts w:ascii="Times New Roman" w:eastAsia="Times New Roman" w:hAnsi="Times New Roman" w:cs="Times New Roman"/>
          <w:color w:val="000000"/>
          <w:sz w:val="28"/>
          <w:szCs w:val="28"/>
          <w:lang w:eastAsia="ru-RU"/>
        </w:rPr>
        <w:br/>
        <w:t>- Подвижные игры с музыкальным сопровождением.</w:t>
      </w:r>
      <w:r w:rsidRPr="00282F81">
        <w:rPr>
          <w:rFonts w:ascii="Times New Roman" w:eastAsia="Times New Roman" w:hAnsi="Times New Roman" w:cs="Times New Roman"/>
          <w:color w:val="000000"/>
          <w:sz w:val="28"/>
          <w:szCs w:val="28"/>
          <w:lang w:eastAsia="ru-RU"/>
        </w:rPr>
        <w:br/>
        <w:t>- Музыкально-дидактические игры.</w:t>
      </w:r>
      <w:r w:rsidRPr="00282F81">
        <w:rPr>
          <w:rFonts w:ascii="Times New Roman" w:eastAsia="Times New Roman" w:hAnsi="Times New Roman" w:cs="Times New Roman"/>
          <w:color w:val="000000"/>
          <w:sz w:val="28"/>
          <w:szCs w:val="28"/>
          <w:lang w:eastAsia="ru-RU"/>
        </w:rPr>
        <w:br/>
        <w:t>- Театр.</w:t>
      </w:r>
      <w:r w:rsidRPr="00282F81">
        <w:rPr>
          <w:rFonts w:ascii="Times New Roman" w:eastAsia="Times New Roman" w:hAnsi="Times New Roman" w:cs="Times New Roman"/>
          <w:color w:val="000000"/>
          <w:sz w:val="28"/>
          <w:szCs w:val="28"/>
          <w:lang w:eastAsia="ru-RU"/>
        </w:rPr>
        <w:br/>
        <w:t>- Оркестр.</w:t>
      </w:r>
      <w:r w:rsidRPr="00282F81">
        <w:rPr>
          <w:rFonts w:ascii="Times New Roman" w:eastAsia="Times New Roman" w:hAnsi="Times New Roman" w:cs="Times New Roman"/>
          <w:color w:val="000000"/>
          <w:sz w:val="28"/>
          <w:szCs w:val="28"/>
          <w:lang w:eastAsia="ru-RU"/>
        </w:rPr>
        <w:br/>
        <w:t>- Танцевальные действия.</w:t>
      </w:r>
      <w:r w:rsidRPr="00282F81">
        <w:rPr>
          <w:rFonts w:ascii="Times New Roman" w:eastAsia="Times New Roman" w:hAnsi="Times New Roman" w:cs="Times New Roman"/>
          <w:color w:val="000000"/>
          <w:sz w:val="28"/>
          <w:szCs w:val="28"/>
          <w:lang w:eastAsia="ru-RU"/>
        </w:rPr>
        <w:br/>
        <w:t>- Концерты.</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b/>
          <w:bCs/>
          <w:color w:val="000000"/>
          <w:sz w:val="28"/>
          <w:szCs w:val="28"/>
          <w:lang w:eastAsia="ru-RU"/>
        </w:rPr>
        <w:t>Чтение художественной литературы:</w:t>
      </w:r>
      <w:r w:rsidRPr="00282F81">
        <w:rPr>
          <w:rFonts w:ascii="Times New Roman" w:eastAsia="Times New Roman" w:hAnsi="Times New Roman" w:cs="Times New Roman"/>
          <w:color w:val="000000"/>
          <w:sz w:val="28"/>
          <w:szCs w:val="28"/>
          <w:lang w:eastAsia="ru-RU"/>
        </w:rPr>
        <w:br/>
        <w:t>- Чтение.</w:t>
      </w:r>
      <w:r w:rsidRPr="00282F81">
        <w:rPr>
          <w:rFonts w:ascii="Times New Roman" w:eastAsia="Times New Roman" w:hAnsi="Times New Roman" w:cs="Times New Roman"/>
          <w:color w:val="000000"/>
          <w:sz w:val="28"/>
          <w:szCs w:val="28"/>
          <w:lang w:eastAsia="ru-RU"/>
        </w:rPr>
        <w:br/>
      </w:r>
      <w:r w:rsidRPr="00282F81">
        <w:rPr>
          <w:rFonts w:ascii="Times New Roman" w:eastAsia="Times New Roman" w:hAnsi="Times New Roman" w:cs="Times New Roman"/>
          <w:color w:val="000000"/>
          <w:sz w:val="28"/>
          <w:szCs w:val="28"/>
          <w:lang w:eastAsia="ru-RU"/>
        </w:rPr>
        <w:lastRenderedPageBreak/>
        <w:t>- Обсуждение.</w:t>
      </w:r>
      <w:r w:rsidRPr="00282F81">
        <w:rPr>
          <w:rFonts w:ascii="Times New Roman" w:eastAsia="Times New Roman" w:hAnsi="Times New Roman" w:cs="Times New Roman"/>
          <w:color w:val="000000"/>
          <w:sz w:val="28"/>
          <w:szCs w:val="28"/>
          <w:lang w:eastAsia="ru-RU"/>
        </w:rPr>
        <w:br/>
        <w:t>- Разучивание.</w:t>
      </w:r>
      <w:r w:rsidRPr="00282F81">
        <w:rPr>
          <w:rFonts w:ascii="Times New Roman" w:eastAsia="Times New Roman" w:hAnsi="Times New Roman" w:cs="Times New Roman"/>
          <w:color w:val="000000"/>
          <w:sz w:val="28"/>
          <w:szCs w:val="28"/>
          <w:lang w:eastAsia="ru-RU"/>
        </w:rPr>
        <w:br/>
        <w:t>- Пересказывание и рассказывание.</w:t>
      </w:r>
      <w:r w:rsidRPr="00282F81">
        <w:rPr>
          <w:rFonts w:ascii="Times New Roman" w:eastAsia="Times New Roman" w:hAnsi="Times New Roman" w:cs="Times New Roman"/>
          <w:color w:val="000000"/>
          <w:sz w:val="28"/>
          <w:szCs w:val="28"/>
          <w:lang w:eastAsia="ru-RU"/>
        </w:rPr>
        <w:br/>
        <w:t>- Рассматривание книг.</w:t>
      </w:r>
      <w:r w:rsidRPr="00282F81">
        <w:rPr>
          <w:rFonts w:ascii="Times New Roman" w:eastAsia="Times New Roman" w:hAnsi="Times New Roman" w:cs="Times New Roman"/>
          <w:color w:val="000000"/>
          <w:sz w:val="28"/>
          <w:szCs w:val="28"/>
          <w:lang w:eastAsia="ru-RU"/>
        </w:rPr>
        <w:br/>
        <w:t>- Ролевая игра «Библиотека».</w:t>
      </w:r>
      <w:r w:rsidRPr="00282F81">
        <w:rPr>
          <w:rFonts w:ascii="Times New Roman" w:eastAsia="Times New Roman" w:hAnsi="Times New Roman" w:cs="Times New Roman"/>
          <w:color w:val="000000"/>
          <w:sz w:val="28"/>
          <w:szCs w:val="28"/>
          <w:lang w:eastAsia="ru-RU"/>
        </w:rPr>
        <w:br/>
        <w:t>- Развлечения и досуги по литературным материалам.</w:t>
      </w:r>
      <w:r w:rsidRPr="00282F81">
        <w:rPr>
          <w:rFonts w:ascii="Times New Roman" w:eastAsia="Times New Roman" w:hAnsi="Times New Roman" w:cs="Times New Roman"/>
          <w:color w:val="000000"/>
          <w:sz w:val="28"/>
          <w:szCs w:val="28"/>
          <w:lang w:eastAsia="ru-RU"/>
        </w:rPr>
        <w:br/>
      </w:r>
    </w:p>
    <w:p w:rsidR="00442DB7" w:rsidRPr="00282F81" w:rsidRDefault="00442DB7" w:rsidP="00442DB7">
      <w:pPr>
        <w:rPr>
          <w:sz w:val="28"/>
          <w:szCs w:val="28"/>
        </w:rPr>
      </w:pPr>
    </w:p>
    <w:p w:rsidR="00E43885" w:rsidRPr="00CE5B9F" w:rsidRDefault="00E43885" w:rsidP="00E43885">
      <w:pPr>
        <w:ind w:right="5"/>
        <w:rPr>
          <w:rFonts w:ascii="Times New Roman" w:hAnsi="Times New Roman" w:cs="Times New Roman"/>
          <w:b/>
          <w:sz w:val="28"/>
          <w:szCs w:val="28"/>
        </w:rPr>
      </w:pPr>
    </w:p>
    <w:p w:rsidR="00E43885" w:rsidRPr="00CE5B9F" w:rsidRDefault="00E43885" w:rsidP="00E43885">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CE5B9F">
        <w:rPr>
          <w:rFonts w:ascii="Times New Roman" w:hAnsi="Times New Roman" w:cs="Times New Roman"/>
          <w:b/>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CE5B9F">
        <w:rPr>
          <w:rFonts w:ascii="Times New Roman" w:hAnsi="Times New Roman" w:cs="Times New Roman"/>
          <w:sz w:val="28"/>
          <w:szCs w:val="28"/>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E43885" w:rsidRPr="00CE5B9F" w:rsidRDefault="00E43885" w:rsidP="00E43885">
      <w:pPr>
        <w:ind w:left="195" w:right="5" w:firstLine="283"/>
        <w:rPr>
          <w:rFonts w:ascii="Times New Roman" w:hAnsi="Times New Roman" w:cs="Times New Roman"/>
          <w:sz w:val="28"/>
          <w:szCs w:val="28"/>
        </w:rPr>
      </w:pPr>
      <w:r w:rsidRPr="00CE5B9F">
        <w:rPr>
          <w:rFonts w:ascii="Times New Roman" w:hAnsi="Times New Roman" w:cs="Times New Roman"/>
          <w:sz w:val="28"/>
          <w:szCs w:val="28"/>
          <w:u w:val="single" w:color="000000"/>
        </w:rPr>
        <w:t>Для детей в возрасте от 2 до 3 лет</w:t>
      </w:r>
      <w:r w:rsidRPr="00CE5B9F">
        <w:rPr>
          <w:rFonts w:ascii="Times New Roman" w:hAnsi="Times New Roman" w:cs="Times New Roman"/>
          <w:sz w:val="28"/>
          <w:szCs w:val="28"/>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 </w:t>
      </w:r>
    </w:p>
    <w:p w:rsidR="00E43885" w:rsidRPr="00CE5B9F" w:rsidRDefault="00E43885" w:rsidP="00E43885">
      <w:pPr>
        <w:spacing w:after="0" w:line="280" w:lineRule="auto"/>
        <w:ind w:left="210" w:firstLine="283"/>
        <w:rPr>
          <w:rFonts w:ascii="Times New Roman" w:hAnsi="Times New Roman" w:cs="Times New Roman"/>
          <w:sz w:val="28"/>
          <w:szCs w:val="28"/>
        </w:rPr>
      </w:pPr>
      <w:r w:rsidRPr="00CE5B9F">
        <w:rPr>
          <w:rFonts w:ascii="Times New Roman" w:hAnsi="Times New Roman" w:cs="Times New Roman"/>
          <w:sz w:val="28"/>
          <w:szCs w:val="28"/>
          <w:u w:val="single" w:color="000000"/>
        </w:rPr>
        <w:t>Максимально допустимый объем недельной образовательной нагрузки, включая реализацию дополнительных образовательных</w:t>
      </w:r>
      <w:r w:rsidRPr="00CE5B9F">
        <w:rPr>
          <w:rFonts w:ascii="Times New Roman" w:hAnsi="Times New Roman" w:cs="Times New Roman"/>
          <w:sz w:val="28"/>
          <w:szCs w:val="28"/>
        </w:rPr>
        <w:t xml:space="preserve"> </w:t>
      </w:r>
      <w:r w:rsidRPr="00CE5B9F">
        <w:rPr>
          <w:rFonts w:ascii="Times New Roman" w:hAnsi="Times New Roman" w:cs="Times New Roman"/>
          <w:sz w:val="28"/>
          <w:szCs w:val="28"/>
          <w:u w:val="single" w:color="000000"/>
        </w:rPr>
        <w:t>программ, для детей дошкольного возраста составляет:</w:t>
      </w:r>
      <w:r w:rsidRPr="00CE5B9F">
        <w:rPr>
          <w:rFonts w:ascii="Times New Roman" w:hAnsi="Times New Roman" w:cs="Times New Roman"/>
          <w:sz w:val="28"/>
          <w:szCs w:val="28"/>
        </w:rPr>
        <w:t xml:space="preserve">  </w:t>
      </w:r>
    </w:p>
    <w:p w:rsidR="00E43885" w:rsidRPr="00CE5B9F" w:rsidRDefault="00E43885" w:rsidP="00E43885">
      <w:pPr>
        <w:spacing w:after="12" w:line="270" w:lineRule="auto"/>
        <w:ind w:left="205" w:right="141" w:hanging="10"/>
        <w:rPr>
          <w:rFonts w:ascii="Times New Roman" w:hAnsi="Times New Roman" w:cs="Times New Roman"/>
          <w:sz w:val="28"/>
          <w:szCs w:val="28"/>
        </w:rPr>
      </w:pPr>
      <w:r w:rsidRPr="00CE5B9F">
        <w:rPr>
          <w:rFonts w:ascii="Times New Roman" w:hAnsi="Times New Roman" w:cs="Times New Roman"/>
          <w:sz w:val="28"/>
          <w:szCs w:val="28"/>
        </w:rPr>
        <w:t xml:space="preserve">в младшей группе (дети четвертого года жизни) -2 часа 45 мин.,  </w:t>
      </w:r>
    </w:p>
    <w:p w:rsidR="00E43885" w:rsidRPr="00CE5B9F" w:rsidRDefault="00E43885" w:rsidP="00E43885">
      <w:pPr>
        <w:spacing w:after="12" w:line="270" w:lineRule="auto"/>
        <w:ind w:left="205" w:right="141" w:hanging="10"/>
        <w:rPr>
          <w:rFonts w:ascii="Times New Roman" w:hAnsi="Times New Roman" w:cs="Times New Roman"/>
          <w:sz w:val="28"/>
          <w:szCs w:val="28"/>
        </w:rPr>
      </w:pPr>
      <w:r w:rsidRPr="00CE5B9F">
        <w:rPr>
          <w:rFonts w:ascii="Times New Roman" w:hAnsi="Times New Roman" w:cs="Times New Roman"/>
          <w:sz w:val="28"/>
          <w:szCs w:val="28"/>
        </w:rPr>
        <w:t xml:space="preserve">в средней группе (дети пятого года жизни) - 4 часа,  </w:t>
      </w:r>
    </w:p>
    <w:p w:rsidR="00E43885" w:rsidRPr="00CE5B9F" w:rsidRDefault="00E43885" w:rsidP="00E43885">
      <w:pPr>
        <w:spacing w:after="12" w:line="270" w:lineRule="auto"/>
        <w:ind w:left="205" w:right="141" w:hanging="10"/>
        <w:rPr>
          <w:rFonts w:ascii="Times New Roman" w:hAnsi="Times New Roman" w:cs="Times New Roman"/>
          <w:sz w:val="28"/>
          <w:szCs w:val="28"/>
        </w:rPr>
      </w:pPr>
      <w:r w:rsidRPr="00CE5B9F">
        <w:rPr>
          <w:rFonts w:ascii="Times New Roman" w:hAnsi="Times New Roman" w:cs="Times New Roman"/>
          <w:sz w:val="28"/>
          <w:szCs w:val="28"/>
        </w:rPr>
        <w:t xml:space="preserve">в старшей группе (дети шестого года жизни) - 6 часов 15 минут, </w:t>
      </w:r>
    </w:p>
    <w:p w:rsidR="00E43885" w:rsidRPr="00CE5B9F" w:rsidRDefault="00E43885" w:rsidP="00E43885">
      <w:pPr>
        <w:spacing w:after="12" w:line="270" w:lineRule="auto"/>
        <w:ind w:left="205" w:right="141" w:hanging="10"/>
        <w:rPr>
          <w:rFonts w:ascii="Times New Roman" w:hAnsi="Times New Roman" w:cs="Times New Roman"/>
          <w:sz w:val="28"/>
          <w:szCs w:val="28"/>
        </w:rPr>
      </w:pPr>
      <w:r w:rsidRPr="00CE5B9F">
        <w:rPr>
          <w:rFonts w:ascii="Times New Roman" w:hAnsi="Times New Roman" w:cs="Times New Roman"/>
          <w:sz w:val="28"/>
          <w:szCs w:val="28"/>
        </w:rPr>
        <w:t xml:space="preserve"> в подготовительной (дети седьмого года жизни) - 8 часов 30 минут </w:t>
      </w:r>
    </w:p>
    <w:p w:rsidR="00E43885" w:rsidRPr="00CE5B9F" w:rsidRDefault="00E43885" w:rsidP="00E43885">
      <w:pPr>
        <w:spacing w:after="12" w:line="270" w:lineRule="auto"/>
        <w:ind w:left="195" w:right="-1" w:hanging="53"/>
        <w:rPr>
          <w:rFonts w:ascii="Times New Roman" w:hAnsi="Times New Roman" w:cs="Times New Roman"/>
          <w:sz w:val="28"/>
          <w:szCs w:val="28"/>
          <w:u w:val="single" w:color="000000"/>
        </w:rPr>
      </w:pPr>
      <w:r w:rsidRPr="00CE5B9F">
        <w:rPr>
          <w:rFonts w:ascii="Times New Roman" w:hAnsi="Times New Roman" w:cs="Times New Roman"/>
          <w:sz w:val="28"/>
          <w:szCs w:val="28"/>
          <w:u w:val="single" w:color="000000"/>
        </w:rPr>
        <w:t>Продолжительность непрерывной непосредственно образовательной деятельности</w:t>
      </w:r>
    </w:p>
    <w:p w:rsidR="00E43885" w:rsidRPr="00CE5B9F" w:rsidRDefault="00E43885" w:rsidP="00E43885">
      <w:pPr>
        <w:spacing w:after="12" w:line="270" w:lineRule="auto"/>
        <w:ind w:left="195" w:right="-1" w:hanging="53"/>
        <w:rPr>
          <w:rFonts w:ascii="Times New Roman" w:hAnsi="Times New Roman" w:cs="Times New Roman"/>
          <w:sz w:val="28"/>
          <w:szCs w:val="28"/>
        </w:rPr>
      </w:pPr>
      <w:r w:rsidRPr="00CE5B9F">
        <w:rPr>
          <w:rFonts w:ascii="Times New Roman" w:hAnsi="Times New Roman" w:cs="Times New Roman"/>
          <w:sz w:val="28"/>
          <w:szCs w:val="28"/>
        </w:rPr>
        <w:t xml:space="preserve">  для детей 4-го года жизни - не более 15 минут, </w:t>
      </w:r>
    </w:p>
    <w:p w:rsidR="00E43885" w:rsidRPr="00CE5B9F" w:rsidRDefault="00E43885" w:rsidP="00E43885">
      <w:pPr>
        <w:spacing w:after="12" w:line="270" w:lineRule="auto"/>
        <w:ind w:left="195" w:right="-1" w:hanging="53"/>
        <w:rPr>
          <w:rFonts w:ascii="Times New Roman" w:hAnsi="Times New Roman" w:cs="Times New Roman"/>
          <w:sz w:val="28"/>
          <w:szCs w:val="28"/>
        </w:rPr>
      </w:pPr>
      <w:r w:rsidRPr="00CE5B9F">
        <w:rPr>
          <w:rFonts w:ascii="Times New Roman" w:hAnsi="Times New Roman" w:cs="Times New Roman"/>
          <w:sz w:val="28"/>
          <w:szCs w:val="28"/>
        </w:rPr>
        <w:t xml:space="preserve"> для детей 5-го года жизни - не более 20 минут,  </w:t>
      </w:r>
    </w:p>
    <w:p w:rsidR="00E43885" w:rsidRPr="00CE5B9F" w:rsidRDefault="00E43885" w:rsidP="00E43885">
      <w:pPr>
        <w:spacing w:after="12" w:line="270" w:lineRule="auto"/>
        <w:ind w:left="195" w:right="-1" w:hanging="53"/>
        <w:rPr>
          <w:rFonts w:ascii="Times New Roman" w:hAnsi="Times New Roman" w:cs="Times New Roman"/>
          <w:sz w:val="28"/>
          <w:szCs w:val="28"/>
        </w:rPr>
      </w:pPr>
      <w:r w:rsidRPr="00CE5B9F">
        <w:rPr>
          <w:rFonts w:ascii="Times New Roman" w:hAnsi="Times New Roman" w:cs="Times New Roman"/>
          <w:sz w:val="28"/>
          <w:szCs w:val="28"/>
        </w:rPr>
        <w:t xml:space="preserve">для детей 6-го года жизни - не более 25 минут, </w:t>
      </w:r>
    </w:p>
    <w:p w:rsidR="00E43885" w:rsidRPr="00CE5B9F" w:rsidRDefault="00E43885" w:rsidP="00E43885">
      <w:pPr>
        <w:spacing w:after="12" w:line="270" w:lineRule="auto"/>
        <w:ind w:left="195" w:right="-1" w:hanging="53"/>
        <w:rPr>
          <w:rFonts w:ascii="Times New Roman" w:hAnsi="Times New Roman" w:cs="Times New Roman"/>
          <w:sz w:val="28"/>
          <w:szCs w:val="28"/>
        </w:rPr>
      </w:pPr>
      <w:r w:rsidRPr="00CE5B9F">
        <w:rPr>
          <w:rFonts w:ascii="Times New Roman" w:hAnsi="Times New Roman" w:cs="Times New Roman"/>
          <w:sz w:val="28"/>
          <w:szCs w:val="28"/>
        </w:rPr>
        <w:t xml:space="preserve">для детей 7-го года жизни - не более 30 минут.    </w:t>
      </w:r>
    </w:p>
    <w:p w:rsidR="00E43885" w:rsidRPr="00CE5B9F" w:rsidRDefault="00E43885" w:rsidP="00E43885">
      <w:pPr>
        <w:ind w:left="195" w:right="5"/>
        <w:rPr>
          <w:rFonts w:ascii="Times New Roman" w:hAnsi="Times New Roman" w:cs="Times New Roman"/>
          <w:sz w:val="28"/>
          <w:szCs w:val="28"/>
        </w:rPr>
      </w:pPr>
      <w:r w:rsidRPr="00CE5B9F">
        <w:rPr>
          <w:rFonts w:ascii="Times New Roman" w:hAnsi="Times New Roman" w:cs="Times New Roman"/>
          <w:sz w:val="28"/>
          <w:szCs w:val="28"/>
        </w:rPr>
        <w:lastRenderedPageBreak/>
        <w:t xml:space="preserve">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 </w:t>
      </w:r>
    </w:p>
    <w:p w:rsidR="00E43885" w:rsidRPr="00CE5B9F" w:rsidRDefault="00E43885" w:rsidP="00E43885">
      <w:pPr>
        <w:ind w:left="195" w:right="5" w:firstLine="283"/>
        <w:rPr>
          <w:rFonts w:ascii="Times New Roman" w:hAnsi="Times New Roman" w:cs="Times New Roman"/>
          <w:sz w:val="28"/>
          <w:szCs w:val="28"/>
        </w:rPr>
      </w:pPr>
      <w:r w:rsidRPr="00CE5B9F">
        <w:rPr>
          <w:rFonts w:ascii="Times New Roman" w:hAnsi="Times New Roman" w:cs="Times New Roman"/>
          <w:sz w:val="28"/>
          <w:szCs w:val="28"/>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 </w:t>
      </w:r>
    </w:p>
    <w:p w:rsidR="00E43885" w:rsidRPr="00CE5B9F" w:rsidRDefault="00E43885" w:rsidP="00E43885">
      <w:pPr>
        <w:ind w:left="195" w:right="5" w:firstLine="283"/>
        <w:rPr>
          <w:rFonts w:ascii="Times New Roman" w:hAnsi="Times New Roman" w:cs="Times New Roman"/>
          <w:sz w:val="28"/>
          <w:szCs w:val="28"/>
        </w:rPr>
      </w:pPr>
      <w:r w:rsidRPr="00CE5B9F">
        <w:rPr>
          <w:rFonts w:ascii="Times New Roman" w:hAnsi="Times New Roman" w:cs="Times New Roman"/>
          <w:sz w:val="28"/>
          <w:szCs w:val="28"/>
        </w:rPr>
        <w:t xml:space="preserve">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w:t>
      </w:r>
    </w:p>
    <w:p w:rsidR="00E43885" w:rsidRPr="00CE5B9F" w:rsidRDefault="00E43885" w:rsidP="00E43885">
      <w:pPr>
        <w:ind w:left="195" w:right="5" w:firstLine="283"/>
        <w:rPr>
          <w:rFonts w:ascii="Times New Roman" w:hAnsi="Times New Roman" w:cs="Times New Roman"/>
          <w:sz w:val="28"/>
          <w:szCs w:val="28"/>
        </w:rPr>
      </w:pPr>
      <w:r w:rsidRPr="00CE5B9F">
        <w:rPr>
          <w:rFonts w:ascii="Times New Roman" w:hAnsi="Times New Roman" w:cs="Times New Roman"/>
          <w:sz w:val="28"/>
          <w:szCs w:val="28"/>
        </w:rPr>
        <w:t xml:space="preserve">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E43885" w:rsidRPr="00CE5B9F" w:rsidRDefault="00E43885" w:rsidP="00E43885">
      <w:pPr>
        <w:spacing w:after="27"/>
        <w:ind w:left="390"/>
        <w:rPr>
          <w:rFonts w:ascii="Times New Roman" w:hAnsi="Times New Roman" w:cs="Times New Roman"/>
          <w:sz w:val="28"/>
          <w:szCs w:val="28"/>
        </w:rPr>
      </w:pPr>
      <w:r w:rsidRPr="00CE5B9F">
        <w:rPr>
          <w:rFonts w:ascii="Times New Roman" w:hAnsi="Times New Roman" w:cs="Times New Roman"/>
          <w:b/>
          <w:sz w:val="28"/>
          <w:szCs w:val="28"/>
        </w:rPr>
        <w:t xml:space="preserve">                                          </w:t>
      </w:r>
    </w:p>
    <w:p w:rsidR="00E43885" w:rsidRPr="00CE5B9F" w:rsidRDefault="00E43885" w:rsidP="00E43885">
      <w:pPr>
        <w:pStyle w:val="2"/>
        <w:spacing w:after="4" w:line="270" w:lineRule="auto"/>
        <w:ind w:left="1267" w:right="884"/>
        <w:jc w:val="center"/>
        <w:rPr>
          <w:color w:val="auto"/>
          <w:sz w:val="28"/>
          <w:szCs w:val="28"/>
        </w:rPr>
      </w:pPr>
      <w:r w:rsidRPr="00CE5B9F">
        <w:rPr>
          <w:color w:val="auto"/>
          <w:sz w:val="28"/>
          <w:szCs w:val="28"/>
        </w:rPr>
        <w:t xml:space="preserve">2.4.  Особенности образовательной деятельности разных видов и культурных практик </w:t>
      </w:r>
    </w:p>
    <w:p w:rsidR="00E43885" w:rsidRPr="00CE5B9F" w:rsidRDefault="00E43885" w:rsidP="00E43885">
      <w:pPr>
        <w:ind w:left="195" w:right="5" w:firstLine="180"/>
        <w:rPr>
          <w:rFonts w:ascii="Times New Roman" w:hAnsi="Times New Roman" w:cs="Times New Roman"/>
          <w:sz w:val="28"/>
          <w:szCs w:val="28"/>
        </w:rPr>
      </w:pPr>
      <w:r w:rsidRPr="00CE5B9F">
        <w:rPr>
          <w:rFonts w:ascii="Times New Roman" w:hAnsi="Times New Roman" w:cs="Times New Roman"/>
          <w:sz w:val="28"/>
          <w:szCs w:val="28"/>
        </w:rPr>
        <w:t>Согласно федеральному государственному образовательному стандарту дошкольного образования, содержание образовательной программы дошкольного образования должно обеспечивать развитие личности, мотивации и способностей детей в различных видах деятельности и охватывать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В свою очередь содержание данных образовательных областей зависит от возрастных и 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Так, согласно Стандарту для детей дошкольного возраста (3–7</w:t>
      </w:r>
    </w:p>
    <w:p w:rsidR="00E43885" w:rsidRPr="00CE5B9F" w:rsidRDefault="00E43885" w:rsidP="00E43885">
      <w:pPr>
        <w:ind w:left="195" w:right="5" w:firstLine="180"/>
        <w:rPr>
          <w:rFonts w:ascii="Times New Roman" w:hAnsi="Times New Roman" w:cs="Times New Roman"/>
          <w:sz w:val="28"/>
          <w:szCs w:val="28"/>
        </w:rPr>
      </w:pPr>
      <w:r w:rsidRPr="00CE5B9F">
        <w:rPr>
          <w:rFonts w:ascii="Times New Roman" w:hAnsi="Times New Roman" w:cs="Times New Roman"/>
          <w:sz w:val="28"/>
          <w:szCs w:val="28"/>
        </w:rPr>
        <w:t xml:space="preserve"> лет) – это ряд видов деятельности, таких как:  </w:t>
      </w:r>
    </w:p>
    <w:p w:rsidR="00E43885" w:rsidRPr="00CE5B9F" w:rsidRDefault="00E43885" w:rsidP="00E43885">
      <w:pPr>
        <w:numPr>
          <w:ilvl w:val="0"/>
          <w:numId w:val="12"/>
        </w:numPr>
        <w:spacing w:after="63" w:line="269" w:lineRule="auto"/>
        <w:ind w:right="5" w:hanging="360"/>
        <w:jc w:val="both"/>
        <w:rPr>
          <w:rFonts w:ascii="Times New Roman" w:hAnsi="Times New Roman" w:cs="Times New Roman"/>
          <w:sz w:val="28"/>
          <w:szCs w:val="28"/>
        </w:rPr>
      </w:pPr>
      <w:r w:rsidRPr="00CE5B9F">
        <w:rPr>
          <w:rFonts w:ascii="Times New Roman" w:hAnsi="Times New Roman" w:cs="Times New Roman"/>
          <w:b/>
          <w:i/>
          <w:sz w:val="28"/>
          <w:szCs w:val="28"/>
        </w:rPr>
        <w:t>игровая</w:t>
      </w:r>
      <w:r w:rsidRPr="00CE5B9F">
        <w:rPr>
          <w:rFonts w:ascii="Times New Roman" w:hAnsi="Times New Roman" w:cs="Times New Roman"/>
          <w:sz w:val="28"/>
          <w:szCs w:val="28"/>
        </w:rPr>
        <w:t xml:space="preserve">, включая сюжетно-ролевую игру, игру с правилами и другие виды игры;  </w:t>
      </w:r>
    </w:p>
    <w:p w:rsidR="00E43885" w:rsidRPr="00CE5B9F" w:rsidRDefault="00E43885" w:rsidP="00E43885">
      <w:pPr>
        <w:numPr>
          <w:ilvl w:val="0"/>
          <w:numId w:val="12"/>
        </w:numPr>
        <w:spacing w:after="66" w:line="269" w:lineRule="auto"/>
        <w:ind w:right="5" w:hanging="360"/>
        <w:jc w:val="both"/>
        <w:rPr>
          <w:rFonts w:ascii="Times New Roman" w:hAnsi="Times New Roman" w:cs="Times New Roman"/>
          <w:sz w:val="28"/>
          <w:szCs w:val="28"/>
        </w:rPr>
      </w:pPr>
      <w:r w:rsidRPr="00CE5B9F">
        <w:rPr>
          <w:rFonts w:ascii="Times New Roman" w:hAnsi="Times New Roman" w:cs="Times New Roman"/>
          <w:b/>
          <w:i/>
          <w:sz w:val="28"/>
          <w:szCs w:val="28"/>
        </w:rPr>
        <w:t xml:space="preserve">коммуникативная </w:t>
      </w:r>
      <w:r w:rsidRPr="00CE5B9F">
        <w:rPr>
          <w:rFonts w:ascii="Times New Roman" w:hAnsi="Times New Roman" w:cs="Times New Roman"/>
          <w:sz w:val="28"/>
          <w:szCs w:val="28"/>
        </w:rPr>
        <w:t xml:space="preserve">(общение и взаимодействие со взрослыми и сверстниками);  </w:t>
      </w:r>
    </w:p>
    <w:p w:rsidR="00E43885" w:rsidRPr="00CE5B9F" w:rsidRDefault="00E43885" w:rsidP="00E43885">
      <w:pPr>
        <w:numPr>
          <w:ilvl w:val="0"/>
          <w:numId w:val="12"/>
        </w:numPr>
        <w:spacing w:after="14" w:line="317" w:lineRule="auto"/>
        <w:ind w:right="5" w:hanging="360"/>
        <w:jc w:val="both"/>
        <w:rPr>
          <w:rFonts w:ascii="Times New Roman" w:hAnsi="Times New Roman" w:cs="Times New Roman"/>
          <w:sz w:val="28"/>
          <w:szCs w:val="28"/>
        </w:rPr>
      </w:pPr>
      <w:r w:rsidRPr="00CE5B9F">
        <w:rPr>
          <w:rFonts w:ascii="Times New Roman" w:hAnsi="Times New Roman" w:cs="Times New Roman"/>
          <w:b/>
          <w:i/>
          <w:sz w:val="28"/>
          <w:szCs w:val="28"/>
        </w:rPr>
        <w:t xml:space="preserve">познавательно-исследовательская </w:t>
      </w:r>
      <w:r w:rsidRPr="00CE5B9F">
        <w:rPr>
          <w:rFonts w:ascii="Times New Roman" w:hAnsi="Times New Roman" w:cs="Times New Roman"/>
          <w:sz w:val="28"/>
          <w:szCs w:val="28"/>
        </w:rPr>
        <w:t xml:space="preserve">(исследования объектов окружающего мира и экспериментирования с ними);  </w:t>
      </w:r>
    </w:p>
    <w:p w:rsidR="00E43885" w:rsidRPr="00CE5B9F" w:rsidRDefault="00E43885" w:rsidP="00E43885">
      <w:pPr>
        <w:numPr>
          <w:ilvl w:val="0"/>
          <w:numId w:val="12"/>
        </w:numPr>
        <w:spacing w:after="14" w:line="317" w:lineRule="auto"/>
        <w:ind w:right="5" w:hanging="360"/>
        <w:jc w:val="both"/>
        <w:rPr>
          <w:rFonts w:ascii="Times New Roman" w:hAnsi="Times New Roman" w:cs="Times New Roman"/>
          <w:sz w:val="28"/>
          <w:szCs w:val="28"/>
        </w:rPr>
      </w:pPr>
      <w:r w:rsidRPr="00CE5B9F">
        <w:rPr>
          <w:rFonts w:ascii="Times New Roman" w:eastAsia="Wingdings" w:hAnsi="Times New Roman" w:cs="Times New Roman"/>
          <w:sz w:val="28"/>
          <w:szCs w:val="28"/>
        </w:rPr>
        <w:t></w:t>
      </w:r>
      <w:r w:rsidRPr="00CE5B9F">
        <w:rPr>
          <w:rFonts w:ascii="Times New Roman" w:eastAsia="Arial" w:hAnsi="Times New Roman" w:cs="Times New Roman"/>
          <w:sz w:val="28"/>
          <w:szCs w:val="28"/>
        </w:rPr>
        <w:t xml:space="preserve"> </w:t>
      </w:r>
      <w:r w:rsidRPr="00CE5B9F">
        <w:rPr>
          <w:rFonts w:ascii="Times New Roman" w:hAnsi="Times New Roman" w:cs="Times New Roman"/>
          <w:b/>
          <w:i/>
          <w:sz w:val="28"/>
          <w:szCs w:val="28"/>
        </w:rPr>
        <w:t xml:space="preserve">восприятие </w:t>
      </w:r>
      <w:r w:rsidRPr="00CE5B9F">
        <w:rPr>
          <w:rFonts w:ascii="Times New Roman" w:hAnsi="Times New Roman" w:cs="Times New Roman"/>
          <w:sz w:val="28"/>
          <w:szCs w:val="28"/>
        </w:rPr>
        <w:t xml:space="preserve">художественной литературы и фольклора;  </w:t>
      </w:r>
    </w:p>
    <w:p w:rsidR="00E43885" w:rsidRPr="00CE5B9F" w:rsidRDefault="00E43885" w:rsidP="00E43885">
      <w:pPr>
        <w:numPr>
          <w:ilvl w:val="0"/>
          <w:numId w:val="12"/>
        </w:numPr>
        <w:spacing w:after="56" w:line="269" w:lineRule="auto"/>
        <w:ind w:right="5" w:hanging="360"/>
        <w:jc w:val="both"/>
        <w:rPr>
          <w:rFonts w:ascii="Times New Roman" w:hAnsi="Times New Roman" w:cs="Times New Roman"/>
          <w:sz w:val="28"/>
          <w:szCs w:val="28"/>
        </w:rPr>
      </w:pPr>
      <w:r w:rsidRPr="00CE5B9F">
        <w:rPr>
          <w:rFonts w:ascii="Times New Roman" w:hAnsi="Times New Roman" w:cs="Times New Roman"/>
          <w:b/>
          <w:i/>
          <w:sz w:val="28"/>
          <w:szCs w:val="28"/>
        </w:rPr>
        <w:t xml:space="preserve">самообслуживание и элементарный бытовой труд </w:t>
      </w:r>
      <w:r w:rsidRPr="00CE5B9F">
        <w:rPr>
          <w:rFonts w:ascii="Times New Roman" w:hAnsi="Times New Roman" w:cs="Times New Roman"/>
          <w:sz w:val="28"/>
          <w:szCs w:val="28"/>
        </w:rPr>
        <w:t xml:space="preserve">(в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w:t>
      </w:r>
    </w:p>
    <w:p w:rsidR="00E43885" w:rsidRPr="00CE5B9F" w:rsidRDefault="00E43885" w:rsidP="00E43885">
      <w:pPr>
        <w:numPr>
          <w:ilvl w:val="0"/>
          <w:numId w:val="12"/>
        </w:numPr>
        <w:spacing w:after="53" w:line="269" w:lineRule="auto"/>
        <w:ind w:right="5" w:hanging="360"/>
        <w:jc w:val="both"/>
        <w:rPr>
          <w:rFonts w:ascii="Times New Roman" w:hAnsi="Times New Roman" w:cs="Times New Roman"/>
          <w:sz w:val="28"/>
          <w:szCs w:val="28"/>
        </w:rPr>
      </w:pPr>
      <w:r w:rsidRPr="00CE5B9F">
        <w:rPr>
          <w:rFonts w:ascii="Times New Roman" w:hAnsi="Times New Roman" w:cs="Times New Roman"/>
          <w:b/>
          <w:i/>
          <w:sz w:val="28"/>
          <w:szCs w:val="28"/>
        </w:rPr>
        <w:lastRenderedPageBreak/>
        <w:t xml:space="preserve">музыкальная </w:t>
      </w:r>
      <w:r w:rsidRPr="00CE5B9F">
        <w:rPr>
          <w:rFonts w:ascii="Times New Roman" w:hAnsi="Times New Roman" w:cs="Times New Roman"/>
          <w:sz w:val="28"/>
          <w:szCs w:val="28"/>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E43885" w:rsidRPr="00CE5B9F" w:rsidRDefault="00E43885" w:rsidP="00E43885">
      <w:pPr>
        <w:numPr>
          <w:ilvl w:val="0"/>
          <w:numId w:val="12"/>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b/>
          <w:i/>
          <w:sz w:val="28"/>
          <w:szCs w:val="28"/>
        </w:rPr>
        <w:t xml:space="preserve">двигательная </w:t>
      </w:r>
      <w:r w:rsidRPr="00CE5B9F">
        <w:rPr>
          <w:rFonts w:ascii="Times New Roman" w:hAnsi="Times New Roman" w:cs="Times New Roman"/>
          <w:sz w:val="28"/>
          <w:szCs w:val="28"/>
        </w:rPr>
        <w:t xml:space="preserve">(овладение основными движениями) формы активности ребенка.  </w:t>
      </w:r>
    </w:p>
    <w:p w:rsidR="00E43885" w:rsidRPr="00CE5B9F" w:rsidRDefault="00E43885" w:rsidP="00E43885">
      <w:pPr>
        <w:spacing w:after="31"/>
        <w:ind w:left="271"/>
        <w:jc w:val="center"/>
        <w:rPr>
          <w:rFonts w:ascii="Times New Roman" w:hAnsi="Times New Roman" w:cs="Times New Roman"/>
          <w:sz w:val="28"/>
          <w:szCs w:val="28"/>
        </w:rPr>
      </w:pPr>
      <w:r w:rsidRPr="00CE5B9F">
        <w:rPr>
          <w:rFonts w:ascii="Times New Roman" w:hAnsi="Times New Roman" w:cs="Times New Roman"/>
          <w:b/>
          <w:sz w:val="28"/>
          <w:szCs w:val="28"/>
        </w:rPr>
        <w:t xml:space="preserve"> </w:t>
      </w:r>
    </w:p>
    <w:p w:rsidR="00E43885" w:rsidRPr="00CE5B9F" w:rsidRDefault="00E43885" w:rsidP="00E43885">
      <w:pPr>
        <w:pStyle w:val="1"/>
        <w:spacing w:after="4" w:line="270" w:lineRule="auto"/>
        <w:ind w:left="1267" w:right="1058"/>
        <w:jc w:val="center"/>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Особенности образовательной деятельности разных видов </w:t>
      </w:r>
    </w:p>
    <w:p w:rsidR="00E43885" w:rsidRPr="00CE5B9F" w:rsidRDefault="00E43885" w:rsidP="00E43885">
      <w:pPr>
        <w:ind w:left="195" w:right="5" w:firstLine="427"/>
        <w:rPr>
          <w:rFonts w:ascii="Times New Roman" w:hAnsi="Times New Roman" w:cs="Times New Roman"/>
          <w:sz w:val="28"/>
          <w:szCs w:val="28"/>
        </w:rPr>
      </w:pPr>
      <w:r w:rsidRPr="00CE5B9F">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E43885" w:rsidRPr="00CE5B9F" w:rsidRDefault="00E43885" w:rsidP="00E43885">
      <w:pPr>
        <w:ind w:left="195" w:right="5" w:firstLine="427"/>
        <w:rPr>
          <w:rFonts w:ascii="Times New Roman" w:hAnsi="Times New Roman" w:cs="Times New Roman"/>
          <w:sz w:val="28"/>
          <w:szCs w:val="28"/>
        </w:rPr>
      </w:pPr>
      <w:r w:rsidRPr="00CE5B9F">
        <w:rPr>
          <w:rFonts w:ascii="Times New Roman" w:hAnsi="Times New Roman" w:cs="Times New Roman"/>
          <w:sz w:val="28"/>
          <w:szCs w:val="28"/>
        </w:rPr>
        <w:t xml:space="preserve">Особенностью организации образовательной деятельности является </w:t>
      </w:r>
      <w:r w:rsidRPr="00CE5B9F">
        <w:rPr>
          <w:rFonts w:ascii="Times New Roman" w:hAnsi="Times New Roman" w:cs="Times New Roman"/>
          <w:b/>
          <w:sz w:val="28"/>
          <w:szCs w:val="28"/>
        </w:rPr>
        <w:t>ситуационный подход</w:t>
      </w:r>
      <w:r w:rsidRPr="00CE5B9F">
        <w:rPr>
          <w:rFonts w:ascii="Times New Roman" w:hAnsi="Times New Roman" w:cs="Times New Roman"/>
          <w:sz w:val="28"/>
          <w:szCs w:val="28"/>
        </w:rPr>
        <w:t xml:space="preserve">. Основной единицей образовательного процесса выступает </w:t>
      </w:r>
      <w:r w:rsidRPr="00CE5B9F">
        <w:rPr>
          <w:rFonts w:ascii="Times New Roman" w:hAnsi="Times New Roman" w:cs="Times New Roman"/>
          <w:b/>
          <w:sz w:val="28"/>
          <w:szCs w:val="28"/>
        </w:rPr>
        <w:t>образовательная ситуация</w:t>
      </w:r>
      <w:r w:rsidRPr="00CE5B9F">
        <w:rPr>
          <w:rFonts w:ascii="Times New Roman" w:hAnsi="Times New Roman" w:cs="Times New Roman"/>
          <w:sz w:val="28"/>
          <w:szCs w:val="28"/>
        </w:rPr>
        <w:t xml:space="preserve">, т. е. такая форма совместной деятельности педагога и детей, которая планируется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E43885" w:rsidRPr="00CE5B9F" w:rsidRDefault="00E43885" w:rsidP="00E43885">
      <w:pPr>
        <w:ind w:left="195" w:right="5" w:firstLine="427"/>
        <w:rPr>
          <w:rFonts w:ascii="Times New Roman" w:hAnsi="Times New Roman" w:cs="Times New Roman"/>
          <w:sz w:val="28"/>
          <w:szCs w:val="28"/>
        </w:rPr>
      </w:pPr>
      <w:r w:rsidRPr="00CE5B9F">
        <w:rPr>
          <w:rFonts w:ascii="Times New Roman" w:hAnsi="Times New Roman" w:cs="Times New Roman"/>
          <w:sz w:val="28"/>
          <w:szCs w:val="28"/>
        </w:rPr>
        <w:t xml:space="preserve">Преимущественно образовательные ситуации носят </w:t>
      </w:r>
      <w:r w:rsidRPr="00CE5B9F">
        <w:rPr>
          <w:rFonts w:ascii="Times New Roman" w:hAnsi="Times New Roman" w:cs="Times New Roman"/>
          <w:b/>
          <w:sz w:val="28"/>
          <w:szCs w:val="28"/>
        </w:rPr>
        <w:t xml:space="preserve">комплексный характер </w:t>
      </w:r>
      <w:r w:rsidRPr="00CE5B9F">
        <w:rPr>
          <w:rFonts w:ascii="Times New Roman" w:hAnsi="Times New Roman" w:cs="Times New Roman"/>
          <w:sz w:val="28"/>
          <w:szCs w:val="28"/>
        </w:rPr>
        <w:t xml:space="preserve">и включают задачи, реализуемые в разных видах деятельности на одном тематическом содержании.  </w:t>
      </w:r>
    </w:p>
    <w:p w:rsidR="00E43885" w:rsidRPr="00CE5B9F" w:rsidRDefault="00E43885" w:rsidP="00E43885">
      <w:pPr>
        <w:ind w:left="195" w:right="5" w:firstLine="427"/>
        <w:rPr>
          <w:rFonts w:ascii="Times New Roman" w:hAnsi="Times New Roman" w:cs="Times New Roman"/>
          <w:sz w:val="28"/>
          <w:szCs w:val="28"/>
        </w:rPr>
      </w:pPr>
      <w:r w:rsidRPr="00CE5B9F">
        <w:rPr>
          <w:rFonts w:ascii="Times New Roman" w:hAnsi="Times New Roman" w:cs="Times New Roman"/>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E43885" w:rsidRPr="00CE5B9F" w:rsidRDefault="00E43885" w:rsidP="00E43885">
      <w:pPr>
        <w:ind w:left="195" w:right="5" w:firstLine="427"/>
        <w:rPr>
          <w:rFonts w:ascii="Times New Roman" w:hAnsi="Times New Roman" w:cs="Times New Roman"/>
          <w:sz w:val="28"/>
          <w:szCs w:val="28"/>
        </w:rPr>
      </w:pPr>
      <w:r w:rsidRPr="00CE5B9F">
        <w:rPr>
          <w:rFonts w:ascii="Times New Roman" w:hAnsi="Times New Roman" w:cs="Times New Roman"/>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E43885" w:rsidRPr="00CE5B9F" w:rsidRDefault="00E43885" w:rsidP="00E43885">
      <w:pPr>
        <w:ind w:left="195" w:right="5" w:firstLine="427"/>
        <w:rPr>
          <w:rFonts w:ascii="Times New Roman" w:hAnsi="Times New Roman" w:cs="Times New Roman"/>
          <w:sz w:val="28"/>
          <w:szCs w:val="28"/>
        </w:rPr>
      </w:pPr>
      <w:r w:rsidRPr="00CE5B9F">
        <w:rPr>
          <w:rFonts w:ascii="Times New Roman" w:hAnsi="Times New Roman" w:cs="Times New Roman"/>
          <w:sz w:val="28"/>
          <w:szCs w:val="28"/>
        </w:rPr>
        <w:lastRenderedPageBreak/>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E43885" w:rsidRPr="00CE5B9F" w:rsidRDefault="00E43885" w:rsidP="00E43885">
      <w:pPr>
        <w:ind w:left="195" w:right="5" w:firstLine="427"/>
        <w:rPr>
          <w:rFonts w:ascii="Times New Roman" w:hAnsi="Times New Roman" w:cs="Times New Roman"/>
          <w:sz w:val="28"/>
          <w:szCs w:val="28"/>
        </w:rPr>
      </w:pPr>
      <w:r w:rsidRPr="00CE5B9F">
        <w:rPr>
          <w:rFonts w:ascii="Times New Roman" w:hAnsi="Times New Roman" w:cs="Times New Roman"/>
          <w:sz w:val="28"/>
          <w:szCs w:val="28"/>
        </w:rPr>
        <w:t xml:space="preserve">Образовательные ситуации могут включаться </w:t>
      </w:r>
      <w:r w:rsidRPr="00CE5B9F">
        <w:rPr>
          <w:rFonts w:ascii="Times New Roman" w:hAnsi="Times New Roman" w:cs="Times New Roman"/>
          <w:b/>
          <w:sz w:val="28"/>
          <w:szCs w:val="28"/>
        </w:rPr>
        <w:t xml:space="preserve">в образовательную деятельность в режимных моментах. </w:t>
      </w:r>
      <w:r w:rsidRPr="00CE5B9F">
        <w:rPr>
          <w:rFonts w:ascii="Times New Roman" w:hAnsi="Times New Roman" w:cs="Times New Roman"/>
          <w:sz w:val="28"/>
          <w:szCs w:val="28"/>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E43885" w:rsidRPr="00CE5B9F" w:rsidRDefault="00E43885" w:rsidP="00E43885">
      <w:pPr>
        <w:ind w:left="195" w:right="5" w:firstLine="427"/>
        <w:rPr>
          <w:rFonts w:ascii="Times New Roman" w:hAnsi="Times New Roman" w:cs="Times New Roman"/>
          <w:sz w:val="28"/>
          <w:szCs w:val="28"/>
        </w:rPr>
      </w:pPr>
      <w:r w:rsidRPr="00CE5B9F">
        <w:rPr>
          <w:rFonts w:ascii="Times New Roman" w:hAnsi="Times New Roman" w:cs="Times New Roman"/>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E43885" w:rsidRPr="00CE5B9F" w:rsidRDefault="00E43885" w:rsidP="00E43885">
      <w:pPr>
        <w:ind w:left="195" w:right="5" w:firstLine="427"/>
        <w:rPr>
          <w:rFonts w:ascii="Times New Roman" w:hAnsi="Times New Roman" w:cs="Times New Roman"/>
          <w:sz w:val="28"/>
          <w:szCs w:val="28"/>
        </w:rPr>
      </w:pPr>
      <w:r w:rsidRPr="00CE5B9F">
        <w:rPr>
          <w:rFonts w:ascii="Times New Roman" w:hAnsi="Times New Roman" w:cs="Times New Roman"/>
          <w:sz w:val="28"/>
          <w:szCs w:val="28"/>
        </w:rPr>
        <w:t xml:space="preserve">Ситуационный подход дополняет принцип </w:t>
      </w:r>
      <w:r w:rsidRPr="00CE5B9F">
        <w:rPr>
          <w:rFonts w:ascii="Times New Roman" w:hAnsi="Times New Roman" w:cs="Times New Roman"/>
          <w:b/>
          <w:sz w:val="28"/>
          <w:szCs w:val="28"/>
        </w:rPr>
        <w:t>продуктивности образовательной деятельности</w:t>
      </w:r>
      <w:r w:rsidRPr="00CE5B9F">
        <w:rPr>
          <w:rFonts w:ascii="Times New Roman" w:hAnsi="Times New Roman" w:cs="Times New Roman"/>
          <w:sz w:val="28"/>
          <w:szCs w:val="28"/>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CE5B9F">
        <w:rPr>
          <w:rFonts w:ascii="Times New Roman" w:hAnsi="Times New Roman" w:cs="Times New Roman"/>
          <w:b/>
          <w:sz w:val="28"/>
          <w:szCs w:val="28"/>
        </w:rPr>
        <w:t xml:space="preserve">способы организации образовательного процесса </w:t>
      </w:r>
      <w:r w:rsidRPr="00CE5B9F">
        <w:rPr>
          <w:rFonts w:ascii="Times New Roman" w:hAnsi="Times New Roman" w:cs="Times New Roman"/>
          <w:sz w:val="28"/>
          <w:szCs w:val="28"/>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E43885" w:rsidRPr="00CE5B9F" w:rsidRDefault="00E43885" w:rsidP="00E43885">
      <w:pPr>
        <w:ind w:left="195" w:right="5"/>
        <w:rPr>
          <w:rFonts w:ascii="Times New Roman" w:hAnsi="Times New Roman" w:cs="Times New Roman"/>
          <w:sz w:val="28"/>
          <w:szCs w:val="28"/>
        </w:rPr>
      </w:pPr>
      <w:r w:rsidRPr="00CE5B9F">
        <w:rPr>
          <w:rFonts w:ascii="Times New Roman" w:hAnsi="Times New Roman" w:cs="Times New Roman"/>
          <w:b/>
          <w:sz w:val="28"/>
          <w:szCs w:val="28"/>
        </w:rPr>
        <w:t xml:space="preserve">Непосредственно образовательная деятельность </w:t>
      </w:r>
      <w:r w:rsidRPr="00CE5B9F">
        <w:rPr>
          <w:rFonts w:ascii="Times New Roman" w:hAnsi="Times New Roman" w:cs="Times New Roman"/>
          <w:sz w:val="28"/>
          <w:szCs w:val="28"/>
        </w:rPr>
        <w:t xml:space="preserve">основана на организации педагогом видов деятельности, заданных ФГОС дошкольного образования.  </w:t>
      </w:r>
    </w:p>
    <w:p w:rsidR="00E43885" w:rsidRPr="00CE5B9F" w:rsidRDefault="00E43885" w:rsidP="00E43885">
      <w:pPr>
        <w:ind w:left="195" w:right="5"/>
        <w:rPr>
          <w:rFonts w:ascii="Times New Roman" w:hAnsi="Times New Roman" w:cs="Times New Roman"/>
          <w:sz w:val="28"/>
          <w:szCs w:val="28"/>
        </w:rPr>
      </w:pPr>
      <w:r w:rsidRPr="00CE5B9F">
        <w:rPr>
          <w:rFonts w:ascii="Times New Roman" w:hAnsi="Times New Roman" w:cs="Times New Roman"/>
          <w:b/>
          <w:sz w:val="28"/>
          <w:szCs w:val="28"/>
        </w:rPr>
        <w:t xml:space="preserve">Игровая деятельность </w:t>
      </w:r>
      <w:r w:rsidRPr="00CE5B9F">
        <w:rPr>
          <w:rFonts w:ascii="Times New Roman" w:hAnsi="Times New Roman" w:cs="Times New Roman"/>
          <w:sz w:val="28"/>
          <w:szCs w:val="28"/>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E43885" w:rsidRPr="00CE5B9F" w:rsidRDefault="00E43885" w:rsidP="00E43885">
      <w:pPr>
        <w:ind w:left="195" w:right="5" w:firstLine="283"/>
        <w:rPr>
          <w:rFonts w:ascii="Times New Roman" w:hAnsi="Times New Roman" w:cs="Times New Roman"/>
          <w:sz w:val="28"/>
          <w:szCs w:val="28"/>
        </w:rPr>
      </w:pPr>
      <w:r w:rsidRPr="00CE5B9F">
        <w:rPr>
          <w:rFonts w:ascii="Times New Roman" w:hAnsi="Times New Roman" w:cs="Times New Roman"/>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E43885" w:rsidRPr="00CE5B9F" w:rsidRDefault="00E43885" w:rsidP="00E43885">
      <w:pPr>
        <w:ind w:left="195" w:right="5" w:firstLine="283"/>
        <w:rPr>
          <w:rFonts w:ascii="Times New Roman" w:hAnsi="Times New Roman" w:cs="Times New Roman"/>
          <w:sz w:val="28"/>
          <w:szCs w:val="28"/>
        </w:rPr>
      </w:pPr>
      <w:r w:rsidRPr="00CE5B9F">
        <w:rPr>
          <w:rFonts w:ascii="Times New Roman" w:hAnsi="Times New Roman" w:cs="Times New Roman"/>
          <w:sz w:val="28"/>
          <w:szCs w:val="28"/>
        </w:rPr>
        <w:lastRenderedPageBreak/>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E43885" w:rsidRPr="00CE5B9F" w:rsidRDefault="00E43885" w:rsidP="00E43885">
      <w:pPr>
        <w:ind w:left="195" w:right="5"/>
        <w:rPr>
          <w:rFonts w:ascii="Times New Roman" w:hAnsi="Times New Roman" w:cs="Times New Roman"/>
          <w:sz w:val="28"/>
          <w:szCs w:val="28"/>
        </w:rPr>
      </w:pPr>
      <w:r w:rsidRPr="00CE5B9F">
        <w:rPr>
          <w:rFonts w:ascii="Times New Roman" w:hAnsi="Times New Roman" w:cs="Times New Roman"/>
          <w:b/>
          <w:sz w:val="28"/>
          <w:szCs w:val="28"/>
        </w:rPr>
        <w:t xml:space="preserve">Коммуникативная деятельность </w:t>
      </w:r>
      <w:r w:rsidRPr="00CE5B9F">
        <w:rPr>
          <w:rFonts w:ascii="Times New Roman" w:hAnsi="Times New Roman" w:cs="Times New Roman"/>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E43885" w:rsidRPr="00CE5B9F" w:rsidRDefault="00E43885" w:rsidP="00E43885">
      <w:pPr>
        <w:ind w:left="195" w:right="5"/>
        <w:rPr>
          <w:rFonts w:ascii="Times New Roman" w:hAnsi="Times New Roman" w:cs="Times New Roman"/>
          <w:sz w:val="28"/>
          <w:szCs w:val="28"/>
        </w:rPr>
      </w:pPr>
      <w:r w:rsidRPr="00CE5B9F">
        <w:rPr>
          <w:rFonts w:ascii="Times New Roman" w:hAnsi="Times New Roman" w:cs="Times New Roman"/>
          <w:b/>
          <w:sz w:val="28"/>
          <w:szCs w:val="28"/>
        </w:rPr>
        <w:t xml:space="preserve">Познавательно-исследовательская деятельность </w:t>
      </w:r>
      <w:r w:rsidRPr="00CE5B9F">
        <w:rPr>
          <w:rFonts w:ascii="Times New Roman" w:hAnsi="Times New Roman" w:cs="Times New Roman"/>
          <w:sz w:val="28"/>
          <w:szCs w:val="28"/>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E43885" w:rsidRPr="00CE5B9F" w:rsidRDefault="00E43885" w:rsidP="00E43885">
      <w:pPr>
        <w:ind w:left="195" w:right="5"/>
        <w:rPr>
          <w:rFonts w:ascii="Times New Roman" w:hAnsi="Times New Roman" w:cs="Times New Roman"/>
          <w:sz w:val="28"/>
          <w:szCs w:val="28"/>
        </w:rPr>
      </w:pPr>
      <w:r w:rsidRPr="00CE5B9F">
        <w:rPr>
          <w:rFonts w:ascii="Times New Roman" w:hAnsi="Times New Roman" w:cs="Times New Roman"/>
          <w:b/>
          <w:sz w:val="28"/>
          <w:szCs w:val="28"/>
        </w:rPr>
        <w:t xml:space="preserve">Восприятие художественной литературы и фольклора </w:t>
      </w:r>
      <w:r w:rsidRPr="00CE5B9F">
        <w:rPr>
          <w:rFonts w:ascii="Times New Roman" w:hAnsi="Times New Roman" w:cs="Times New Roman"/>
          <w:sz w:val="28"/>
          <w:szCs w:val="28"/>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E43885" w:rsidRPr="00CE5B9F" w:rsidRDefault="00E43885" w:rsidP="00E43885">
      <w:pPr>
        <w:ind w:left="195" w:right="5"/>
        <w:rPr>
          <w:rFonts w:ascii="Times New Roman" w:hAnsi="Times New Roman" w:cs="Times New Roman"/>
          <w:sz w:val="28"/>
          <w:szCs w:val="28"/>
        </w:rPr>
      </w:pPr>
      <w:r w:rsidRPr="00CE5B9F">
        <w:rPr>
          <w:rFonts w:ascii="Times New Roman" w:hAnsi="Times New Roman" w:cs="Times New Roman"/>
          <w:b/>
          <w:sz w:val="28"/>
          <w:szCs w:val="28"/>
        </w:rPr>
        <w:t xml:space="preserve">Конструирование и изобразительная деятельность детей </w:t>
      </w:r>
      <w:r w:rsidRPr="00CE5B9F">
        <w:rPr>
          <w:rFonts w:ascii="Times New Roman" w:hAnsi="Times New Roman" w:cs="Times New Roman"/>
          <w:sz w:val="28"/>
          <w:szCs w:val="28"/>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E43885" w:rsidRPr="00CE5B9F" w:rsidRDefault="00E43885" w:rsidP="00E43885">
      <w:pPr>
        <w:ind w:left="195" w:right="5"/>
        <w:rPr>
          <w:rFonts w:ascii="Times New Roman" w:hAnsi="Times New Roman" w:cs="Times New Roman"/>
          <w:sz w:val="28"/>
          <w:szCs w:val="28"/>
        </w:rPr>
      </w:pPr>
      <w:r w:rsidRPr="00CE5B9F">
        <w:rPr>
          <w:rFonts w:ascii="Times New Roman" w:hAnsi="Times New Roman" w:cs="Times New Roman"/>
          <w:b/>
          <w:sz w:val="28"/>
          <w:szCs w:val="28"/>
        </w:rPr>
        <w:t xml:space="preserve">Музыкальная деятельность </w:t>
      </w:r>
      <w:r w:rsidRPr="00CE5B9F">
        <w:rPr>
          <w:rFonts w:ascii="Times New Roman" w:hAnsi="Times New Roman" w:cs="Times New Roman"/>
          <w:sz w:val="28"/>
          <w:szCs w:val="28"/>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E43885" w:rsidRPr="00CE5B9F" w:rsidRDefault="00E43885" w:rsidP="00E43885">
      <w:pPr>
        <w:ind w:left="195" w:right="5"/>
        <w:rPr>
          <w:rFonts w:ascii="Times New Roman" w:hAnsi="Times New Roman" w:cs="Times New Roman"/>
          <w:sz w:val="28"/>
          <w:szCs w:val="28"/>
        </w:rPr>
      </w:pPr>
      <w:r w:rsidRPr="00CE5B9F">
        <w:rPr>
          <w:rFonts w:ascii="Times New Roman" w:hAnsi="Times New Roman" w:cs="Times New Roman"/>
          <w:b/>
          <w:sz w:val="28"/>
          <w:szCs w:val="28"/>
        </w:rPr>
        <w:t xml:space="preserve">Двигательная деятельность </w:t>
      </w:r>
      <w:r w:rsidRPr="00CE5B9F">
        <w:rPr>
          <w:rFonts w:ascii="Times New Roman" w:hAnsi="Times New Roman" w:cs="Times New Roman"/>
          <w:sz w:val="28"/>
          <w:szCs w:val="28"/>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E43885" w:rsidRPr="00CE5B9F" w:rsidRDefault="00E43885" w:rsidP="00E43885">
      <w:pPr>
        <w:spacing w:after="49" w:line="270" w:lineRule="auto"/>
        <w:ind w:left="205" w:right="201" w:hanging="10"/>
        <w:rPr>
          <w:rFonts w:ascii="Times New Roman" w:hAnsi="Times New Roman" w:cs="Times New Roman"/>
          <w:sz w:val="28"/>
          <w:szCs w:val="28"/>
        </w:rPr>
      </w:pPr>
      <w:r w:rsidRPr="00CE5B9F">
        <w:rPr>
          <w:rFonts w:ascii="Times New Roman" w:hAnsi="Times New Roman" w:cs="Times New Roman"/>
          <w:b/>
          <w:sz w:val="28"/>
          <w:szCs w:val="28"/>
        </w:rPr>
        <w:t>Образовательная деятельность, осуществляемая в ходе режимных моментов</w:t>
      </w:r>
      <w:r w:rsidRPr="00CE5B9F">
        <w:rPr>
          <w:rFonts w:ascii="Times New Roman" w:hAnsi="Times New Roman" w:cs="Times New Roman"/>
          <w:b/>
          <w:i/>
          <w:sz w:val="28"/>
          <w:szCs w:val="28"/>
        </w:rPr>
        <w:t xml:space="preserve"> </w:t>
      </w:r>
      <w:r w:rsidRPr="00CE5B9F">
        <w:rPr>
          <w:rFonts w:ascii="Times New Roman" w:hAnsi="Times New Roman" w:cs="Times New Roman"/>
          <w:sz w:val="28"/>
          <w:szCs w:val="28"/>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w:t>
      </w:r>
      <w:r w:rsidRPr="00CE5B9F">
        <w:rPr>
          <w:rFonts w:ascii="Times New Roman" w:hAnsi="Times New Roman" w:cs="Times New Roman"/>
          <w:sz w:val="28"/>
          <w:szCs w:val="28"/>
        </w:rPr>
        <w:lastRenderedPageBreak/>
        <w:t xml:space="preserve">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E43885" w:rsidRPr="00CE5B9F" w:rsidRDefault="00E43885" w:rsidP="00E43885">
      <w:pPr>
        <w:spacing w:after="49" w:line="270" w:lineRule="auto"/>
        <w:ind w:left="205" w:right="201" w:hanging="10"/>
        <w:rPr>
          <w:rFonts w:ascii="Times New Roman" w:hAnsi="Times New Roman" w:cs="Times New Roman"/>
          <w:sz w:val="28"/>
          <w:szCs w:val="28"/>
        </w:rPr>
      </w:pPr>
      <w:r w:rsidRPr="00CE5B9F">
        <w:rPr>
          <w:rFonts w:ascii="Times New Roman" w:hAnsi="Times New Roman" w:cs="Times New Roman"/>
          <w:sz w:val="28"/>
          <w:szCs w:val="28"/>
        </w:rPr>
        <w:t xml:space="preserve"> </w:t>
      </w:r>
      <w:r w:rsidRPr="00CE5B9F">
        <w:rPr>
          <w:rFonts w:ascii="Times New Roman" w:hAnsi="Times New Roman" w:cs="Times New Roman"/>
          <w:b/>
          <w:sz w:val="28"/>
          <w:szCs w:val="28"/>
        </w:rPr>
        <w:t xml:space="preserve">Образовательная деятельность, осуществляемая в утренний отрезок времени включает: </w:t>
      </w:r>
    </w:p>
    <w:p w:rsidR="00E43885" w:rsidRPr="00CE5B9F" w:rsidRDefault="00E43885" w:rsidP="00167A37">
      <w:pPr>
        <w:pStyle w:val="a3"/>
        <w:numPr>
          <w:ilvl w:val="0"/>
          <w:numId w:val="29"/>
        </w:numPr>
        <w:spacing w:after="49" w:line="270" w:lineRule="auto"/>
        <w:ind w:right="201"/>
        <w:jc w:val="left"/>
        <w:rPr>
          <w:color w:val="auto"/>
          <w:sz w:val="28"/>
          <w:szCs w:val="28"/>
        </w:rPr>
      </w:pPr>
      <w:r w:rsidRPr="00CE5B9F">
        <w:rPr>
          <w:color w:val="auto"/>
          <w:sz w:val="28"/>
          <w:szCs w:val="28"/>
        </w:rPr>
        <w:t xml:space="preserve">наблюдения - в уголке природы; за деятельностью взрослых (сервировка стола к завтраку);  </w:t>
      </w:r>
    </w:p>
    <w:p w:rsidR="00E43885" w:rsidRPr="00CE5B9F" w:rsidRDefault="00E43885" w:rsidP="00167A37">
      <w:pPr>
        <w:pStyle w:val="a3"/>
        <w:numPr>
          <w:ilvl w:val="0"/>
          <w:numId w:val="29"/>
        </w:numPr>
        <w:spacing w:after="49" w:line="270" w:lineRule="auto"/>
        <w:ind w:right="201"/>
        <w:jc w:val="left"/>
        <w:rPr>
          <w:color w:val="auto"/>
          <w:sz w:val="28"/>
          <w:szCs w:val="28"/>
        </w:rPr>
      </w:pPr>
      <w:r w:rsidRPr="00CE5B9F">
        <w:rPr>
          <w:color w:val="auto"/>
          <w:sz w:val="28"/>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E43885" w:rsidRPr="00CE5B9F" w:rsidRDefault="00E43885" w:rsidP="00167A37">
      <w:pPr>
        <w:pStyle w:val="a3"/>
        <w:numPr>
          <w:ilvl w:val="0"/>
          <w:numId w:val="29"/>
        </w:numPr>
        <w:spacing w:after="49" w:line="270" w:lineRule="auto"/>
        <w:ind w:right="201"/>
        <w:jc w:val="left"/>
        <w:rPr>
          <w:color w:val="auto"/>
          <w:sz w:val="28"/>
          <w:szCs w:val="28"/>
        </w:rPr>
      </w:pPr>
      <w:r w:rsidRPr="00CE5B9F">
        <w:rPr>
          <w:color w:val="auto"/>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E43885" w:rsidRPr="00CE5B9F" w:rsidRDefault="00E43885" w:rsidP="00167A37">
      <w:pPr>
        <w:pStyle w:val="a3"/>
        <w:numPr>
          <w:ilvl w:val="0"/>
          <w:numId w:val="29"/>
        </w:numPr>
        <w:spacing w:after="49" w:line="270" w:lineRule="auto"/>
        <w:ind w:right="201"/>
        <w:jc w:val="left"/>
        <w:rPr>
          <w:color w:val="auto"/>
          <w:sz w:val="28"/>
          <w:szCs w:val="28"/>
        </w:rPr>
      </w:pPr>
      <w:r w:rsidRPr="00CE5B9F">
        <w:rPr>
          <w:color w:val="auto"/>
          <w:sz w:val="28"/>
          <w:szCs w:val="28"/>
        </w:rPr>
        <w:t xml:space="preserve"> трудовые поручения (сервировка столов к завтраку, уход за комнатными растениями и пр.);  </w:t>
      </w:r>
    </w:p>
    <w:p w:rsidR="00E43885" w:rsidRPr="00CE5B9F" w:rsidRDefault="00E43885" w:rsidP="00167A37">
      <w:pPr>
        <w:pStyle w:val="a3"/>
        <w:numPr>
          <w:ilvl w:val="0"/>
          <w:numId w:val="29"/>
        </w:numPr>
        <w:spacing w:after="49" w:line="270" w:lineRule="auto"/>
        <w:ind w:right="201"/>
        <w:jc w:val="left"/>
        <w:rPr>
          <w:color w:val="auto"/>
          <w:sz w:val="28"/>
          <w:szCs w:val="28"/>
        </w:rPr>
      </w:pPr>
      <w:r w:rsidRPr="00CE5B9F">
        <w:rPr>
          <w:color w:val="auto"/>
          <w:sz w:val="28"/>
          <w:szCs w:val="28"/>
        </w:rPr>
        <w:t xml:space="preserve">беседы и разговоры с детьми по их интересам;  </w:t>
      </w:r>
    </w:p>
    <w:p w:rsidR="00E43885" w:rsidRPr="00CE5B9F" w:rsidRDefault="00E43885" w:rsidP="00167A37">
      <w:pPr>
        <w:pStyle w:val="a3"/>
        <w:numPr>
          <w:ilvl w:val="0"/>
          <w:numId w:val="29"/>
        </w:numPr>
        <w:spacing w:after="49" w:line="270" w:lineRule="auto"/>
        <w:ind w:right="201"/>
        <w:jc w:val="left"/>
        <w:rPr>
          <w:color w:val="auto"/>
          <w:sz w:val="28"/>
          <w:szCs w:val="28"/>
        </w:rPr>
      </w:pPr>
      <w:r w:rsidRPr="00CE5B9F">
        <w:rPr>
          <w:color w:val="auto"/>
          <w:sz w:val="28"/>
          <w:szCs w:val="28"/>
        </w:rPr>
        <w:t xml:space="preserve">рассматривание дидактических картинок, иллюстраций, просмотр видеоматериалов разнообразного содержания; </w:t>
      </w:r>
    </w:p>
    <w:p w:rsidR="00E43885" w:rsidRPr="00CE5B9F" w:rsidRDefault="00E43885" w:rsidP="00167A37">
      <w:pPr>
        <w:pStyle w:val="a3"/>
        <w:numPr>
          <w:ilvl w:val="0"/>
          <w:numId w:val="29"/>
        </w:numPr>
        <w:spacing w:after="49" w:line="270" w:lineRule="auto"/>
        <w:ind w:right="201"/>
        <w:jc w:val="left"/>
        <w:rPr>
          <w:color w:val="auto"/>
          <w:sz w:val="28"/>
          <w:szCs w:val="28"/>
        </w:rPr>
      </w:pPr>
      <w:r w:rsidRPr="00CE5B9F">
        <w:rPr>
          <w:color w:val="auto"/>
          <w:sz w:val="28"/>
          <w:szCs w:val="28"/>
        </w:rPr>
        <w:t xml:space="preserve"> индивидуальную работу с детьми в соответствии с задачами разных образовательных областей;  </w:t>
      </w:r>
    </w:p>
    <w:p w:rsidR="00E43885" w:rsidRPr="00CE5B9F" w:rsidRDefault="00E43885" w:rsidP="00167A37">
      <w:pPr>
        <w:pStyle w:val="a3"/>
        <w:numPr>
          <w:ilvl w:val="0"/>
          <w:numId w:val="29"/>
        </w:numPr>
        <w:spacing w:after="49" w:line="270" w:lineRule="auto"/>
        <w:ind w:right="201"/>
        <w:jc w:val="left"/>
        <w:rPr>
          <w:color w:val="auto"/>
          <w:sz w:val="28"/>
          <w:szCs w:val="28"/>
        </w:rPr>
      </w:pPr>
      <w:r w:rsidRPr="00CE5B9F">
        <w:rPr>
          <w:color w:val="auto"/>
          <w:sz w:val="28"/>
          <w:szCs w:val="28"/>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E43885" w:rsidRPr="00CE5B9F" w:rsidRDefault="00E43885" w:rsidP="00167A37">
      <w:pPr>
        <w:pStyle w:val="a3"/>
        <w:numPr>
          <w:ilvl w:val="0"/>
          <w:numId w:val="29"/>
        </w:numPr>
        <w:spacing w:after="49" w:line="270" w:lineRule="auto"/>
        <w:ind w:right="201"/>
        <w:jc w:val="left"/>
        <w:rPr>
          <w:color w:val="auto"/>
          <w:sz w:val="28"/>
          <w:szCs w:val="28"/>
        </w:rPr>
      </w:pPr>
      <w:r w:rsidRPr="00CE5B9F">
        <w:rPr>
          <w:color w:val="auto"/>
          <w:sz w:val="28"/>
          <w:szCs w:val="28"/>
        </w:rPr>
        <w:t xml:space="preserve">работу по воспитанию у детей культурно-гигиенических навыков и культуры здоровья.  </w:t>
      </w:r>
    </w:p>
    <w:p w:rsidR="00E43885" w:rsidRPr="00CE5B9F" w:rsidRDefault="00E43885" w:rsidP="00E43885">
      <w:pPr>
        <w:pStyle w:val="a3"/>
        <w:spacing w:after="49" w:line="270" w:lineRule="auto"/>
        <w:ind w:left="915" w:right="201" w:firstLine="0"/>
        <w:jc w:val="left"/>
        <w:rPr>
          <w:color w:val="auto"/>
          <w:sz w:val="28"/>
          <w:szCs w:val="28"/>
        </w:rPr>
      </w:pPr>
    </w:p>
    <w:p w:rsidR="00E43885" w:rsidRPr="00CE5B9F" w:rsidRDefault="00E43885" w:rsidP="00E43885">
      <w:pPr>
        <w:pStyle w:val="a3"/>
        <w:spacing w:after="49" w:line="270" w:lineRule="auto"/>
        <w:ind w:left="915" w:right="201" w:firstLine="0"/>
        <w:jc w:val="left"/>
        <w:rPr>
          <w:color w:val="auto"/>
          <w:sz w:val="28"/>
          <w:szCs w:val="28"/>
        </w:rPr>
      </w:pPr>
    </w:p>
    <w:p w:rsidR="00E43885" w:rsidRPr="00CE5B9F" w:rsidRDefault="00E43885" w:rsidP="00E43885">
      <w:pPr>
        <w:pStyle w:val="a3"/>
        <w:spacing w:after="46" w:line="270" w:lineRule="auto"/>
        <w:ind w:left="142" w:right="1265" w:firstLine="0"/>
        <w:jc w:val="left"/>
        <w:rPr>
          <w:color w:val="auto"/>
          <w:sz w:val="28"/>
          <w:szCs w:val="28"/>
        </w:rPr>
      </w:pPr>
      <w:r w:rsidRPr="00CE5B9F">
        <w:rPr>
          <w:b/>
          <w:color w:val="auto"/>
          <w:sz w:val="28"/>
          <w:szCs w:val="28"/>
        </w:rPr>
        <w:t xml:space="preserve">Образовательная деятельность, осуществляемая во время прогулки включает: </w:t>
      </w:r>
      <w:r w:rsidRPr="00CE5B9F">
        <w:rPr>
          <w:color w:val="auto"/>
          <w:sz w:val="28"/>
          <w:szCs w:val="28"/>
        </w:rPr>
        <w:t xml:space="preserve"> </w:t>
      </w:r>
    </w:p>
    <w:p w:rsidR="00E43885" w:rsidRPr="00CE5B9F" w:rsidRDefault="00E43885" w:rsidP="00167A37">
      <w:pPr>
        <w:pStyle w:val="a3"/>
        <w:numPr>
          <w:ilvl w:val="0"/>
          <w:numId w:val="30"/>
        </w:numPr>
        <w:spacing w:after="46" w:line="270" w:lineRule="auto"/>
        <w:ind w:right="1265"/>
        <w:jc w:val="left"/>
        <w:rPr>
          <w:color w:val="auto"/>
          <w:sz w:val="28"/>
          <w:szCs w:val="28"/>
        </w:rPr>
      </w:pPr>
      <w:r w:rsidRPr="00CE5B9F">
        <w:rPr>
          <w:color w:val="auto"/>
          <w:sz w:val="28"/>
          <w:szCs w:val="28"/>
        </w:rPr>
        <w:t xml:space="preserve">подвижные игры и упражнения, направленные на оптимизацию режима двигательной активности и укрепление здоровья детей;  </w:t>
      </w:r>
    </w:p>
    <w:p w:rsidR="00E43885" w:rsidRPr="00CE5B9F" w:rsidRDefault="00E43885" w:rsidP="00167A37">
      <w:pPr>
        <w:pStyle w:val="a3"/>
        <w:numPr>
          <w:ilvl w:val="0"/>
          <w:numId w:val="30"/>
        </w:numPr>
        <w:spacing w:after="46" w:line="270" w:lineRule="auto"/>
        <w:ind w:right="1265"/>
        <w:jc w:val="left"/>
        <w:rPr>
          <w:color w:val="auto"/>
          <w:sz w:val="28"/>
          <w:szCs w:val="28"/>
        </w:rPr>
      </w:pPr>
      <w:r w:rsidRPr="00CE5B9F">
        <w:rPr>
          <w:color w:val="auto"/>
          <w:sz w:val="28"/>
          <w:szCs w:val="28"/>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E43885" w:rsidRPr="00CE5B9F" w:rsidRDefault="00E43885" w:rsidP="00167A37">
      <w:pPr>
        <w:pStyle w:val="a3"/>
        <w:numPr>
          <w:ilvl w:val="0"/>
          <w:numId w:val="30"/>
        </w:numPr>
        <w:spacing w:after="46" w:line="270" w:lineRule="auto"/>
        <w:ind w:right="1265"/>
        <w:jc w:val="left"/>
        <w:rPr>
          <w:color w:val="auto"/>
          <w:sz w:val="28"/>
          <w:szCs w:val="28"/>
        </w:rPr>
      </w:pPr>
      <w:r w:rsidRPr="00CE5B9F">
        <w:rPr>
          <w:color w:val="auto"/>
          <w:sz w:val="28"/>
          <w:szCs w:val="28"/>
        </w:rPr>
        <w:t xml:space="preserve">экспериментирование с объектами неживой природы;  </w:t>
      </w:r>
    </w:p>
    <w:p w:rsidR="00E43885" w:rsidRPr="00CE5B9F" w:rsidRDefault="00E43885" w:rsidP="00167A37">
      <w:pPr>
        <w:pStyle w:val="a3"/>
        <w:numPr>
          <w:ilvl w:val="0"/>
          <w:numId w:val="30"/>
        </w:numPr>
        <w:spacing w:after="46" w:line="270" w:lineRule="auto"/>
        <w:ind w:right="1265"/>
        <w:jc w:val="left"/>
        <w:rPr>
          <w:color w:val="auto"/>
          <w:sz w:val="28"/>
          <w:szCs w:val="28"/>
        </w:rPr>
      </w:pPr>
      <w:r w:rsidRPr="00CE5B9F">
        <w:rPr>
          <w:color w:val="auto"/>
          <w:sz w:val="28"/>
          <w:szCs w:val="28"/>
        </w:rPr>
        <w:t>сюжетно-ролевые и конструктивные игры (с песком, со снегом, с природным материалом);</w:t>
      </w:r>
    </w:p>
    <w:p w:rsidR="00E43885" w:rsidRPr="00CE5B9F" w:rsidRDefault="00E43885" w:rsidP="00167A37">
      <w:pPr>
        <w:pStyle w:val="a3"/>
        <w:numPr>
          <w:ilvl w:val="0"/>
          <w:numId w:val="30"/>
        </w:numPr>
        <w:spacing w:after="46" w:line="270" w:lineRule="auto"/>
        <w:ind w:right="1265"/>
        <w:jc w:val="left"/>
        <w:rPr>
          <w:color w:val="auto"/>
          <w:sz w:val="28"/>
          <w:szCs w:val="28"/>
        </w:rPr>
      </w:pPr>
      <w:r w:rsidRPr="00CE5B9F">
        <w:rPr>
          <w:color w:val="auto"/>
          <w:sz w:val="28"/>
          <w:szCs w:val="28"/>
        </w:rPr>
        <w:t xml:space="preserve">  элементарную трудовую деятельность детей на участке детского сада; </w:t>
      </w:r>
    </w:p>
    <w:p w:rsidR="00E43885" w:rsidRPr="00CE5B9F" w:rsidRDefault="00E43885" w:rsidP="00167A37">
      <w:pPr>
        <w:pStyle w:val="a3"/>
        <w:numPr>
          <w:ilvl w:val="0"/>
          <w:numId w:val="30"/>
        </w:numPr>
        <w:spacing w:after="46" w:line="270" w:lineRule="auto"/>
        <w:ind w:right="1265"/>
        <w:jc w:val="left"/>
        <w:rPr>
          <w:color w:val="auto"/>
          <w:sz w:val="28"/>
          <w:szCs w:val="28"/>
        </w:rPr>
      </w:pPr>
      <w:r w:rsidRPr="00CE5B9F">
        <w:rPr>
          <w:color w:val="auto"/>
          <w:sz w:val="28"/>
          <w:szCs w:val="28"/>
        </w:rPr>
        <w:t xml:space="preserve"> свободное общение воспитателя с детьми. </w:t>
      </w:r>
    </w:p>
    <w:p w:rsidR="00E43885" w:rsidRPr="00CE5B9F" w:rsidRDefault="00E43885" w:rsidP="00E43885">
      <w:pPr>
        <w:pStyle w:val="a3"/>
        <w:spacing w:after="46" w:line="270" w:lineRule="auto"/>
        <w:ind w:left="862" w:right="1265" w:firstLine="0"/>
        <w:jc w:val="left"/>
        <w:rPr>
          <w:color w:val="auto"/>
          <w:sz w:val="28"/>
          <w:szCs w:val="28"/>
        </w:rPr>
      </w:pPr>
    </w:p>
    <w:p w:rsidR="00E43885" w:rsidRPr="00CE5B9F" w:rsidRDefault="00E43885" w:rsidP="00E43885">
      <w:pPr>
        <w:pStyle w:val="a3"/>
        <w:spacing w:after="46" w:line="270" w:lineRule="auto"/>
        <w:ind w:left="862" w:right="1265" w:firstLine="0"/>
        <w:jc w:val="left"/>
        <w:rPr>
          <w:color w:val="auto"/>
          <w:sz w:val="28"/>
          <w:szCs w:val="28"/>
        </w:rPr>
      </w:pPr>
    </w:p>
    <w:p w:rsidR="00E43885" w:rsidRPr="00CE5B9F" w:rsidRDefault="00E43885" w:rsidP="00E43885">
      <w:pPr>
        <w:pStyle w:val="a3"/>
        <w:spacing w:after="46" w:line="270" w:lineRule="auto"/>
        <w:ind w:left="862" w:right="1265" w:firstLine="0"/>
        <w:jc w:val="left"/>
        <w:rPr>
          <w:sz w:val="28"/>
          <w:szCs w:val="28"/>
        </w:rPr>
      </w:pPr>
      <w:r w:rsidRPr="00CE5B9F">
        <w:rPr>
          <w:b/>
          <w:sz w:val="28"/>
          <w:szCs w:val="28"/>
        </w:rPr>
        <w:lastRenderedPageBreak/>
        <w:t xml:space="preserve">Культурные практики </w:t>
      </w:r>
    </w:p>
    <w:p w:rsidR="00E43885" w:rsidRPr="00CE5B9F" w:rsidRDefault="00E43885" w:rsidP="00E43885">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Во второй половине дня организуются разнообразные </w:t>
      </w:r>
      <w:r w:rsidRPr="00CE5B9F">
        <w:rPr>
          <w:rFonts w:ascii="Times New Roman" w:hAnsi="Times New Roman" w:cs="Times New Roman"/>
          <w:b/>
          <w:sz w:val="28"/>
          <w:szCs w:val="28"/>
        </w:rPr>
        <w:t xml:space="preserve">культурные практики, </w:t>
      </w:r>
      <w:r w:rsidRPr="00CE5B9F">
        <w:rPr>
          <w:rFonts w:ascii="Times New Roman" w:hAnsi="Times New Roman" w:cs="Times New Roman"/>
          <w:sz w:val="28"/>
          <w:szCs w:val="28"/>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D545A" w:rsidRPr="00CE5B9F" w:rsidRDefault="00E43885" w:rsidP="00FD545A">
      <w:pPr>
        <w:ind w:left="195" w:right="5"/>
        <w:rPr>
          <w:rFonts w:ascii="Times New Roman" w:hAnsi="Times New Roman" w:cs="Times New Roman"/>
          <w:sz w:val="28"/>
          <w:szCs w:val="28"/>
        </w:rPr>
      </w:pPr>
      <w:r w:rsidRPr="00CE5B9F">
        <w:rPr>
          <w:rFonts w:ascii="Times New Roman" w:hAnsi="Times New Roman" w:cs="Times New Roman"/>
          <w:b/>
          <w:sz w:val="28"/>
          <w:szCs w:val="28"/>
        </w:rPr>
        <w:t xml:space="preserve">Совместная игра </w:t>
      </w:r>
      <w:r w:rsidRPr="00CE5B9F">
        <w:rPr>
          <w:rFonts w:ascii="Times New Roman" w:hAnsi="Times New Roman" w:cs="Times New Roman"/>
          <w:sz w:val="28"/>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E43885" w:rsidRPr="00CE5B9F" w:rsidRDefault="00E43885" w:rsidP="00FD545A">
      <w:pPr>
        <w:ind w:left="195" w:right="5"/>
        <w:rPr>
          <w:rFonts w:ascii="Times New Roman" w:hAnsi="Times New Roman" w:cs="Times New Roman"/>
          <w:sz w:val="28"/>
          <w:szCs w:val="28"/>
        </w:rPr>
      </w:pPr>
      <w:r w:rsidRPr="00CE5B9F">
        <w:rPr>
          <w:rFonts w:ascii="Times New Roman" w:hAnsi="Times New Roman" w:cs="Times New Roman"/>
          <w:b/>
          <w:sz w:val="28"/>
          <w:szCs w:val="28"/>
        </w:rPr>
        <w:t xml:space="preserve">Ситуации общения и накопления положительного социально-эмоционального опыта </w:t>
      </w:r>
      <w:r w:rsidRPr="00CE5B9F">
        <w:rPr>
          <w:rFonts w:ascii="Times New Roman" w:hAnsi="Times New Roman" w:cs="Times New Roman"/>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E43885" w:rsidRPr="00CE5B9F" w:rsidRDefault="00E43885" w:rsidP="00E43885">
      <w:pPr>
        <w:ind w:left="195" w:right="5"/>
        <w:rPr>
          <w:rFonts w:ascii="Times New Roman" w:hAnsi="Times New Roman" w:cs="Times New Roman"/>
          <w:sz w:val="28"/>
          <w:szCs w:val="28"/>
        </w:rPr>
      </w:pPr>
      <w:r w:rsidRPr="00CE5B9F">
        <w:rPr>
          <w:rFonts w:ascii="Times New Roman" w:hAnsi="Times New Roman" w:cs="Times New Roman"/>
          <w:b/>
          <w:sz w:val="28"/>
          <w:szCs w:val="28"/>
        </w:rPr>
        <w:t xml:space="preserve">Творческая мастерская </w:t>
      </w:r>
      <w:r w:rsidRPr="00CE5B9F">
        <w:rPr>
          <w:rFonts w:ascii="Times New Roman" w:hAnsi="Times New Roman" w:cs="Times New Roman"/>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D04C4C" w:rsidRDefault="00E43885" w:rsidP="00D04C4C">
      <w:pPr>
        <w:ind w:left="195" w:right="873"/>
        <w:rPr>
          <w:rFonts w:ascii="Times New Roman" w:hAnsi="Times New Roman" w:cs="Times New Roman"/>
          <w:sz w:val="28"/>
          <w:szCs w:val="28"/>
        </w:rPr>
      </w:pPr>
      <w:r w:rsidRPr="00CE5B9F">
        <w:rPr>
          <w:rFonts w:ascii="Times New Roman" w:hAnsi="Times New Roman" w:cs="Times New Roman"/>
          <w:b/>
          <w:sz w:val="28"/>
          <w:szCs w:val="28"/>
        </w:rPr>
        <w:lastRenderedPageBreak/>
        <w:t xml:space="preserve">Музыкально-театральная и литературная гостиная (детская студия) </w:t>
      </w:r>
      <w:r w:rsidRPr="00CE5B9F">
        <w:rPr>
          <w:rFonts w:ascii="Times New Roman" w:hAnsi="Times New Roman" w:cs="Times New Roman"/>
          <w:sz w:val="28"/>
          <w:szCs w:val="28"/>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w:t>
      </w:r>
      <w:r w:rsidR="00D04C4C">
        <w:rPr>
          <w:rFonts w:ascii="Times New Roman" w:hAnsi="Times New Roman" w:cs="Times New Roman"/>
          <w:sz w:val="28"/>
          <w:szCs w:val="28"/>
        </w:rPr>
        <w:t>рном или музыкальном материале</w:t>
      </w:r>
    </w:p>
    <w:p w:rsidR="00803595" w:rsidRDefault="00803595" w:rsidP="00D04C4C">
      <w:pPr>
        <w:ind w:left="195" w:right="873"/>
        <w:rPr>
          <w:rFonts w:ascii="Times New Roman" w:hAnsi="Times New Roman" w:cs="Times New Roman"/>
          <w:sz w:val="28"/>
          <w:szCs w:val="28"/>
        </w:rPr>
      </w:pPr>
    </w:p>
    <w:p w:rsidR="00803595" w:rsidRDefault="00803595" w:rsidP="00D04C4C">
      <w:pPr>
        <w:ind w:left="195" w:right="873"/>
        <w:rPr>
          <w:rFonts w:ascii="Times New Roman" w:hAnsi="Times New Roman" w:cs="Times New Roman"/>
          <w:sz w:val="28"/>
          <w:szCs w:val="28"/>
        </w:rPr>
      </w:pPr>
    </w:p>
    <w:p w:rsidR="00803595" w:rsidRPr="00CE5B9F" w:rsidRDefault="00803595" w:rsidP="00D04C4C">
      <w:pPr>
        <w:ind w:left="195" w:right="873"/>
        <w:rPr>
          <w:rFonts w:ascii="Times New Roman" w:hAnsi="Times New Roman" w:cs="Times New Roman"/>
          <w:sz w:val="28"/>
          <w:szCs w:val="28"/>
        </w:rPr>
        <w:sectPr w:rsidR="00803595" w:rsidRPr="00CE5B9F" w:rsidSect="00377D53">
          <w:footerReference w:type="default" r:id="rId13"/>
          <w:pgSz w:w="16838" w:h="11906" w:orient="landscape" w:code="9"/>
          <w:pgMar w:top="567" w:right="426" w:bottom="282" w:left="851" w:header="720" w:footer="0" w:gutter="0"/>
          <w:cols w:space="720"/>
          <w:vAlign w:val="bottom"/>
          <w:docGrid w:linePitch="354"/>
        </w:sectPr>
      </w:pPr>
    </w:p>
    <w:p w:rsidR="002841F8" w:rsidRPr="00CE5B9F" w:rsidRDefault="002841F8" w:rsidP="00D04C4C">
      <w:pPr>
        <w:pStyle w:val="2"/>
        <w:spacing w:after="4" w:line="270" w:lineRule="auto"/>
        <w:ind w:left="0" w:right="873" w:firstLine="0"/>
        <w:rPr>
          <w:color w:val="auto"/>
          <w:sz w:val="28"/>
          <w:szCs w:val="28"/>
        </w:rPr>
      </w:pPr>
      <w:r w:rsidRPr="00CE5B9F">
        <w:rPr>
          <w:color w:val="auto"/>
          <w:sz w:val="28"/>
          <w:szCs w:val="28"/>
        </w:rPr>
        <w:lastRenderedPageBreak/>
        <w:t xml:space="preserve">2.5. Способы и направления поддержки детской инициативы </w:t>
      </w:r>
    </w:p>
    <w:p w:rsidR="002841F8"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Детская инициатива проявляется </w:t>
      </w:r>
      <w:r w:rsidRPr="00CE5B9F">
        <w:rPr>
          <w:rFonts w:ascii="Times New Roman" w:hAnsi="Times New Roman" w:cs="Times New Roman"/>
          <w:b/>
          <w:sz w:val="28"/>
          <w:szCs w:val="28"/>
        </w:rPr>
        <w:t xml:space="preserve">в свободной самостоятельной деятельности детей по выбору и интересам. </w:t>
      </w:r>
      <w:r w:rsidRPr="00CE5B9F">
        <w:rPr>
          <w:rFonts w:ascii="Times New Roman" w:hAnsi="Times New Roman" w:cs="Times New Roman"/>
          <w:sz w:val="28"/>
          <w:szCs w:val="28"/>
        </w:rPr>
        <w:t xml:space="preserve">Возможность играть, рисовать, конструировать, сочинять,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B4268E" w:rsidRPr="00CE5B9F" w:rsidRDefault="00B4268E" w:rsidP="002841F8">
      <w:pPr>
        <w:ind w:right="873"/>
        <w:rPr>
          <w:rFonts w:ascii="Times New Roman" w:hAnsi="Times New Roman" w:cs="Times New Roman"/>
          <w:sz w:val="28"/>
          <w:szCs w:val="28"/>
        </w:rPr>
      </w:pPr>
    </w:p>
    <w:p w:rsidR="002841F8" w:rsidRPr="00CE5B9F" w:rsidRDefault="002841F8" w:rsidP="002841F8">
      <w:pPr>
        <w:ind w:right="873"/>
        <w:rPr>
          <w:rFonts w:ascii="Times New Roman" w:hAnsi="Times New Roman" w:cs="Times New Roman"/>
          <w:sz w:val="28"/>
          <w:szCs w:val="28"/>
        </w:rPr>
      </w:pPr>
    </w:p>
    <w:p w:rsidR="00B4268E" w:rsidRPr="00CE5B9F" w:rsidRDefault="002841F8" w:rsidP="002841F8">
      <w:pPr>
        <w:ind w:right="873"/>
        <w:rPr>
          <w:rFonts w:ascii="Times New Roman" w:hAnsi="Times New Roman" w:cs="Times New Roman"/>
          <w:b/>
          <w:sz w:val="28"/>
          <w:szCs w:val="28"/>
        </w:rPr>
      </w:pPr>
      <w:r w:rsidRPr="00CE5B9F">
        <w:rPr>
          <w:rFonts w:ascii="Times New Roman" w:hAnsi="Times New Roman" w:cs="Times New Roman"/>
          <w:b/>
          <w:sz w:val="28"/>
          <w:szCs w:val="28"/>
        </w:rPr>
        <w:t>Способы поддержки детской инициативы в познавательном развитии</w:t>
      </w:r>
    </w:p>
    <w:p w:rsidR="002841F8" w:rsidRPr="00CE5B9F" w:rsidRDefault="002841F8" w:rsidP="00167A37">
      <w:pPr>
        <w:pStyle w:val="a3"/>
        <w:numPr>
          <w:ilvl w:val="0"/>
          <w:numId w:val="31"/>
        </w:numPr>
        <w:ind w:right="873"/>
        <w:rPr>
          <w:color w:val="auto"/>
          <w:sz w:val="28"/>
          <w:szCs w:val="28"/>
        </w:rPr>
      </w:pPr>
      <w:r w:rsidRPr="00CE5B9F">
        <w:rPr>
          <w:color w:val="auto"/>
          <w:sz w:val="28"/>
          <w:szCs w:val="28"/>
        </w:rPr>
        <w:t>Организация речевого общения детей</w:t>
      </w:r>
    </w:p>
    <w:p w:rsidR="002841F8" w:rsidRPr="00CE5B9F" w:rsidRDefault="002841F8" w:rsidP="002841F8">
      <w:pPr>
        <w:pStyle w:val="a3"/>
        <w:ind w:right="873" w:firstLine="0"/>
        <w:rPr>
          <w:color w:val="auto"/>
          <w:sz w:val="28"/>
          <w:szCs w:val="28"/>
        </w:rPr>
      </w:pPr>
      <w:r w:rsidRPr="00CE5B9F">
        <w:rPr>
          <w:color w:val="auto"/>
          <w:sz w:val="28"/>
          <w:szCs w:val="28"/>
        </w:rPr>
        <w:t>организация обучения детей</w:t>
      </w:r>
    </w:p>
    <w:p w:rsidR="002841F8" w:rsidRPr="00CE5B9F" w:rsidRDefault="002841F8" w:rsidP="00167A37">
      <w:pPr>
        <w:pStyle w:val="a3"/>
        <w:numPr>
          <w:ilvl w:val="0"/>
          <w:numId w:val="31"/>
        </w:numPr>
        <w:ind w:right="873"/>
        <w:rPr>
          <w:color w:val="auto"/>
          <w:sz w:val="28"/>
          <w:szCs w:val="28"/>
        </w:rPr>
      </w:pPr>
      <w:r w:rsidRPr="00CE5B9F">
        <w:rPr>
          <w:color w:val="auto"/>
          <w:sz w:val="28"/>
          <w:szCs w:val="28"/>
        </w:rPr>
        <w:t>Организация разнообразных форм взаимодействия</w:t>
      </w:r>
    </w:p>
    <w:p w:rsidR="002841F8" w:rsidRPr="00CE5B9F" w:rsidRDefault="002841F8" w:rsidP="00167A37">
      <w:pPr>
        <w:pStyle w:val="a3"/>
        <w:numPr>
          <w:ilvl w:val="0"/>
          <w:numId w:val="31"/>
        </w:numPr>
        <w:ind w:right="873"/>
        <w:rPr>
          <w:color w:val="auto"/>
          <w:sz w:val="28"/>
          <w:szCs w:val="28"/>
        </w:rPr>
      </w:pPr>
      <w:r w:rsidRPr="00CE5B9F">
        <w:rPr>
          <w:color w:val="auto"/>
          <w:sz w:val="28"/>
          <w:szCs w:val="28"/>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–организация для познания детьми отношений между предметами, когда ребёнок сохраняет в процессе обучения чувство комфортности и уверенности в собственных силах.</w:t>
      </w:r>
    </w:p>
    <w:p w:rsidR="002841F8" w:rsidRPr="00CE5B9F" w:rsidRDefault="002841F8" w:rsidP="00167A37">
      <w:pPr>
        <w:pStyle w:val="a3"/>
        <w:numPr>
          <w:ilvl w:val="0"/>
          <w:numId w:val="31"/>
        </w:numPr>
        <w:ind w:right="873"/>
        <w:rPr>
          <w:color w:val="auto"/>
          <w:sz w:val="28"/>
          <w:szCs w:val="28"/>
        </w:rPr>
      </w:pPr>
      <w:r w:rsidRPr="00CE5B9F">
        <w:rPr>
          <w:color w:val="auto"/>
          <w:sz w:val="28"/>
          <w:szCs w:val="28"/>
        </w:rPr>
        <w:t xml:space="preserve"> Психологическая перестройка позиции педагога на личностно-ориентированное взаимодействие с ребёнком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 </w:t>
      </w:r>
    </w:p>
    <w:p w:rsidR="002841F8" w:rsidRPr="00CE5B9F" w:rsidRDefault="002841F8" w:rsidP="00167A37">
      <w:pPr>
        <w:pStyle w:val="a3"/>
        <w:numPr>
          <w:ilvl w:val="0"/>
          <w:numId w:val="31"/>
        </w:numPr>
        <w:ind w:right="873"/>
        <w:rPr>
          <w:color w:val="auto"/>
          <w:sz w:val="28"/>
          <w:szCs w:val="28"/>
        </w:rPr>
      </w:pPr>
      <w:r w:rsidRPr="00CE5B9F">
        <w:rPr>
          <w:color w:val="auto"/>
          <w:sz w:val="28"/>
          <w:szCs w:val="28"/>
        </w:rPr>
        <w:t>Фиксация успеха, достигнутого ребёнком,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2841F8" w:rsidRDefault="002841F8" w:rsidP="00B4268E">
      <w:pPr>
        <w:spacing w:after="0"/>
        <w:ind w:right="873"/>
        <w:rPr>
          <w:rFonts w:ascii="Times New Roman" w:hAnsi="Times New Roman" w:cs="Times New Roman"/>
          <w:sz w:val="28"/>
          <w:szCs w:val="28"/>
        </w:rPr>
      </w:pPr>
    </w:p>
    <w:p w:rsidR="00803595" w:rsidRPr="00CE5B9F" w:rsidRDefault="00803595" w:rsidP="002841F8">
      <w:pPr>
        <w:spacing w:after="0"/>
        <w:ind w:left="-53" w:right="873"/>
        <w:rPr>
          <w:rFonts w:ascii="Times New Roman" w:hAnsi="Times New Roman" w:cs="Times New Roman"/>
          <w:sz w:val="28"/>
          <w:szCs w:val="28"/>
        </w:rPr>
      </w:pPr>
    </w:p>
    <w:p w:rsidR="002841F8" w:rsidRPr="00CE5B9F" w:rsidRDefault="002841F8" w:rsidP="00B4268E">
      <w:pPr>
        <w:pStyle w:val="2"/>
        <w:spacing w:after="4" w:line="270" w:lineRule="auto"/>
        <w:ind w:left="426" w:right="873" w:firstLine="0"/>
        <w:rPr>
          <w:color w:val="auto"/>
          <w:sz w:val="28"/>
          <w:szCs w:val="28"/>
        </w:rPr>
      </w:pPr>
      <w:r w:rsidRPr="00CE5B9F">
        <w:rPr>
          <w:color w:val="auto"/>
          <w:sz w:val="28"/>
          <w:szCs w:val="28"/>
        </w:rPr>
        <w:t xml:space="preserve">2.6. Особенности взаимодействия педагогического коллектива с семьями воспитанников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w:t>
      </w:r>
      <w:r w:rsidRPr="00CE5B9F">
        <w:rPr>
          <w:rFonts w:ascii="Times New Roman" w:hAnsi="Times New Roman" w:cs="Times New Roman"/>
          <w:sz w:val="28"/>
          <w:szCs w:val="28"/>
        </w:rPr>
        <w:lastRenderedPageBreak/>
        <w:t xml:space="preserve">взаимодействующим с семьей, то есть имеющим возможность оказывать  на неё  определенное влияние.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  В основу совместной деятельности семьи и дошкольного учреждения заложены следующие </w:t>
      </w:r>
    </w:p>
    <w:p w:rsidR="002841F8" w:rsidRPr="00CE5B9F" w:rsidRDefault="002841F8" w:rsidP="002841F8">
      <w:pPr>
        <w:ind w:right="873"/>
        <w:rPr>
          <w:rFonts w:ascii="Times New Roman" w:hAnsi="Times New Roman" w:cs="Times New Roman"/>
          <w:b/>
          <w:sz w:val="28"/>
          <w:szCs w:val="28"/>
        </w:rPr>
      </w:pPr>
      <w:r w:rsidRPr="00CE5B9F">
        <w:rPr>
          <w:rFonts w:ascii="Times New Roman" w:hAnsi="Times New Roman" w:cs="Times New Roman"/>
          <w:sz w:val="28"/>
          <w:szCs w:val="28"/>
        </w:rPr>
        <w:t xml:space="preserve"> </w:t>
      </w:r>
      <w:r w:rsidRPr="00CE5B9F">
        <w:rPr>
          <w:rFonts w:ascii="Times New Roman" w:hAnsi="Times New Roman" w:cs="Times New Roman"/>
          <w:b/>
          <w:sz w:val="28"/>
          <w:szCs w:val="28"/>
        </w:rPr>
        <w:t xml:space="preserve">принципы: </w:t>
      </w:r>
    </w:p>
    <w:p w:rsidR="002841F8" w:rsidRPr="00CE5B9F" w:rsidRDefault="002841F8" w:rsidP="00167A37">
      <w:pPr>
        <w:pStyle w:val="a3"/>
        <w:numPr>
          <w:ilvl w:val="0"/>
          <w:numId w:val="32"/>
        </w:numPr>
        <w:spacing w:after="160" w:line="259" w:lineRule="auto"/>
        <w:ind w:right="873"/>
        <w:jc w:val="left"/>
        <w:rPr>
          <w:color w:val="auto"/>
          <w:sz w:val="28"/>
          <w:szCs w:val="28"/>
        </w:rPr>
      </w:pPr>
      <w:r w:rsidRPr="00CE5B9F">
        <w:rPr>
          <w:color w:val="auto"/>
          <w:sz w:val="28"/>
          <w:szCs w:val="28"/>
        </w:rPr>
        <w:t xml:space="preserve">Единый подход к процессу воспитания ребёнка; </w:t>
      </w:r>
    </w:p>
    <w:p w:rsidR="002841F8" w:rsidRPr="00CE5B9F" w:rsidRDefault="002841F8" w:rsidP="00167A37">
      <w:pPr>
        <w:pStyle w:val="a3"/>
        <w:numPr>
          <w:ilvl w:val="0"/>
          <w:numId w:val="32"/>
        </w:numPr>
        <w:spacing w:after="160" w:line="259" w:lineRule="auto"/>
        <w:ind w:right="873"/>
        <w:jc w:val="left"/>
        <w:rPr>
          <w:color w:val="auto"/>
          <w:sz w:val="28"/>
          <w:szCs w:val="28"/>
        </w:rPr>
      </w:pPr>
      <w:r w:rsidRPr="00CE5B9F">
        <w:rPr>
          <w:color w:val="auto"/>
          <w:sz w:val="28"/>
          <w:szCs w:val="28"/>
        </w:rPr>
        <w:t xml:space="preserve">Взаимное доверие во взаимоотношениях педагогов и родителей; </w:t>
      </w:r>
    </w:p>
    <w:p w:rsidR="002841F8" w:rsidRPr="00CE5B9F" w:rsidRDefault="002841F8" w:rsidP="00167A37">
      <w:pPr>
        <w:pStyle w:val="a3"/>
        <w:numPr>
          <w:ilvl w:val="0"/>
          <w:numId w:val="32"/>
        </w:numPr>
        <w:spacing w:after="160" w:line="259" w:lineRule="auto"/>
        <w:ind w:right="873"/>
        <w:jc w:val="left"/>
        <w:rPr>
          <w:color w:val="auto"/>
          <w:sz w:val="28"/>
          <w:szCs w:val="28"/>
        </w:rPr>
      </w:pPr>
      <w:r w:rsidRPr="00CE5B9F">
        <w:rPr>
          <w:color w:val="auto"/>
          <w:sz w:val="28"/>
          <w:szCs w:val="28"/>
        </w:rPr>
        <w:t xml:space="preserve">Открытость дошкольного учреждения для родителей; </w:t>
      </w:r>
    </w:p>
    <w:p w:rsidR="002841F8" w:rsidRPr="00CE5B9F" w:rsidRDefault="002841F8" w:rsidP="00167A37">
      <w:pPr>
        <w:pStyle w:val="a3"/>
        <w:numPr>
          <w:ilvl w:val="0"/>
          <w:numId w:val="32"/>
        </w:numPr>
        <w:spacing w:after="160" w:line="259" w:lineRule="auto"/>
        <w:ind w:right="873"/>
        <w:jc w:val="left"/>
        <w:rPr>
          <w:color w:val="auto"/>
          <w:sz w:val="28"/>
          <w:szCs w:val="28"/>
        </w:rPr>
      </w:pPr>
      <w:r w:rsidRPr="00CE5B9F">
        <w:rPr>
          <w:color w:val="auto"/>
          <w:sz w:val="28"/>
          <w:szCs w:val="28"/>
        </w:rPr>
        <w:t xml:space="preserve">Уважение и доброжелательность друг к другу; </w:t>
      </w:r>
    </w:p>
    <w:p w:rsidR="002841F8" w:rsidRPr="00CE5B9F" w:rsidRDefault="002841F8" w:rsidP="00167A37">
      <w:pPr>
        <w:pStyle w:val="a3"/>
        <w:numPr>
          <w:ilvl w:val="0"/>
          <w:numId w:val="32"/>
        </w:numPr>
        <w:spacing w:after="160" w:line="259" w:lineRule="auto"/>
        <w:ind w:right="873"/>
        <w:jc w:val="left"/>
        <w:rPr>
          <w:color w:val="auto"/>
          <w:sz w:val="28"/>
          <w:szCs w:val="28"/>
        </w:rPr>
      </w:pPr>
      <w:r w:rsidRPr="00CE5B9F">
        <w:rPr>
          <w:color w:val="auto"/>
          <w:sz w:val="28"/>
          <w:szCs w:val="28"/>
        </w:rPr>
        <w:t xml:space="preserve">Дифференцированный подход к каждой семье; </w:t>
      </w:r>
    </w:p>
    <w:p w:rsidR="002841F8" w:rsidRPr="00CE5B9F" w:rsidRDefault="002841F8" w:rsidP="00167A37">
      <w:pPr>
        <w:pStyle w:val="a3"/>
        <w:numPr>
          <w:ilvl w:val="0"/>
          <w:numId w:val="32"/>
        </w:numPr>
        <w:spacing w:after="160" w:line="259" w:lineRule="auto"/>
        <w:ind w:right="873"/>
        <w:jc w:val="left"/>
        <w:rPr>
          <w:color w:val="auto"/>
          <w:sz w:val="28"/>
          <w:szCs w:val="28"/>
        </w:rPr>
      </w:pPr>
      <w:r w:rsidRPr="00CE5B9F">
        <w:rPr>
          <w:color w:val="auto"/>
          <w:sz w:val="28"/>
          <w:szCs w:val="28"/>
        </w:rPr>
        <w:t>Равно ответственность родителей и педагогов</w:t>
      </w:r>
    </w:p>
    <w:p w:rsidR="002841F8" w:rsidRPr="00CE5B9F" w:rsidRDefault="002841F8" w:rsidP="002841F8">
      <w:pPr>
        <w:spacing w:after="0"/>
        <w:ind w:right="873"/>
        <w:rPr>
          <w:rFonts w:ascii="Times New Roman" w:hAnsi="Times New Roman" w:cs="Times New Roman"/>
          <w:sz w:val="28"/>
          <w:szCs w:val="28"/>
        </w:rPr>
      </w:pPr>
      <w:r w:rsidRPr="00CE5B9F">
        <w:rPr>
          <w:rFonts w:ascii="Times New Roman" w:hAnsi="Times New Roman" w:cs="Times New Roman"/>
          <w:sz w:val="28"/>
          <w:szCs w:val="28"/>
        </w:rPr>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w:t>
      </w:r>
    </w:p>
    <w:p w:rsidR="002841F8" w:rsidRPr="00CE5B9F" w:rsidRDefault="002841F8" w:rsidP="002841F8">
      <w:pPr>
        <w:numPr>
          <w:ilvl w:val="0"/>
          <w:numId w:val="13"/>
        </w:numPr>
        <w:spacing w:after="14" w:line="269" w:lineRule="auto"/>
        <w:ind w:right="873" w:hanging="151"/>
        <w:jc w:val="both"/>
        <w:rPr>
          <w:rFonts w:ascii="Times New Roman" w:hAnsi="Times New Roman" w:cs="Times New Roman"/>
          <w:sz w:val="28"/>
          <w:szCs w:val="28"/>
        </w:rPr>
      </w:pPr>
      <w:r w:rsidRPr="00CE5B9F">
        <w:rPr>
          <w:rFonts w:ascii="Times New Roman" w:hAnsi="Times New Roman" w:cs="Times New Roman"/>
          <w:sz w:val="28"/>
          <w:szCs w:val="28"/>
        </w:rPr>
        <w:t xml:space="preserve">с семьями воспитанников; </w:t>
      </w:r>
    </w:p>
    <w:p w:rsidR="002841F8" w:rsidRPr="00CE5B9F" w:rsidRDefault="002841F8" w:rsidP="002841F8">
      <w:pPr>
        <w:spacing w:after="0"/>
        <w:ind w:right="873"/>
        <w:rPr>
          <w:rFonts w:ascii="Times New Roman" w:hAnsi="Times New Roman" w:cs="Times New Roman"/>
          <w:sz w:val="28"/>
          <w:szCs w:val="28"/>
        </w:rPr>
      </w:pPr>
    </w:p>
    <w:p w:rsidR="002841F8" w:rsidRPr="00CE5B9F" w:rsidRDefault="002841F8" w:rsidP="002841F8">
      <w:pPr>
        <w:spacing w:after="173" w:line="263" w:lineRule="auto"/>
        <w:ind w:left="394" w:right="873" w:hanging="10"/>
        <w:rPr>
          <w:rFonts w:ascii="Times New Roman" w:hAnsi="Times New Roman" w:cs="Times New Roman"/>
          <w:sz w:val="28"/>
          <w:szCs w:val="28"/>
        </w:rPr>
      </w:pPr>
      <w:r w:rsidRPr="00CE5B9F">
        <w:rPr>
          <w:rFonts w:ascii="Times New Roman" w:hAnsi="Times New Roman" w:cs="Times New Roman"/>
          <w:b/>
          <w:sz w:val="28"/>
          <w:szCs w:val="28"/>
        </w:rPr>
        <w:t xml:space="preserve">Система взаимодействия с родителями включает: </w:t>
      </w:r>
    </w:p>
    <w:p w:rsidR="002841F8" w:rsidRPr="00CE5B9F" w:rsidRDefault="002841F8" w:rsidP="00167A37">
      <w:pPr>
        <w:pStyle w:val="a3"/>
        <w:numPr>
          <w:ilvl w:val="0"/>
          <w:numId w:val="33"/>
        </w:numPr>
        <w:spacing w:after="92" w:line="263" w:lineRule="auto"/>
        <w:ind w:right="873"/>
        <w:jc w:val="left"/>
        <w:rPr>
          <w:color w:val="auto"/>
          <w:sz w:val="28"/>
          <w:szCs w:val="28"/>
        </w:rPr>
      </w:pPr>
      <w:r w:rsidRPr="00CE5B9F">
        <w:rPr>
          <w:color w:val="auto"/>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841F8" w:rsidRPr="00CE5B9F" w:rsidRDefault="002841F8" w:rsidP="00167A37">
      <w:pPr>
        <w:pStyle w:val="a3"/>
        <w:numPr>
          <w:ilvl w:val="0"/>
          <w:numId w:val="33"/>
        </w:numPr>
        <w:spacing w:after="92" w:line="263" w:lineRule="auto"/>
        <w:ind w:right="873"/>
        <w:jc w:val="left"/>
        <w:rPr>
          <w:color w:val="auto"/>
          <w:sz w:val="28"/>
          <w:szCs w:val="28"/>
        </w:rPr>
      </w:pPr>
      <w:r w:rsidRPr="00CE5B9F">
        <w:rPr>
          <w:color w:val="auto"/>
          <w:sz w:val="28"/>
          <w:szCs w:val="28"/>
        </w:rPr>
        <w:t>ознакомление родителей с содержанием работы ДОУ направленной на физическое, психическое и социальное развитие ребенка;</w:t>
      </w:r>
    </w:p>
    <w:p w:rsidR="002841F8" w:rsidRPr="00CE5B9F" w:rsidRDefault="002841F8" w:rsidP="00167A37">
      <w:pPr>
        <w:pStyle w:val="a3"/>
        <w:numPr>
          <w:ilvl w:val="0"/>
          <w:numId w:val="33"/>
        </w:numPr>
        <w:spacing w:after="92" w:line="263" w:lineRule="auto"/>
        <w:ind w:right="873"/>
        <w:jc w:val="left"/>
        <w:rPr>
          <w:color w:val="auto"/>
          <w:sz w:val="28"/>
          <w:szCs w:val="28"/>
        </w:rPr>
      </w:pPr>
      <w:r w:rsidRPr="00CE5B9F">
        <w:rPr>
          <w:color w:val="auto"/>
          <w:sz w:val="28"/>
          <w:szCs w:val="28"/>
        </w:rPr>
        <w:t>участие в составлении планов: спортивных и культурно-массовых мероприятий, работы родительского комитета;</w:t>
      </w:r>
    </w:p>
    <w:p w:rsidR="002841F8" w:rsidRPr="00CE5B9F" w:rsidRDefault="002841F8" w:rsidP="00167A37">
      <w:pPr>
        <w:pStyle w:val="a3"/>
        <w:numPr>
          <w:ilvl w:val="0"/>
          <w:numId w:val="33"/>
        </w:numPr>
        <w:spacing w:after="92" w:line="263" w:lineRule="auto"/>
        <w:ind w:right="873"/>
        <w:jc w:val="left"/>
        <w:rPr>
          <w:color w:val="auto"/>
          <w:sz w:val="28"/>
          <w:szCs w:val="28"/>
        </w:rPr>
      </w:pPr>
      <w:r w:rsidRPr="00CE5B9F">
        <w:rPr>
          <w:color w:val="auto"/>
          <w:sz w:val="28"/>
          <w:szCs w:val="28"/>
        </w:rPr>
        <w:t xml:space="preserve">целенаправленную работу, пропагандирующую общественное дошкольное воспитание в его разных формах; </w:t>
      </w:r>
    </w:p>
    <w:p w:rsidR="002841F8" w:rsidRPr="00CE5B9F" w:rsidRDefault="002841F8" w:rsidP="00167A37">
      <w:pPr>
        <w:pStyle w:val="a3"/>
        <w:numPr>
          <w:ilvl w:val="0"/>
          <w:numId w:val="33"/>
        </w:numPr>
        <w:spacing w:after="92" w:line="263" w:lineRule="auto"/>
        <w:ind w:right="873"/>
        <w:jc w:val="left"/>
        <w:rPr>
          <w:color w:val="auto"/>
          <w:sz w:val="28"/>
          <w:szCs w:val="28"/>
        </w:rPr>
      </w:pPr>
      <w:r w:rsidRPr="00CE5B9F">
        <w:rPr>
          <w:color w:val="auto"/>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2841F8" w:rsidRPr="00CE5B9F" w:rsidRDefault="002841F8" w:rsidP="002841F8">
      <w:pPr>
        <w:spacing w:after="0"/>
        <w:ind w:right="873"/>
        <w:jc w:val="right"/>
        <w:rPr>
          <w:rFonts w:ascii="Times New Roman" w:hAnsi="Times New Roman" w:cs="Times New Roman"/>
          <w:sz w:val="28"/>
          <w:szCs w:val="28"/>
        </w:rPr>
      </w:pPr>
      <w:r w:rsidRPr="00CE5B9F">
        <w:rPr>
          <w:rFonts w:ascii="Times New Roman" w:hAnsi="Times New Roman" w:cs="Times New Roman"/>
          <w:sz w:val="28"/>
          <w:szCs w:val="28"/>
        </w:rPr>
        <w:t xml:space="preserve"> </w:t>
      </w:r>
    </w:p>
    <w:p w:rsidR="002841F8" w:rsidRPr="00CE5B9F" w:rsidRDefault="002841F8" w:rsidP="002841F8">
      <w:pPr>
        <w:pStyle w:val="1"/>
        <w:spacing w:after="195"/>
        <w:ind w:left="-142" w:right="873"/>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Система взаимодействия  с родителями направлена на гармонизацию взаимоотношений ребёнка ,  семьи  и ДОУ и построена на следующих принципах: </w:t>
      </w:r>
    </w:p>
    <w:p w:rsidR="002841F8" w:rsidRPr="00CE5B9F" w:rsidRDefault="002841F8" w:rsidP="00167A37">
      <w:pPr>
        <w:pStyle w:val="a3"/>
        <w:numPr>
          <w:ilvl w:val="0"/>
          <w:numId w:val="34"/>
        </w:numPr>
        <w:spacing w:after="169" w:line="263" w:lineRule="auto"/>
        <w:ind w:left="142" w:right="873"/>
        <w:jc w:val="left"/>
        <w:rPr>
          <w:color w:val="auto"/>
          <w:sz w:val="28"/>
          <w:szCs w:val="28"/>
        </w:rPr>
      </w:pPr>
      <w:r w:rsidRPr="00CE5B9F">
        <w:rPr>
          <w:color w:val="auto"/>
          <w:sz w:val="28"/>
          <w:szCs w:val="28"/>
        </w:rPr>
        <w:t>родители и педагоги являются партнерами в воспитании и обучении детей;</w:t>
      </w:r>
    </w:p>
    <w:p w:rsidR="002841F8" w:rsidRPr="00CE5B9F" w:rsidRDefault="002841F8" w:rsidP="00167A37">
      <w:pPr>
        <w:pStyle w:val="a3"/>
        <w:numPr>
          <w:ilvl w:val="0"/>
          <w:numId w:val="34"/>
        </w:numPr>
        <w:spacing w:after="169" w:line="263" w:lineRule="auto"/>
        <w:ind w:left="142" w:right="873"/>
        <w:jc w:val="left"/>
        <w:rPr>
          <w:color w:val="auto"/>
          <w:sz w:val="28"/>
          <w:szCs w:val="28"/>
        </w:rPr>
      </w:pPr>
      <w:r w:rsidRPr="00CE5B9F">
        <w:rPr>
          <w:color w:val="auto"/>
          <w:sz w:val="28"/>
          <w:szCs w:val="28"/>
        </w:rPr>
        <w:t xml:space="preserve">единое понимание родителями и педагогами целей и задач воспитания и обучения детей; </w:t>
      </w:r>
    </w:p>
    <w:p w:rsidR="002841F8" w:rsidRPr="00CE5B9F" w:rsidRDefault="002841F8" w:rsidP="00167A37">
      <w:pPr>
        <w:pStyle w:val="a3"/>
        <w:numPr>
          <w:ilvl w:val="0"/>
          <w:numId w:val="34"/>
        </w:numPr>
        <w:spacing w:after="169" w:line="263" w:lineRule="auto"/>
        <w:ind w:left="142" w:right="873"/>
        <w:jc w:val="left"/>
        <w:rPr>
          <w:color w:val="auto"/>
          <w:sz w:val="28"/>
          <w:szCs w:val="28"/>
        </w:rPr>
      </w:pPr>
      <w:r w:rsidRPr="00CE5B9F">
        <w:rPr>
          <w:color w:val="auto"/>
          <w:sz w:val="28"/>
          <w:szCs w:val="28"/>
        </w:rPr>
        <w:t xml:space="preserve">уважительное «субъект – субъектное» отношение педагогов и родителей к ребенку; </w:t>
      </w:r>
    </w:p>
    <w:p w:rsidR="002841F8" w:rsidRPr="00CE5B9F" w:rsidRDefault="002841F8" w:rsidP="00167A37">
      <w:pPr>
        <w:pStyle w:val="a3"/>
        <w:numPr>
          <w:ilvl w:val="0"/>
          <w:numId w:val="34"/>
        </w:numPr>
        <w:spacing w:after="169" w:line="263" w:lineRule="auto"/>
        <w:ind w:left="142" w:right="873"/>
        <w:jc w:val="left"/>
        <w:rPr>
          <w:color w:val="auto"/>
          <w:sz w:val="28"/>
          <w:szCs w:val="28"/>
        </w:rPr>
      </w:pPr>
      <w:r w:rsidRPr="00CE5B9F">
        <w:rPr>
          <w:color w:val="auto"/>
          <w:sz w:val="28"/>
          <w:szCs w:val="28"/>
        </w:rPr>
        <w:lastRenderedPageBreak/>
        <w:t xml:space="preserve">максимальное использование воспитательного потенциала в совместной работе с детьми; </w:t>
      </w:r>
    </w:p>
    <w:p w:rsidR="002841F8" w:rsidRPr="00CE5B9F" w:rsidRDefault="002841F8" w:rsidP="00167A37">
      <w:pPr>
        <w:pStyle w:val="a3"/>
        <w:numPr>
          <w:ilvl w:val="0"/>
          <w:numId w:val="34"/>
        </w:numPr>
        <w:spacing w:after="169" w:line="263" w:lineRule="auto"/>
        <w:ind w:left="142" w:right="873"/>
        <w:jc w:val="left"/>
        <w:rPr>
          <w:color w:val="auto"/>
          <w:sz w:val="28"/>
          <w:szCs w:val="28"/>
        </w:rPr>
      </w:pPr>
      <w:r w:rsidRPr="00CE5B9F">
        <w:rPr>
          <w:color w:val="auto"/>
          <w:sz w:val="28"/>
          <w:szCs w:val="28"/>
        </w:rPr>
        <w:t xml:space="preserve">постоянный анализ процесса взаимодействия семьи и дошкольного учреждения, его промежуточных и конечных результатов. </w:t>
      </w:r>
    </w:p>
    <w:p w:rsidR="002841F8" w:rsidRPr="00CE5B9F" w:rsidRDefault="002841F8" w:rsidP="002841F8">
      <w:pPr>
        <w:ind w:right="873"/>
        <w:jc w:val="right"/>
        <w:rPr>
          <w:rFonts w:ascii="Times New Roman" w:hAnsi="Times New Roman" w:cs="Times New Roman"/>
          <w:sz w:val="28"/>
          <w:szCs w:val="28"/>
        </w:rPr>
      </w:pPr>
      <w:r w:rsidRPr="00CE5B9F">
        <w:rPr>
          <w:rFonts w:ascii="Times New Roman" w:hAnsi="Times New Roman" w:cs="Times New Roman"/>
          <w:sz w:val="28"/>
          <w:szCs w:val="28"/>
        </w:rPr>
        <w:t xml:space="preserve"> </w:t>
      </w:r>
    </w:p>
    <w:p w:rsidR="002841F8" w:rsidRPr="00CE5B9F" w:rsidRDefault="002841F8" w:rsidP="002841F8">
      <w:pPr>
        <w:spacing w:after="0"/>
        <w:ind w:right="873"/>
        <w:rPr>
          <w:rFonts w:ascii="Times New Roman" w:hAnsi="Times New Roman" w:cs="Times New Roman"/>
          <w:sz w:val="28"/>
          <w:szCs w:val="28"/>
        </w:rPr>
      </w:pPr>
      <w:r w:rsidRPr="00CE5B9F">
        <w:rPr>
          <w:rFonts w:ascii="Times New Roman" w:hAnsi="Times New Roman" w:cs="Times New Roman"/>
          <w:b/>
          <w:sz w:val="28"/>
          <w:szCs w:val="28"/>
        </w:rPr>
        <w:t xml:space="preserve"> </w:t>
      </w:r>
    </w:p>
    <w:p w:rsidR="002841F8" w:rsidRPr="00CE5B9F" w:rsidRDefault="002841F8" w:rsidP="002841F8">
      <w:pPr>
        <w:spacing w:after="52"/>
        <w:ind w:right="873"/>
        <w:jc w:val="center"/>
        <w:rPr>
          <w:rFonts w:ascii="Times New Roman" w:hAnsi="Times New Roman" w:cs="Times New Roman"/>
          <w:sz w:val="28"/>
          <w:szCs w:val="28"/>
        </w:rPr>
      </w:pPr>
      <w:r w:rsidRPr="00CE5B9F">
        <w:rPr>
          <w:rFonts w:ascii="Times New Roman" w:hAnsi="Times New Roman" w:cs="Times New Roman"/>
          <w:b/>
          <w:sz w:val="28"/>
          <w:szCs w:val="28"/>
        </w:rPr>
        <w:t xml:space="preserve"> </w:t>
      </w:r>
    </w:p>
    <w:p w:rsidR="002841F8" w:rsidRPr="00CE5B9F" w:rsidRDefault="002841F8" w:rsidP="00FD545A">
      <w:pPr>
        <w:pStyle w:val="1"/>
        <w:spacing w:after="4" w:line="270" w:lineRule="auto"/>
        <w:ind w:left="-426" w:right="873"/>
        <w:jc w:val="center"/>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Содержание направлений работы с семьей по образовательным областям </w:t>
      </w:r>
    </w:p>
    <w:p w:rsidR="002841F8" w:rsidRPr="00CE5B9F" w:rsidRDefault="002841F8" w:rsidP="002841F8">
      <w:pPr>
        <w:spacing w:after="28"/>
        <w:ind w:right="873"/>
        <w:jc w:val="center"/>
        <w:rPr>
          <w:rFonts w:ascii="Times New Roman" w:hAnsi="Times New Roman" w:cs="Times New Roman"/>
          <w:sz w:val="28"/>
          <w:szCs w:val="28"/>
        </w:rPr>
      </w:pPr>
      <w:r w:rsidRPr="00CE5B9F">
        <w:rPr>
          <w:rFonts w:ascii="Times New Roman" w:hAnsi="Times New Roman" w:cs="Times New Roman"/>
          <w:b/>
          <w:i/>
          <w:sz w:val="28"/>
          <w:szCs w:val="28"/>
        </w:rPr>
        <w:t xml:space="preserve"> </w:t>
      </w:r>
    </w:p>
    <w:p w:rsidR="002841F8" w:rsidRPr="00CE5B9F" w:rsidRDefault="002841F8" w:rsidP="002841F8">
      <w:pPr>
        <w:pStyle w:val="2"/>
        <w:spacing w:after="17" w:line="259" w:lineRule="auto"/>
        <w:ind w:left="211" w:right="873"/>
        <w:jc w:val="center"/>
        <w:rPr>
          <w:color w:val="auto"/>
          <w:sz w:val="28"/>
          <w:szCs w:val="28"/>
        </w:rPr>
      </w:pPr>
      <w:r w:rsidRPr="00CE5B9F">
        <w:rPr>
          <w:i/>
          <w:color w:val="auto"/>
          <w:sz w:val="28"/>
          <w:szCs w:val="28"/>
        </w:rPr>
        <w:t xml:space="preserve">Образовательная область «Социально-коммуникативное развитие»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w:t>
      </w:r>
      <w:r w:rsidRPr="00CE5B9F">
        <w:rPr>
          <w:rFonts w:ascii="Times New Roman" w:hAnsi="Times New Roman" w:cs="Times New Roman"/>
          <w:sz w:val="28"/>
          <w:szCs w:val="28"/>
        </w:rPr>
        <w:lastRenderedPageBreak/>
        <w:t xml:space="preserve">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Знакомить родителей с формами работы дошкольного учреждения по проблеме безопасности детей дошкольного возраста. Знакомить родителей с достижениями и трудностями общественного воспитания в детском саду.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Заинтересовывать родителей в</w:t>
      </w:r>
      <w:r w:rsidRPr="00CE5B9F">
        <w:rPr>
          <w:rFonts w:ascii="Times New Roman" w:hAnsi="Times New Roman" w:cs="Times New Roman"/>
          <w:b/>
          <w:sz w:val="28"/>
          <w:szCs w:val="28"/>
        </w:rPr>
        <w:t xml:space="preserve"> </w:t>
      </w:r>
      <w:r w:rsidRPr="00CE5B9F">
        <w:rPr>
          <w:rFonts w:ascii="Times New Roman" w:hAnsi="Times New Roman" w:cs="Times New Roman"/>
          <w:sz w:val="28"/>
          <w:szCs w:val="28"/>
        </w:rPr>
        <w:t xml:space="preserve">развитии игровой деятельности детей, обеспечивающей успешную социализацию, усвоение тендерного поведения.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w:t>
      </w:r>
      <w:r w:rsidRPr="00CE5B9F">
        <w:rPr>
          <w:rFonts w:ascii="Times New Roman" w:hAnsi="Times New Roman" w:cs="Times New Roman"/>
          <w:b/>
          <w:sz w:val="28"/>
          <w:szCs w:val="28"/>
        </w:rPr>
        <w:t xml:space="preserve"> </w:t>
      </w:r>
      <w:r w:rsidRPr="00CE5B9F">
        <w:rPr>
          <w:rFonts w:ascii="Times New Roman" w:hAnsi="Times New Roman" w:cs="Times New Roman"/>
          <w:sz w:val="28"/>
          <w:szCs w:val="28"/>
        </w:rPr>
        <w:t xml:space="preserve">ходе проектной деятельности).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r w:rsidRPr="00CE5B9F">
        <w:rPr>
          <w:rFonts w:ascii="Times New Roman" w:hAnsi="Times New Roman" w:cs="Times New Roman"/>
          <w:b/>
          <w:sz w:val="28"/>
          <w:szCs w:val="28"/>
        </w:rPr>
        <w:t xml:space="preserve"> </w:t>
      </w:r>
    </w:p>
    <w:p w:rsidR="002841F8" w:rsidRPr="00CE5B9F" w:rsidRDefault="002841F8" w:rsidP="002841F8">
      <w:pPr>
        <w:ind w:left="708" w:right="873"/>
        <w:rPr>
          <w:rFonts w:ascii="Times New Roman" w:hAnsi="Times New Roman" w:cs="Times New Roman"/>
          <w:sz w:val="28"/>
          <w:szCs w:val="28"/>
        </w:rPr>
      </w:pPr>
      <w:r w:rsidRPr="00CE5B9F">
        <w:rPr>
          <w:rFonts w:ascii="Times New Roman" w:hAnsi="Times New Roman" w:cs="Times New Roman"/>
          <w:b/>
          <w:sz w:val="28"/>
          <w:szCs w:val="28"/>
        </w:rPr>
        <w:t xml:space="preserve"> </w:t>
      </w:r>
      <w:r w:rsidRPr="00CE5B9F">
        <w:rPr>
          <w:rFonts w:ascii="Times New Roman" w:hAnsi="Times New Roman" w:cs="Times New Roman"/>
          <w:sz w:val="28"/>
          <w:szCs w:val="28"/>
        </w:rPr>
        <w:t xml:space="preserve">Изучать традиции трудового воспитания, сложившиеся и развивающиеся в семьях воспитанников.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w:t>
      </w:r>
      <w:r w:rsidRPr="00CE5B9F">
        <w:rPr>
          <w:rFonts w:ascii="Times New Roman" w:hAnsi="Times New Roman" w:cs="Times New Roman"/>
          <w:sz w:val="28"/>
          <w:szCs w:val="28"/>
        </w:rPr>
        <w:lastRenderedPageBreak/>
        <w:t xml:space="preserve">совместным с детьми проектам по изучению трудовых традиций, сложившихся в семье, а также родном городе.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 </w:t>
      </w:r>
    </w:p>
    <w:p w:rsidR="002841F8" w:rsidRPr="00CE5B9F" w:rsidRDefault="002841F8" w:rsidP="002841F8">
      <w:pPr>
        <w:spacing w:after="31"/>
        <w:ind w:left="567" w:right="873"/>
        <w:rPr>
          <w:rFonts w:ascii="Times New Roman" w:hAnsi="Times New Roman" w:cs="Times New Roman"/>
          <w:sz w:val="28"/>
          <w:szCs w:val="28"/>
        </w:rPr>
      </w:pPr>
      <w:r w:rsidRPr="00CE5B9F">
        <w:rPr>
          <w:rFonts w:ascii="Times New Roman" w:hAnsi="Times New Roman" w:cs="Times New Roman"/>
          <w:b/>
          <w:sz w:val="28"/>
          <w:szCs w:val="28"/>
        </w:rPr>
        <w:t xml:space="preserve"> </w:t>
      </w:r>
    </w:p>
    <w:p w:rsidR="002841F8" w:rsidRPr="00CE5B9F" w:rsidRDefault="002841F8" w:rsidP="002841F8">
      <w:pPr>
        <w:pStyle w:val="2"/>
        <w:spacing w:after="17" w:line="259" w:lineRule="auto"/>
        <w:ind w:left="211" w:right="873"/>
        <w:jc w:val="center"/>
        <w:rPr>
          <w:color w:val="auto"/>
          <w:sz w:val="28"/>
          <w:szCs w:val="28"/>
        </w:rPr>
      </w:pPr>
      <w:r w:rsidRPr="00CE5B9F">
        <w:rPr>
          <w:i/>
          <w:color w:val="auto"/>
          <w:sz w:val="28"/>
          <w:szCs w:val="28"/>
        </w:rPr>
        <w:t xml:space="preserve">Образовательная область «Познавательное развитие» </w:t>
      </w:r>
    </w:p>
    <w:p w:rsidR="002841F8" w:rsidRPr="00CE5B9F" w:rsidRDefault="002841F8" w:rsidP="002841F8">
      <w:pPr>
        <w:ind w:left="-142" w:right="873"/>
        <w:rPr>
          <w:rFonts w:ascii="Times New Roman" w:hAnsi="Times New Roman" w:cs="Times New Roman"/>
          <w:sz w:val="28"/>
          <w:szCs w:val="28"/>
        </w:rPr>
      </w:pPr>
      <w:r w:rsidRPr="00CE5B9F">
        <w:rPr>
          <w:rFonts w:ascii="Times New Roman" w:hAnsi="Times New Roman" w:cs="Times New Roman"/>
          <w:sz w:val="28"/>
          <w:szCs w:val="28"/>
        </w:rPr>
        <w:t xml:space="preserve">Обращать внимание родителей на возможности интеллектуального развития ребенка в семье и детском саду.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2841F8" w:rsidRPr="00CE5B9F" w:rsidRDefault="002841F8" w:rsidP="002841F8">
      <w:pPr>
        <w:spacing w:after="26"/>
        <w:ind w:right="873"/>
        <w:rPr>
          <w:rFonts w:ascii="Times New Roman" w:hAnsi="Times New Roman" w:cs="Times New Roman"/>
          <w:sz w:val="28"/>
          <w:szCs w:val="28"/>
        </w:rPr>
      </w:pPr>
      <w:r w:rsidRPr="00CE5B9F">
        <w:rPr>
          <w:rFonts w:ascii="Times New Roman" w:hAnsi="Times New Roman" w:cs="Times New Roman"/>
          <w:sz w:val="28"/>
          <w:szCs w:val="28"/>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p w:rsidR="002841F8" w:rsidRPr="00CE5B9F" w:rsidRDefault="002841F8" w:rsidP="002841F8">
      <w:pPr>
        <w:spacing w:after="4"/>
        <w:ind w:right="873"/>
        <w:rPr>
          <w:rFonts w:ascii="Times New Roman" w:hAnsi="Times New Roman" w:cs="Times New Roman"/>
          <w:sz w:val="28"/>
          <w:szCs w:val="28"/>
        </w:rPr>
      </w:pPr>
      <w:r w:rsidRPr="00CE5B9F">
        <w:rPr>
          <w:rFonts w:ascii="Times New Roman" w:hAnsi="Times New Roman" w:cs="Times New Roman"/>
          <w:b/>
          <w:sz w:val="28"/>
          <w:szCs w:val="28"/>
        </w:rPr>
        <w:t xml:space="preserve"> </w:t>
      </w:r>
    </w:p>
    <w:p w:rsidR="002841F8" w:rsidRPr="00CE5B9F" w:rsidRDefault="002841F8" w:rsidP="002841F8">
      <w:pPr>
        <w:pStyle w:val="2"/>
        <w:spacing w:after="17" w:line="259" w:lineRule="auto"/>
        <w:ind w:left="211" w:right="873"/>
        <w:jc w:val="center"/>
        <w:rPr>
          <w:color w:val="auto"/>
          <w:sz w:val="28"/>
          <w:szCs w:val="28"/>
        </w:rPr>
      </w:pPr>
      <w:r w:rsidRPr="00CE5B9F">
        <w:rPr>
          <w:i/>
          <w:color w:val="auto"/>
          <w:sz w:val="28"/>
          <w:szCs w:val="28"/>
        </w:rPr>
        <w:t xml:space="preserve">Образовательная область «Речевое развитие»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w:t>
      </w:r>
      <w:r w:rsidRPr="00CE5B9F">
        <w:rPr>
          <w:rFonts w:ascii="Times New Roman" w:hAnsi="Times New Roman" w:cs="Times New Roman"/>
          <w:sz w:val="28"/>
          <w:szCs w:val="28"/>
        </w:rPr>
        <w:lastRenderedPageBreak/>
        <w:t xml:space="preserve">ними эмоциональные состояния, достижения и трудности ребенка в развитии взаимодействия с миром и др.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праздники,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r w:rsidRPr="00CE5B9F">
        <w:rPr>
          <w:rFonts w:ascii="Times New Roman" w:hAnsi="Times New Roman" w:cs="Times New Roman"/>
          <w:b/>
          <w:sz w:val="28"/>
          <w:szCs w:val="28"/>
        </w:rPr>
        <w:t xml:space="preserve">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r w:rsidRPr="00CE5B9F">
        <w:rPr>
          <w:rFonts w:ascii="Times New Roman" w:hAnsi="Times New Roman" w:cs="Times New Roman"/>
          <w:b/>
          <w:sz w:val="28"/>
          <w:szCs w:val="28"/>
        </w:rPr>
        <w:t xml:space="preserve"> </w:t>
      </w:r>
    </w:p>
    <w:p w:rsidR="002841F8" w:rsidRPr="00CE5B9F" w:rsidRDefault="002841F8" w:rsidP="002841F8">
      <w:pPr>
        <w:spacing w:after="4"/>
        <w:ind w:right="873"/>
        <w:jc w:val="center"/>
        <w:rPr>
          <w:rFonts w:ascii="Times New Roman" w:hAnsi="Times New Roman" w:cs="Times New Roman"/>
          <w:sz w:val="28"/>
          <w:szCs w:val="28"/>
        </w:rPr>
      </w:pPr>
      <w:r w:rsidRPr="00CE5B9F">
        <w:rPr>
          <w:rFonts w:ascii="Times New Roman" w:hAnsi="Times New Roman" w:cs="Times New Roman"/>
          <w:b/>
          <w:i/>
          <w:sz w:val="28"/>
          <w:szCs w:val="28"/>
        </w:rPr>
        <w:t xml:space="preserve"> </w:t>
      </w:r>
    </w:p>
    <w:p w:rsidR="002841F8" w:rsidRPr="00CE5B9F" w:rsidRDefault="002841F8" w:rsidP="002841F8">
      <w:pPr>
        <w:pStyle w:val="2"/>
        <w:spacing w:after="17" w:line="259" w:lineRule="auto"/>
        <w:ind w:left="211" w:right="873"/>
        <w:jc w:val="center"/>
        <w:rPr>
          <w:color w:val="auto"/>
          <w:sz w:val="28"/>
          <w:szCs w:val="28"/>
        </w:rPr>
      </w:pPr>
      <w:r w:rsidRPr="00CE5B9F">
        <w:rPr>
          <w:i/>
          <w:color w:val="auto"/>
          <w:sz w:val="28"/>
          <w:szCs w:val="28"/>
        </w:rPr>
        <w:lastRenderedPageBreak/>
        <w:t xml:space="preserve">Образовательная область «Художественно-эстетическое развитие»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r w:rsidRPr="00CE5B9F">
        <w:rPr>
          <w:rFonts w:ascii="Times New Roman" w:hAnsi="Times New Roman" w:cs="Times New Roman"/>
          <w:b/>
          <w:sz w:val="28"/>
          <w:szCs w:val="28"/>
        </w:rPr>
        <w:t xml:space="preserve">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Pr="00CE5B9F">
        <w:rPr>
          <w:rFonts w:ascii="Times New Roman" w:hAnsi="Times New Roman" w:cs="Times New Roman"/>
          <w:i/>
          <w:sz w:val="28"/>
          <w:szCs w:val="28"/>
        </w:rPr>
        <w:t xml:space="preserve">в </w:t>
      </w:r>
      <w:r w:rsidRPr="00CE5B9F">
        <w:rPr>
          <w:rFonts w:ascii="Times New Roman" w:hAnsi="Times New Roman" w:cs="Times New Roman"/>
          <w:sz w:val="28"/>
          <w:szCs w:val="28"/>
        </w:rPr>
        <w:t xml:space="preserve">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 </w:t>
      </w:r>
    </w:p>
    <w:p w:rsidR="00D04C4C" w:rsidRDefault="002841F8" w:rsidP="00D04C4C">
      <w:pPr>
        <w:spacing w:after="30"/>
        <w:ind w:right="873"/>
        <w:jc w:val="center"/>
        <w:rPr>
          <w:rFonts w:ascii="Times New Roman" w:hAnsi="Times New Roman" w:cs="Times New Roman"/>
          <w:sz w:val="28"/>
          <w:szCs w:val="28"/>
        </w:rPr>
      </w:pPr>
      <w:r w:rsidRPr="00CE5B9F">
        <w:rPr>
          <w:rFonts w:ascii="Times New Roman" w:hAnsi="Times New Roman" w:cs="Times New Roman"/>
          <w:b/>
          <w:i/>
          <w:sz w:val="28"/>
          <w:szCs w:val="28"/>
        </w:rPr>
        <w:t xml:space="preserve"> Образовательная область «Физическое развитие»</w:t>
      </w:r>
    </w:p>
    <w:p w:rsidR="002841F8" w:rsidRPr="00CE5B9F" w:rsidRDefault="002841F8" w:rsidP="00D04C4C">
      <w:pPr>
        <w:spacing w:after="30"/>
        <w:ind w:right="873"/>
        <w:jc w:val="center"/>
        <w:rPr>
          <w:rFonts w:ascii="Times New Roman" w:hAnsi="Times New Roman" w:cs="Times New Roman"/>
          <w:sz w:val="28"/>
          <w:szCs w:val="28"/>
        </w:rPr>
      </w:pPr>
      <w:r w:rsidRPr="00CE5B9F">
        <w:rPr>
          <w:rFonts w:ascii="Times New Roman" w:hAnsi="Times New Roman" w:cs="Times New Roman"/>
          <w:b/>
          <w:i/>
          <w:sz w:val="28"/>
          <w:szCs w:val="28"/>
        </w:rPr>
        <w:lastRenderedPageBreak/>
        <w:t xml:space="preserve"> </w:t>
      </w:r>
      <w:r w:rsidRPr="00CE5B9F">
        <w:rPr>
          <w:rFonts w:ascii="Times New Roman" w:hAnsi="Times New Roman" w:cs="Times New Roman"/>
          <w:sz w:val="28"/>
          <w:szCs w:val="28"/>
        </w:rPr>
        <w:t xml:space="preserve">Объяснять родителям, как образ жизни семьи воздействует на здоровье ребенка.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Знакомить родителей с оздоровительными мероприятиями, проводимыми </w:t>
      </w:r>
      <w:r w:rsidRPr="00CE5B9F">
        <w:rPr>
          <w:rFonts w:ascii="Times New Roman" w:hAnsi="Times New Roman" w:cs="Times New Roman"/>
          <w:i/>
          <w:sz w:val="28"/>
          <w:szCs w:val="28"/>
        </w:rPr>
        <w:t xml:space="preserve">в </w:t>
      </w:r>
      <w:r w:rsidRPr="00CE5B9F">
        <w:rPr>
          <w:rFonts w:ascii="Times New Roman" w:hAnsi="Times New Roman" w:cs="Times New Roman"/>
          <w:sz w:val="28"/>
          <w:szCs w:val="28"/>
        </w:rPr>
        <w:t>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r w:rsidRPr="00CE5B9F">
        <w:rPr>
          <w:rFonts w:ascii="Times New Roman" w:hAnsi="Times New Roman" w:cs="Times New Roman"/>
          <w:b/>
          <w:sz w:val="28"/>
          <w:szCs w:val="28"/>
        </w:rPr>
        <w:t xml:space="preserve">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2841F8" w:rsidRPr="00CE5B9F" w:rsidRDefault="002841F8" w:rsidP="002841F8">
      <w:pPr>
        <w:ind w:right="873"/>
        <w:rPr>
          <w:rFonts w:ascii="Times New Roman" w:hAnsi="Times New Roman" w:cs="Times New Roman"/>
          <w:sz w:val="28"/>
          <w:szCs w:val="28"/>
        </w:rPr>
      </w:pPr>
      <w:r w:rsidRPr="00CE5B9F">
        <w:rPr>
          <w:rFonts w:ascii="Times New Roman" w:hAnsi="Times New Roman" w:cs="Times New Roman"/>
          <w:sz w:val="28"/>
          <w:szCs w:val="28"/>
        </w:rPr>
        <w:lastRenderedPageBreak/>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p w:rsidR="002841F8" w:rsidRDefault="002841F8" w:rsidP="002841F8">
      <w:pPr>
        <w:spacing w:after="28"/>
        <w:ind w:right="873"/>
        <w:jc w:val="center"/>
        <w:rPr>
          <w:rFonts w:ascii="Times New Roman" w:hAnsi="Times New Roman" w:cs="Times New Roman"/>
          <w:b/>
          <w:sz w:val="28"/>
          <w:szCs w:val="28"/>
        </w:rPr>
      </w:pPr>
    </w:p>
    <w:p w:rsidR="00803595" w:rsidRDefault="00803595" w:rsidP="002841F8">
      <w:pPr>
        <w:spacing w:after="28"/>
        <w:ind w:right="873"/>
        <w:jc w:val="center"/>
        <w:rPr>
          <w:rFonts w:ascii="Times New Roman" w:hAnsi="Times New Roman" w:cs="Times New Roman"/>
          <w:b/>
          <w:sz w:val="28"/>
          <w:szCs w:val="28"/>
        </w:rPr>
      </w:pPr>
    </w:p>
    <w:p w:rsidR="00803595" w:rsidRDefault="00803595" w:rsidP="002841F8">
      <w:pPr>
        <w:spacing w:after="28"/>
        <w:ind w:right="873"/>
        <w:jc w:val="center"/>
        <w:rPr>
          <w:rFonts w:ascii="Times New Roman" w:hAnsi="Times New Roman" w:cs="Times New Roman"/>
          <w:b/>
          <w:sz w:val="28"/>
          <w:szCs w:val="28"/>
        </w:rPr>
      </w:pPr>
    </w:p>
    <w:p w:rsidR="00803595" w:rsidRDefault="00803595" w:rsidP="002841F8">
      <w:pPr>
        <w:spacing w:after="28"/>
        <w:ind w:right="873"/>
        <w:jc w:val="center"/>
        <w:rPr>
          <w:rFonts w:ascii="Times New Roman" w:hAnsi="Times New Roman" w:cs="Times New Roman"/>
          <w:b/>
          <w:sz w:val="28"/>
          <w:szCs w:val="28"/>
        </w:rPr>
      </w:pPr>
    </w:p>
    <w:p w:rsidR="00803595" w:rsidRDefault="00803595" w:rsidP="002841F8">
      <w:pPr>
        <w:spacing w:after="28"/>
        <w:ind w:right="873"/>
        <w:jc w:val="center"/>
        <w:rPr>
          <w:rFonts w:ascii="Times New Roman" w:hAnsi="Times New Roman" w:cs="Times New Roman"/>
          <w:b/>
          <w:sz w:val="28"/>
          <w:szCs w:val="28"/>
        </w:rPr>
      </w:pPr>
    </w:p>
    <w:p w:rsidR="00803595" w:rsidRDefault="00803595" w:rsidP="002841F8">
      <w:pPr>
        <w:spacing w:after="28"/>
        <w:ind w:right="873"/>
        <w:jc w:val="center"/>
        <w:rPr>
          <w:rFonts w:ascii="Times New Roman" w:hAnsi="Times New Roman" w:cs="Times New Roman"/>
          <w:b/>
          <w:sz w:val="28"/>
          <w:szCs w:val="28"/>
        </w:rPr>
      </w:pPr>
    </w:p>
    <w:p w:rsidR="00803595" w:rsidRDefault="00803595" w:rsidP="002841F8">
      <w:pPr>
        <w:spacing w:after="28"/>
        <w:ind w:right="873"/>
        <w:jc w:val="center"/>
        <w:rPr>
          <w:rFonts w:ascii="Times New Roman" w:hAnsi="Times New Roman" w:cs="Times New Roman"/>
          <w:b/>
          <w:sz w:val="28"/>
          <w:szCs w:val="28"/>
        </w:rPr>
      </w:pPr>
    </w:p>
    <w:p w:rsidR="00803595" w:rsidRDefault="00803595" w:rsidP="002841F8">
      <w:pPr>
        <w:spacing w:after="28"/>
        <w:ind w:right="873"/>
        <w:jc w:val="center"/>
        <w:rPr>
          <w:rFonts w:ascii="Times New Roman" w:hAnsi="Times New Roman" w:cs="Times New Roman"/>
          <w:b/>
          <w:sz w:val="28"/>
          <w:szCs w:val="28"/>
        </w:rPr>
      </w:pPr>
    </w:p>
    <w:p w:rsidR="00803595" w:rsidRDefault="00803595" w:rsidP="002841F8">
      <w:pPr>
        <w:spacing w:after="28"/>
        <w:ind w:right="873"/>
        <w:jc w:val="center"/>
        <w:rPr>
          <w:rFonts w:ascii="Times New Roman" w:hAnsi="Times New Roman" w:cs="Times New Roman"/>
          <w:b/>
          <w:sz w:val="28"/>
          <w:szCs w:val="28"/>
        </w:rPr>
      </w:pPr>
    </w:p>
    <w:p w:rsidR="00803595" w:rsidRDefault="00803595" w:rsidP="002841F8">
      <w:pPr>
        <w:spacing w:after="28"/>
        <w:ind w:right="873"/>
        <w:jc w:val="center"/>
        <w:rPr>
          <w:rFonts w:ascii="Times New Roman" w:hAnsi="Times New Roman" w:cs="Times New Roman"/>
          <w:b/>
          <w:sz w:val="28"/>
          <w:szCs w:val="28"/>
        </w:rPr>
      </w:pPr>
    </w:p>
    <w:p w:rsidR="00803595" w:rsidRDefault="00803595" w:rsidP="002841F8">
      <w:pPr>
        <w:spacing w:after="28"/>
        <w:ind w:right="873"/>
        <w:jc w:val="center"/>
        <w:rPr>
          <w:rFonts w:ascii="Times New Roman" w:hAnsi="Times New Roman" w:cs="Times New Roman"/>
          <w:b/>
          <w:sz w:val="28"/>
          <w:szCs w:val="28"/>
        </w:rPr>
      </w:pPr>
    </w:p>
    <w:p w:rsidR="00803595" w:rsidRDefault="00803595" w:rsidP="002841F8">
      <w:pPr>
        <w:spacing w:after="28"/>
        <w:ind w:right="873"/>
        <w:jc w:val="center"/>
        <w:rPr>
          <w:rFonts w:ascii="Times New Roman" w:hAnsi="Times New Roman" w:cs="Times New Roman"/>
          <w:b/>
          <w:sz w:val="28"/>
          <w:szCs w:val="28"/>
        </w:rPr>
      </w:pPr>
    </w:p>
    <w:p w:rsidR="00803595" w:rsidRDefault="00803595" w:rsidP="002841F8">
      <w:pPr>
        <w:spacing w:after="28"/>
        <w:ind w:right="873"/>
        <w:jc w:val="center"/>
        <w:rPr>
          <w:rFonts w:ascii="Times New Roman" w:hAnsi="Times New Roman" w:cs="Times New Roman"/>
          <w:b/>
          <w:sz w:val="28"/>
          <w:szCs w:val="28"/>
        </w:rPr>
      </w:pPr>
    </w:p>
    <w:p w:rsidR="00803595" w:rsidRDefault="00803595" w:rsidP="002841F8">
      <w:pPr>
        <w:spacing w:after="28"/>
        <w:ind w:right="873"/>
        <w:jc w:val="center"/>
        <w:rPr>
          <w:rFonts w:ascii="Times New Roman" w:hAnsi="Times New Roman" w:cs="Times New Roman"/>
          <w:b/>
          <w:sz w:val="28"/>
          <w:szCs w:val="28"/>
        </w:rPr>
      </w:pPr>
    </w:p>
    <w:p w:rsidR="00803595" w:rsidRDefault="00803595" w:rsidP="00B4268E">
      <w:pPr>
        <w:spacing w:after="28"/>
        <w:ind w:right="873"/>
        <w:rPr>
          <w:rFonts w:ascii="Times New Roman" w:hAnsi="Times New Roman" w:cs="Times New Roman"/>
          <w:b/>
          <w:sz w:val="28"/>
          <w:szCs w:val="28"/>
        </w:rPr>
      </w:pPr>
    </w:p>
    <w:p w:rsidR="00803595" w:rsidRPr="00CE5B9F" w:rsidRDefault="00803595" w:rsidP="002841F8">
      <w:pPr>
        <w:spacing w:after="28"/>
        <w:ind w:right="873"/>
        <w:jc w:val="center"/>
        <w:rPr>
          <w:rFonts w:ascii="Times New Roman" w:hAnsi="Times New Roman" w:cs="Times New Roman"/>
          <w:sz w:val="28"/>
          <w:szCs w:val="28"/>
        </w:rPr>
      </w:pPr>
    </w:p>
    <w:p w:rsidR="004753D9" w:rsidRPr="00CE5B9F" w:rsidRDefault="005652DA" w:rsidP="004753D9">
      <w:pPr>
        <w:pStyle w:val="2"/>
        <w:spacing w:after="4" w:line="270" w:lineRule="auto"/>
        <w:ind w:left="1267" w:right="1249"/>
        <w:jc w:val="center"/>
        <w:rPr>
          <w:color w:val="auto"/>
          <w:sz w:val="28"/>
          <w:szCs w:val="28"/>
        </w:rPr>
      </w:pPr>
      <w:r w:rsidRPr="00CE5B9F">
        <w:rPr>
          <w:color w:val="auto"/>
          <w:sz w:val="28"/>
          <w:szCs w:val="28"/>
        </w:rPr>
        <w:t xml:space="preserve">3.ОРГАНИЗАЦИОННЫЙ РАЗДЕЛ </w:t>
      </w:r>
    </w:p>
    <w:p w:rsidR="005652DA" w:rsidRPr="00CE5B9F" w:rsidRDefault="005652DA" w:rsidP="005652DA">
      <w:pPr>
        <w:pStyle w:val="3"/>
        <w:ind w:left="1267" w:right="1069"/>
        <w:jc w:val="center"/>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3.1.Описание материально-технического обеспечения Программы </w:t>
      </w:r>
    </w:p>
    <w:p w:rsidR="005652DA" w:rsidRPr="00CE5B9F" w:rsidRDefault="005652DA" w:rsidP="005652DA">
      <w:pPr>
        <w:ind w:left="77" w:right="5" w:firstLine="567"/>
        <w:rPr>
          <w:rFonts w:ascii="Times New Roman" w:hAnsi="Times New Roman" w:cs="Times New Roman"/>
          <w:sz w:val="28"/>
          <w:szCs w:val="28"/>
        </w:rPr>
      </w:pPr>
      <w:r w:rsidRPr="00CE5B9F">
        <w:rPr>
          <w:rFonts w:ascii="Times New Roman" w:hAnsi="Times New Roman" w:cs="Times New Roman"/>
          <w:sz w:val="28"/>
          <w:szCs w:val="28"/>
        </w:rPr>
        <w:t xml:space="preserve">Материально-техническое обеспечение ДОУ соответствует образовательным программам, ожиданиям и потребностям детей, родителей и сотрудников ДОУ. В результате поэтапного внедрения оптимальной модели ресурсного обеспечения в ДОУ неуклонно улучшается материально-технические условия для осуществления воспитательно-образовательного процесса.  </w:t>
      </w:r>
    </w:p>
    <w:p w:rsidR="005652DA" w:rsidRPr="00CE5B9F" w:rsidRDefault="005652DA" w:rsidP="005652DA">
      <w:pPr>
        <w:ind w:left="77" w:right="5" w:firstLine="550"/>
        <w:rPr>
          <w:rFonts w:ascii="Times New Roman" w:hAnsi="Times New Roman" w:cs="Times New Roman"/>
          <w:sz w:val="28"/>
          <w:szCs w:val="28"/>
        </w:rPr>
      </w:pPr>
      <w:r w:rsidRPr="00CE5B9F">
        <w:rPr>
          <w:rFonts w:ascii="Times New Roman" w:hAnsi="Times New Roman" w:cs="Times New Roman"/>
          <w:sz w:val="28"/>
          <w:szCs w:val="28"/>
        </w:rPr>
        <w:t xml:space="preserve">В каждой возрастной группе созданы условия для развития детей во всех видах деятельности: двигательной, игровой, изобразительной, театрализованной, конструктивной и др. использование функционально необходимой мебели, трех - ярусных кроватей в спальне позволяет сохранить свободное пространство в группе для подвижных игр детей, для их самостоятельной деятельности. </w:t>
      </w:r>
    </w:p>
    <w:p w:rsidR="005652DA" w:rsidRPr="00CE5B9F" w:rsidRDefault="005652DA" w:rsidP="005652DA">
      <w:pPr>
        <w:ind w:left="77" w:right="5" w:firstLine="550"/>
        <w:rPr>
          <w:rFonts w:ascii="Times New Roman" w:hAnsi="Times New Roman" w:cs="Times New Roman"/>
          <w:sz w:val="28"/>
          <w:szCs w:val="28"/>
        </w:rPr>
      </w:pPr>
      <w:r w:rsidRPr="00CE5B9F">
        <w:rPr>
          <w:rFonts w:ascii="Times New Roman" w:hAnsi="Times New Roman" w:cs="Times New Roman"/>
          <w:sz w:val="28"/>
          <w:szCs w:val="28"/>
        </w:rPr>
        <w:t xml:space="preserve">Особое внимание при оснащении предметно-развивающей среды уделяется её эстетическому содержанию, эмоциональному воздействию окружающего интерьера на ребёнка.   </w:t>
      </w:r>
    </w:p>
    <w:p w:rsidR="005652DA" w:rsidRPr="00CE5B9F" w:rsidRDefault="005652DA" w:rsidP="005652DA">
      <w:pPr>
        <w:ind w:left="77" w:right="5" w:firstLine="550"/>
        <w:rPr>
          <w:rFonts w:ascii="Times New Roman" w:hAnsi="Times New Roman" w:cs="Times New Roman"/>
          <w:sz w:val="28"/>
          <w:szCs w:val="28"/>
        </w:rPr>
      </w:pPr>
      <w:r w:rsidRPr="00CE5B9F">
        <w:rPr>
          <w:rFonts w:ascii="Times New Roman" w:hAnsi="Times New Roman" w:cs="Times New Roman"/>
          <w:sz w:val="28"/>
          <w:szCs w:val="28"/>
        </w:rPr>
        <w:lastRenderedPageBreak/>
        <w:t xml:space="preserve">В групповых помещениях среда зонирована на мини-среды физического, социального, эстетического, познавательного, сенсорного, речевого развития. Оборудованы уголки уединения. </w:t>
      </w:r>
    </w:p>
    <w:p w:rsidR="005652DA" w:rsidRPr="00CE5B9F" w:rsidRDefault="005652DA" w:rsidP="005652DA">
      <w:pPr>
        <w:ind w:left="77" w:right="77" w:firstLine="550"/>
        <w:rPr>
          <w:rFonts w:ascii="Times New Roman" w:hAnsi="Times New Roman" w:cs="Times New Roman"/>
          <w:sz w:val="28"/>
          <w:szCs w:val="28"/>
        </w:rPr>
      </w:pPr>
      <w:r w:rsidRPr="00CE5B9F">
        <w:rPr>
          <w:rFonts w:ascii="Times New Roman" w:hAnsi="Times New Roman" w:cs="Times New Roman"/>
          <w:sz w:val="28"/>
          <w:szCs w:val="28"/>
        </w:rPr>
        <w:t xml:space="preserve">Для реализации потребности ребенка в движении в каждой группе имеется оптимально оборудованный спортивный уголок не только для развития движения, но и для коррекции физического развития детей: массажные мячи, дорожки для профилактики плоскостопия. </w:t>
      </w:r>
    </w:p>
    <w:p w:rsidR="005652DA" w:rsidRPr="00CE5B9F" w:rsidRDefault="005652DA" w:rsidP="005652DA">
      <w:pPr>
        <w:spacing w:after="12" w:line="270" w:lineRule="auto"/>
        <w:ind w:left="77" w:right="201" w:firstLine="550"/>
        <w:rPr>
          <w:rFonts w:ascii="Times New Roman" w:hAnsi="Times New Roman" w:cs="Times New Roman"/>
          <w:sz w:val="28"/>
          <w:szCs w:val="28"/>
        </w:rPr>
      </w:pPr>
      <w:r w:rsidRPr="00CE5B9F">
        <w:rPr>
          <w:rFonts w:ascii="Times New Roman" w:hAnsi="Times New Roman" w:cs="Times New Roman"/>
          <w:sz w:val="28"/>
          <w:szCs w:val="28"/>
        </w:rPr>
        <w:t xml:space="preserve">Особое место выделено пособиям по развитию мелкой моторики, коррекционно-развивающим играм, созданы условия, стимулирующие познавательную активность детей, их любознательность. </w:t>
      </w:r>
    </w:p>
    <w:p w:rsidR="005652DA" w:rsidRPr="00CE5B9F" w:rsidRDefault="005652DA" w:rsidP="005652DA">
      <w:pPr>
        <w:spacing w:after="30"/>
        <w:jc w:val="right"/>
        <w:rPr>
          <w:rFonts w:ascii="Times New Roman" w:hAnsi="Times New Roman" w:cs="Times New Roman"/>
          <w:sz w:val="28"/>
          <w:szCs w:val="28"/>
        </w:rPr>
      </w:pPr>
      <w:r w:rsidRPr="00CE5B9F">
        <w:rPr>
          <w:rFonts w:ascii="Times New Roman" w:hAnsi="Times New Roman" w:cs="Times New Roman"/>
          <w:b/>
          <w:sz w:val="28"/>
          <w:szCs w:val="28"/>
        </w:rPr>
        <w:t xml:space="preserve"> </w:t>
      </w:r>
    </w:p>
    <w:p w:rsidR="00803595" w:rsidRDefault="00803595" w:rsidP="005652DA">
      <w:pPr>
        <w:spacing w:after="52"/>
        <w:ind w:left="250"/>
        <w:jc w:val="center"/>
        <w:rPr>
          <w:rFonts w:ascii="Times New Roman" w:hAnsi="Times New Roman" w:cs="Times New Roman"/>
          <w:sz w:val="28"/>
          <w:szCs w:val="28"/>
        </w:rPr>
      </w:pPr>
    </w:p>
    <w:p w:rsidR="00803595" w:rsidRDefault="00803595" w:rsidP="005652DA">
      <w:pPr>
        <w:spacing w:after="52"/>
        <w:ind w:left="250"/>
        <w:jc w:val="center"/>
        <w:rPr>
          <w:rFonts w:ascii="Times New Roman" w:hAnsi="Times New Roman" w:cs="Times New Roman"/>
          <w:sz w:val="28"/>
          <w:szCs w:val="28"/>
        </w:rPr>
      </w:pPr>
    </w:p>
    <w:p w:rsidR="00803595" w:rsidRDefault="00803595" w:rsidP="005652DA">
      <w:pPr>
        <w:spacing w:after="52"/>
        <w:ind w:left="250"/>
        <w:jc w:val="center"/>
        <w:rPr>
          <w:rFonts w:ascii="Times New Roman" w:hAnsi="Times New Roman" w:cs="Times New Roman"/>
          <w:sz w:val="28"/>
          <w:szCs w:val="28"/>
        </w:rPr>
      </w:pPr>
    </w:p>
    <w:p w:rsidR="00B4268E" w:rsidRDefault="00B4268E" w:rsidP="00B4268E">
      <w:pPr>
        <w:spacing w:after="52"/>
        <w:rPr>
          <w:rFonts w:ascii="Times New Roman" w:hAnsi="Times New Roman" w:cs="Times New Roman"/>
          <w:sz w:val="28"/>
          <w:szCs w:val="28"/>
        </w:rPr>
      </w:pPr>
    </w:p>
    <w:p w:rsidR="00B4268E" w:rsidRDefault="00B4268E" w:rsidP="00B4268E">
      <w:pPr>
        <w:spacing w:after="52"/>
        <w:rPr>
          <w:rFonts w:ascii="Times New Roman" w:hAnsi="Times New Roman" w:cs="Times New Roman"/>
          <w:sz w:val="28"/>
          <w:szCs w:val="28"/>
        </w:rPr>
      </w:pPr>
    </w:p>
    <w:p w:rsidR="00B4268E" w:rsidRDefault="00B4268E" w:rsidP="00B4268E">
      <w:pPr>
        <w:spacing w:after="52"/>
        <w:rPr>
          <w:rFonts w:ascii="Times New Roman" w:hAnsi="Times New Roman" w:cs="Times New Roman"/>
          <w:sz w:val="28"/>
          <w:szCs w:val="28"/>
        </w:rPr>
      </w:pPr>
    </w:p>
    <w:p w:rsidR="00B4268E" w:rsidRDefault="00B4268E" w:rsidP="00B4268E">
      <w:pPr>
        <w:spacing w:after="52"/>
        <w:rPr>
          <w:rFonts w:ascii="Times New Roman" w:hAnsi="Times New Roman" w:cs="Times New Roman"/>
          <w:sz w:val="28"/>
          <w:szCs w:val="28"/>
        </w:rPr>
      </w:pPr>
    </w:p>
    <w:p w:rsidR="00B4268E" w:rsidRDefault="00B4268E" w:rsidP="00B4268E">
      <w:pPr>
        <w:spacing w:after="52"/>
        <w:rPr>
          <w:rFonts w:ascii="Times New Roman" w:hAnsi="Times New Roman" w:cs="Times New Roman"/>
          <w:sz w:val="28"/>
          <w:szCs w:val="28"/>
        </w:rPr>
      </w:pPr>
    </w:p>
    <w:p w:rsidR="00B4268E" w:rsidRDefault="00B4268E" w:rsidP="00B4268E">
      <w:pPr>
        <w:spacing w:after="52"/>
        <w:rPr>
          <w:rFonts w:ascii="Times New Roman" w:hAnsi="Times New Roman" w:cs="Times New Roman"/>
          <w:sz w:val="28"/>
          <w:szCs w:val="28"/>
        </w:rPr>
      </w:pPr>
    </w:p>
    <w:p w:rsidR="00803595" w:rsidRPr="00803595" w:rsidRDefault="00803595" w:rsidP="00B4268E">
      <w:pPr>
        <w:spacing w:after="52"/>
        <w:rPr>
          <w:rFonts w:ascii="Times New Roman" w:hAnsi="Times New Roman" w:cs="Times New Roman"/>
          <w:b/>
          <w:color w:val="FFFFFF" w:themeColor="background1"/>
          <w:sz w:val="28"/>
          <w:szCs w:val="28"/>
        </w:rPr>
      </w:pPr>
      <w:r w:rsidRPr="00CE5B9F">
        <w:rPr>
          <w:rFonts w:ascii="Times New Roman" w:hAnsi="Times New Roman" w:cs="Times New Roman"/>
          <w:b/>
          <w:sz w:val="28"/>
          <w:szCs w:val="28"/>
        </w:rPr>
        <w:t xml:space="preserve">3.2. Обеспеченность методическими материалами </w:t>
      </w:r>
      <w:r w:rsidRPr="00CE5B9F">
        <w:rPr>
          <w:rFonts w:ascii="Times New Roman" w:hAnsi="Times New Roman" w:cs="Times New Roman"/>
          <w:b/>
          <w:i/>
          <w:sz w:val="28"/>
          <w:szCs w:val="28"/>
        </w:rPr>
        <w:t xml:space="preserve">Обязательная часть программы: </w:t>
      </w:r>
    </w:p>
    <w:p w:rsidR="00803595" w:rsidRPr="00CE5B9F" w:rsidRDefault="00803595" w:rsidP="00803595">
      <w:pPr>
        <w:spacing w:after="52"/>
        <w:ind w:left="250"/>
        <w:jc w:val="center"/>
        <w:rPr>
          <w:rFonts w:ascii="Times New Roman" w:hAnsi="Times New Roman" w:cs="Times New Roman"/>
          <w:sz w:val="28"/>
          <w:szCs w:val="28"/>
        </w:rPr>
      </w:pPr>
    </w:p>
    <w:tbl>
      <w:tblPr>
        <w:tblStyle w:val="TableGrid"/>
        <w:tblW w:w="10224" w:type="dxa"/>
        <w:tblInd w:w="-28" w:type="dxa"/>
        <w:tblCellMar>
          <w:top w:w="61" w:type="dxa"/>
        </w:tblCellMar>
        <w:tblLook w:val="04A0" w:firstRow="1" w:lastRow="0" w:firstColumn="1" w:lastColumn="0" w:noHBand="0" w:noVBand="1"/>
      </w:tblPr>
      <w:tblGrid>
        <w:gridCol w:w="2093"/>
        <w:gridCol w:w="8131"/>
      </w:tblGrid>
      <w:tr w:rsidR="004753D9" w:rsidRPr="00CE5B9F" w:rsidTr="00D04C4C">
        <w:trPr>
          <w:trHeight w:val="613"/>
        </w:trPr>
        <w:tc>
          <w:tcPr>
            <w:tcW w:w="2093"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5652DA" w:rsidRPr="00CE5B9F" w:rsidRDefault="005652DA" w:rsidP="00B65C16">
            <w:pPr>
              <w:spacing w:line="259" w:lineRule="auto"/>
              <w:ind w:left="106"/>
              <w:jc w:val="center"/>
              <w:rPr>
                <w:rFonts w:ascii="Times New Roman" w:hAnsi="Times New Roman" w:cs="Times New Roman"/>
                <w:sz w:val="28"/>
                <w:szCs w:val="28"/>
              </w:rPr>
            </w:pPr>
            <w:r w:rsidRPr="00CE5B9F">
              <w:rPr>
                <w:rFonts w:ascii="Times New Roman" w:hAnsi="Times New Roman" w:cs="Times New Roman"/>
                <w:b/>
                <w:sz w:val="28"/>
                <w:szCs w:val="28"/>
              </w:rPr>
              <w:t xml:space="preserve">Образователь ная область </w:t>
            </w:r>
          </w:p>
        </w:tc>
        <w:tc>
          <w:tcPr>
            <w:tcW w:w="8131"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5652DA" w:rsidRPr="00CE5B9F" w:rsidRDefault="005652DA" w:rsidP="00B65C16">
            <w:pPr>
              <w:spacing w:line="259" w:lineRule="auto"/>
              <w:ind w:left="185"/>
              <w:jc w:val="center"/>
              <w:rPr>
                <w:rFonts w:ascii="Times New Roman" w:hAnsi="Times New Roman" w:cs="Times New Roman"/>
                <w:sz w:val="28"/>
                <w:szCs w:val="28"/>
              </w:rPr>
            </w:pPr>
            <w:r w:rsidRPr="00CE5B9F">
              <w:rPr>
                <w:rFonts w:ascii="Times New Roman" w:hAnsi="Times New Roman" w:cs="Times New Roman"/>
                <w:b/>
                <w:sz w:val="28"/>
                <w:szCs w:val="28"/>
              </w:rPr>
              <w:t xml:space="preserve">Методический материал </w:t>
            </w:r>
          </w:p>
        </w:tc>
      </w:tr>
      <w:tr w:rsidR="004753D9" w:rsidRPr="00CE5B9F" w:rsidTr="004753D9">
        <w:trPr>
          <w:trHeight w:val="1517"/>
        </w:trPr>
        <w:tc>
          <w:tcPr>
            <w:tcW w:w="2093"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jc w:val="center"/>
              <w:rPr>
                <w:rFonts w:ascii="Times New Roman" w:hAnsi="Times New Roman" w:cs="Times New Roman"/>
                <w:sz w:val="28"/>
                <w:szCs w:val="28"/>
              </w:rPr>
            </w:pPr>
            <w:r w:rsidRPr="00CE5B9F">
              <w:rPr>
                <w:rFonts w:ascii="Times New Roman" w:hAnsi="Times New Roman" w:cs="Times New Roman"/>
                <w:b/>
                <w:sz w:val="28"/>
                <w:szCs w:val="28"/>
              </w:rPr>
              <w:t xml:space="preserve">Физическое развитие </w:t>
            </w:r>
          </w:p>
        </w:tc>
        <w:tc>
          <w:tcPr>
            <w:tcW w:w="8131"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after="27" w:line="259" w:lineRule="auto"/>
              <w:ind w:left="-1"/>
              <w:rPr>
                <w:rFonts w:ascii="Times New Roman" w:hAnsi="Times New Roman" w:cs="Times New Roman"/>
                <w:sz w:val="28"/>
                <w:szCs w:val="28"/>
              </w:rPr>
            </w:pPr>
            <w:r w:rsidRPr="00CE5B9F">
              <w:rPr>
                <w:rFonts w:ascii="Times New Roman" w:hAnsi="Times New Roman" w:cs="Times New Roman"/>
                <w:i/>
                <w:sz w:val="28"/>
                <w:szCs w:val="28"/>
              </w:rPr>
              <w:t>«Радуга»</w:t>
            </w:r>
            <w:r w:rsidRPr="00CE5B9F">
              <w:rPr>
                <w:rFonts w:ascii="Times New Roman" w:hAnsi="Times New Roman" w:cs="Times New Roman"/>
                <w:sz w:val="28"/>
                <w:szCs w:val="28"/>
              </w:rPr>
              <w:t xml:space="preserve">: программа воспитания, образования, развития детей от 2 до 7 лет в условиях детского сада. Авторы: Т.И. </w:t>
            </w:r>
          </w:p>
          <w:p w:rsidR="005652DA" w:rsidRPr="00CE5B9F" w:rsidRDefault="005652DA" w:rsidP="00B65C16">
            <w:pPr>
              <w:spacing w:after="24" w:line="259" w:lineRule="auto"/>
              <w:ind w:left="-1"/>
              <w:rPr>
                <w:rFonts w:ascii="Times New Roman" w:hAnsi="Times New Roman" w:cs="Times New Roman"/>
                <w:sz w:val="28"/>
                <w:szCs w:val="28"/>
              </w:rPr>
            </w:pPr>
            <w:r w:rsidRPr="00CE5B9F">
              <w:rPr>
                <w:rFonts w:ascii="Times New Roman" w:hAnsi="Times New Roman" w:cs="Times New Roman"/>
                <w:sz w:val="28"/>
                <w:szCs w:val="28"/>
              </w:rPr>
              <w:t xml:space="preserve">Гризик, Т.Н. Доронова, Е.В. Соловьёва, С.Г. Якобсон. М.: Просвещение, 2010г.111с. </w:t>
            </w:r>
          </w:p>
          <w:p w:rsidR="005652DA" w:rsidRPr="00CE5B9F" w:rsidRDefault="005652DA" w:rsidP="00B65C16">
            <w:pPr>
              <w:spacing w:after="26" w:line="259" w:lineRule="auto"/>
              <w:ind w:left="6"/>
              <w:rPr>
                <w:rFonts w:ascii="Times New Roman" w:hAnsi="Times New Roman" w:cs="Times New Roman"/>
                <w:sz w:val="28"/>
                <w:szCs w:val="28"/>
              </w:rPr>
            </w:pPr>
            <w:r w:rsidRPr="00CE5B9F">
              <w:rPr>
                <w:rFonts w:ascii="Times New Roman" w:hAnsi="Times New Roman" w:cs="Times New Roman"/>
                <w:sz w:val="28"/>
                <w:szCs w:val="28"/>
              </w:rPr>
              <w:t xml:space="preserve">Глазырина Л.Д. Физическая культура – дошкольникам. Старший возраст. Москва, «Владос», 1999г. </w:t>
            </w:r>
          </w:p>
          <w:p w:rsidR="005652DA" w:rsidRPr="00CE5B9F" w:rsidRDefault="005652DA" w:rsidP="00B65C16">
            <w:pPr>
              <w:spacing w:line="259" w:lineRule="auto"/>
              <w:ind w:left="-1"/>
              <w:rPr>
                <w:rFonts w:ascii="Times New Roman" w:hAnsi="Times New Roman" w:cs="Times New Roman"/>
                <w:sz w:val="28"/>
                <w:szCs w:val="28"/>
              </w:rPr>
            </w:pPr>
            <w:r w:rsidRPr="00CE5B9F">
              <w:rPr>
                <w:rFonts w:ascii="Times New Roman" w:hAnsi="Times New Roman" w:cs="Times New Roman"/>
                <w:sz w:val="28"/>
                <w:szCs w:val="28"/>
              </w:rPr>
              <w:t xml:space="preserve">Лайзане </w:t>
            </w:r>
            <w:r w:rsidRPr="00CE5B9F">
              <w:rPr>
                <w:rFonts w:ascii="Times New Roman" w:hAnsi="Times New Roman" w:cs="Times New Roman"/>
                <w:i/>
                <w:sz w:val="28"/>
                <w:szCs w:val="28"/>
              </w:rPr>
              <w:t xml:space="preserve">С.Я. </w:t>
            </w:r>
            <w:r w:rsidRPr="00CE5B9F">
              <w:rPr>
                <w:rFonts w:ascii="Times New Roman" w:hAnsi="Times New Roman" w:cs="Times New Roman"/>
                <w:sz w:val="28"/>
                <w:szCs w:val="28"/>
              </w:rPr>
              <w:t>Физкультура для малышей:</w:t>
            </w:r>
            <w:r w:rsidRPr="00CE5B9F">
              <w:rPr>
                <w:rFonts w:ascii="Times New Roman" w:hAnsi="Times New Roman" w:cs="Times New Roman"/>
                <w:b/>
                <w:sz w:val="28"/>
                <w:szCs w:val="28"/>
              </w:rPr>
              <w:t xml:space="preserve"> </w:t>
            </w:r>
            <w:r w:rsidRPr="00CE5B9F">
              <w:rPr>
                <w:rFonts w:ascii="Times New Roman" w:hAnsi="Times New Roman" w:cs="Times New Roman"/>
                <w:sz w:val="28"/>
                <w:szCs w:val="28"/>
              </w:rPr>
              <w:t xml:space="preserve">Книга для воспитателей детских садов.- М.: Просвещение, 1987. Н.В.Полтавцева, Н.А.Гордова. Физическая культура в дошкольном детстве. Москва- просвещение 2005г. </w:t>
            </w:r>
          </w:p>
        </w:tc>
      </w:tr>
      <w:tr w:rsidR="004753D9" w:rsidRPr="00CE5B9F" w:rsidTr="004753D9">
        <w:trPr>
          <w:trHeight w:val="1031"/>
        </w:trPr>
        <w:tc>
          <w:tcPr>
            <w:tcW w:w="2093"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after="51"/>
              <w:jc w:val="center"/>
              <w:rPr>
                <w:rFonts w:ascii="Times New Roman" w:hAnsi="Times New Roman" w:cs="Times New Roman"/>
                <w:sz w:val="28"/>
                <w:szCs w:val="28"/>
              </w:rPr>
            </w:pPr>
            <w:r w:rsidRPr="00CE5B9F">
              <w:rPr>
                <w:rFonts w:ascii="Times New Roman" w:hAnsi="Times New Roman" w:cs="Times New Roman"/>
                <w:b/>
                <w:sz w:val="28"/>
                <w:szCs w:val="28"/>
              </w:rPr>
              <w:t>Социально- коммуникати</w:t>
            </w:r>
          </w:p>
          <w:p w:rsidR="005652DA" w:rsidRPr="00CE5B9F" w:rsidRDefault="005652DA" w:rsidP="00B65C16">
            <w:pPr>
              <w:spacing w:line="259" w:lineRule="auto"/>
              <w:ind w:right="132"/>
              <w:jc w:val="right"/>
              <w:rPr>
                <w:rFonts w:ascii="Times New Roman" w:hAnsi="Times New Roman" w:cs="Times New Roman"/>
                <w:sz w:val="28"/>
                <w:szCs w:val="28"/>
              </w:rPr>
            </w:pPr>
            <w:r w:rsidRPr="00CE5B9F">
              <w:rPr>
                <w:rFonts w:ascii="Times New Roman" w:hAnsi="Times New Roman" w:cs="Times New Roman"/>
                <w:b/>
                <w:sz w:val="28"/>
                <w:szCs w:val="28"/>
              </w:rPr>
              <w:t xml:space="preserve">вное развитие  </w:t>
            </w:r>
          </w:p>
        </w:tc>
        <w:tc>
          <w:tcPr>
            <w:tcW w:w="8131"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80" w:lineRule="auto"/>
              <w:ind w:left="-1"/>
              <w:rPr>
                <w:rFonts w:ascii="Times New Roman" w:hAnsi="Times New Roman" w:cs="Times New Roman"/>
                <w:sz w:val="28"/>
                <w:szCs w:val="28"/>
              </w:rPr>
            </w:pPr>
            <w:r w:rsidRPr="00CE5B9F">
              <w:rPr>
                <w:rFonts w:ascii="Times New Roman" w:hAnsi="Times New Roman" w:cs="Times New Roman"/>
                <w:i/>
                <w:sz w:val="28"/>
                <w:szCs w:val="28"/>
              </w:rPr>
              <w:t>«Радуга»</w:t>
            </w:r>
            <w:r w:rsidRPr="00CE5B9F">
              <w:rPr>
                <w:rFonts w:ascii="Times New Roman" w:hAnsi="Times New Roman" w:cs="Times New Roman"/>
                <w:sz w:val="28"/>
                <w:szCs w:val="28"/>
              </w:rPr>
              <w:t xml:space="preserve">: программа воспитания, образования, развития детей от 2 до 7 лет в условиях детского сада. Авторы: Т.И. Гризик, Т.Н. </w:t>
            </w:r>
            <w:r w:rsidRPr="00CE5B9F">
              <w:rPr>
                <w:rFonts w:ascii="Times New Roman" w:hAnsi="Times New Roman" w:cs="Times New Roman"/>
                <w:sz w:val="28"/>
                <w:szCs w:val="28"/>
              </w:rPr>
              <w:lastRenderedPageBreak/>
              <w:t xml:space="preserve">Доронова, Е.В. Соловьёва, С.Г. Якобсон. М.: Просвещение, 2010г.111с. </w:t>
            </w:r>
          </w:p>
          <w:p w:rsidR="005652DA" w:rsidRPr="00CE5B9F" w:rsidRDefault="005652DA" w:rsidP="00B65C16">
            <w:pPr>
              <w:spacing w:after="1" w:line="280" w:lineRule="auto"/>
              <w:ind w:left="-1"/>
              <w:rPr>
                <w:rFonts w:ascii="Times New Roman" w:hAnsi="Times New Roman" w:cs="Times New Roman"/>
                <w:sz w:val="28"/>
                <w:szCs w:val="28"/>
              </w:rPr>
            </w:pPr>
            <w:r w:rsidRPr="00CE5B9F">
              <w:rPr>
                <w:rFonts w:ascii="Times New Roman" w:hAnsi="Times New Roman" w:cs="Times New Roman"/>
                <w:sz w:val="28"/>
                <w:szCs w:val="28"/>
              </w:rPr>
              <w:t xml:space="preserve">Гризик Т.И. Познаю мир: Методические рекомендации для воспитателей  работающих по программе «Радуга». – М.: Просвещение, 1999г. </w:t>
            </w:r>
          </w:p>
          <w:p w:rsidR="005652DA" w:rsidRPr="00CE5B9F" w:rsidRDefault="005652DA" w:rsidP="00B65C16">
            <w:pPr>
              <w:spacing w:after="3" w:line="278" w:lineRule="auto"/>
              <w:ind w:left="-1"/>
              <w:rPr>
                <w:rFonts w:ascii="Times New Roman" w:hAnsi="Times New Roman" w:cs="Times New Roman"/>
                <w:sz w:val="28"/>
                <w:szCs w:val="28"/>
              </w:rPr>
            </w:pPr>
            <w:r w:rsidRPr="00CE5B9F">
              <w:rPr>
                <w:rFonts w:ascii="Times New Roman" w:hAnsi="Times New Roman" w:cs="Times New Roman"/>
                <w:sz w:val="28"/>
                <w:szCs w:val="28"/>
              </w:rPr>
              <w:t xml:space="preserve">Гризик Т.И. Познаю мир: Я люблю во всём порядок: Развивающая книга для детей среднего дошкольного возраста – М.: Просвещение, 1999г. </w:t>
            </w:r>
          </w:p>
          <w:p w:rsidR="005652DA" w:rsidRPr="00CE5B9F" w:rsidRDefault="005652DA" w:rsidP="00B65C16">
            <w:pPr>
              <w:spacing w:line="279" w:lineRule="auto"/>
              <w:ind w:left="-1"/>
              <w:rPr>
                <w:rFonts w:ascii="Times New Roman" w:hAnsi="Times New Roman" w:cs="Times New Roman"/>
                <w:sz w:val="28"/>
                <w:szCs w:val="28"/>
              </w:rPr>
            </w:pPr>
            <w:r w:rsidRPr="00CE5B9F">
              <w:rPr>
                <w:rFonts w:ascii="Times New Roman" w:hAnsi="Times New Roman" w:cs="Times New Roman"/>
                <w:sz w:val="28"/>
                <w:szCs w:val="28"/>
              </w:rPr>
              <w:t xml:space="preserve">На пороге школы: Методические рекомендации для воспитателей, работающих с детьми 6-7 лет по программе «Радуга»/ Т.Н. Доронова, Т.И. Гризик,  Л.Ф. Климанова и др. – М.: Просвещение, 2002г. </w:t>
            </w:r>
          </w:p>
          <w:p w:rsidR="005652DA" w:rsidRPr="00CE5B9F" w:rsidRDefault="005652DA" w:rsidP="00B65C16">
            <w:pPr>
              <w:spacing w:after="24" w:line="259" w:lineRule="auto"/>
              <w:ind w:left="-1"/>
              <w:rPr>
                <w:rFonts w:ascii="Times New Roman" w:hAnsi="Times New Roman" w:cs="Times New Roman"/>
                <w:sz w:val="28"/>
                <w:szCs w:val="28"/>
              </w:rPr>
            </w:pPr>
            <w:r w:rsidRPr="00CE5B9F">
              <w:rPr>
                <w:rFonts w:ascii="Times New Roman" w:hAnsi="Times New Roman" w:cs="Times New Roman"/>
                <w:sz w:val="28"/>
                <w:szCs w:val="28"/>
              </w:rPr>
              <w:t xml:space="preserve">Гризик Т.И. </w:t>
            </w:r>
          </w:p>
          <w:p w:rsidR="005652DA" w:rsidRPr="00CE5B9F" w:rsidRDefault="005652DA" w:rsidP="00B65C16">
            <w:pPr>
              <w:spacing w:after="2" w:line="277" w:lineRule="auto"/>
              <w:ind w:left="-1"/>
              <w:rPr>
                <w:rFonts w:ascii="Times New Roman" w:hAnsi="Times New Roman" w:cs="Times New Roman"/>
                <w:sz w:val="28"/>
                <w:szCs w:val="28"/>
              </w:rPr>
            </w:pPr>
            <w:r w:rsidRPr="00CE5B9F">
              <w:rPr>
                <w:rFonts w:ascii="Times New Roman" w:hAnsi="Times New Roman" w:cs="Times New Roman"/>
                <w:sz w:val="28"/>
                <w:szCs w:val="28"/>
              </w:rPr>
              <w:t xml:space="preserve">Познавательное развитие детей 2-7 лет Методическое пособие для воспитателей/ Т.И. Гризик – М.: Просвещение, 2010 г. </w:t>
            </w:r>
          </w:p>
          <w:p w:rsidR="005652DA" w:rsidRPr="00CE5B9F" w:rsidRDefault="005652DA" w:rsidP="00B65C16">
            <w:pPr>
              <w:spacing w:line="259" w:lineRule="auto"/>
              <w:ind w:left="-1"/>
              <w:rPr>
                <w:rFonts w:ascii="Times New Roman" w:hAnsi="Times New Roman" w:cs="Times New Roman"/>
                <w:sz w:val="28"/>
                <w:szCs w:val="28"/>
              </w:rPr>
            </w:pPr>
            <w:r w:rsidRPr="00CE5B9F">
              <w:rPr>
                <w:rFonts w:ascii="Times New Roman" w:hAnsi="Times New Roman" w:cs="Times New Roman"/>
                <w:sz w:val="28"/>
                <w:szCs w:val="28"/>
              </w:rPr>
              <w:t xml:space="preserve">Доронова Т.Н. </w:t>
            </w:r>
          </w:p>
          <w:p w:rsidR="005652DA" w:rsidRPr="00CE5B9F" w:rsidRDefault="005652DA" w:rsidP="00B65C16">
            <w:pPr>
              <w:spacing w:line="259" w:lineRule="auto"/>
              <w:ind w:left="6"/>
              <w:rPr>
                <w:rFonts w:ascii="Times New Roman" w:hAnsi="Times New Roman" w:cs="Times New Roman"/>
                <w:sz w:val="28"/>
                <w:szCs w:val="28"/>
              </w:rPr>
            </w:pPr>
            <w:r w:rsidRPr="00CE5B9F">
              <w:rPr>
                <w:rFonts w:ascii="Times New Roman" w:hAnsi="Times New Roman" w:cs="Times New Roman"/>
                <w:sz w:val="28"/>
                <w:szCs w:val="28"/>
              </w:rPr>
              <w:t xml:space="preserve">Сделаю сам: дид. альбом для занятий по ручному труду с детьми среднего дошкольного возраста. М.: Просвещение, </w:t>
            </w:r>
          </w:p>
        </w:tc>
      </w:tr>
      <w:tr w:rsidR="004753D9" w:rsidRPr="00CE5B9F" w:rsidTr="004753D9">
        <w:trPr>
          <w:trHeight w:val="2112"/>
        </w:trPr>
        <w:tc>
          <w:tcPr>
            <w:tcW w:w="2093"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147"/>
              <w:jc w:val="center"/>
              <w:rPr>
                <w:rFonts w:ascii="Times New Roman" w:hAnsi="Times New Roman" w:cs="Times New Roman"/>
                <w:sz w:val="28"/>
                <w:szCs w:val="28"/>
              </w:rPr>
            </w:pPr>
            <w:r w:rsidRPr="00CE5B9F">
              <w:rPr>
                <w:rFonts w:ascii="Times New Roman" w:hAnsi="Times New Roman" w:cs="Times New Roman"/>
                <w:b/>
                <w:sz w:val="28"/>
                <w:szCs w:val="28"/>
              </w:rPr>
              <w:lastRenderedPageBreak/>
              <w:t xml:space="preserve">Речевое развитие </w:t>
            </w:r>
          </w:p>
        </w:tc>
        <w:tc>
          <w:tcPr>
            <w:tcW w:w="8131"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80" w:lineRule="auto"/>
              <w:rPr>
                <w:rFonts w:ascii="Times New Roman" w:hAnsi="Times New Roman" w:cs="Times New Roman"/>
                <w:sz w:val="28"/>
                <w:szCs w:val="28"/>
              </w:rPr>
            </w:pPr>
            <w:r w:rsidRPr="00CE5B9F">
              <w:rPr>
                <w:rFonts w:ascii="Times New Roman" w:hAnsi="Times New Roman" w:cs="Times New Roman"/>
                <w:sz w:val="28"/>
                <w:szCs w:val="28"/>
              </w:rPr>
              <w:t xml:space="preserve">Радуга: программа воспитания, образования и развития детей от 2 до 7 лет в условиях детского сада/ Т.И. Гризик, Т.Н. Доронова, Е.В. Соловьева, С.Г. Якобсон и др. М.: Просвещение, 2010 г. 111с. </w:t>
            </w:r>
          </w:p>
          <w:p w:rsidR="005652DA" w:rsidRPr="00CE5B9F" w:rsidRDefault="005652DA" w:rsidP="00B65C16">
            <w:pPr>
              <w:spacing w:after="1" w:line="278" w:lineRule="auto"/>
              <w:rPr>
                <w:rFonts w:ascii="Times New Roman" w:hAnsi="Times New Roman" w:cs="Times New Roman"/>
                <w:sz w:val="28"/>
                <w:szCs w:val="28"/>
              </w:rPr>
            </w:pPr>
            <w:r w:rsidRPr="00CE5B9F">
              <w:rPr>
                <w:rFonts w:ascii="Times New Roman" w:hAnsi="Times New Roman" w:cs="Times New Roman"/>
                <w:sz w:val="28"/>
                <w:szCs w:val="28"/>
              </w:rPr>
              <w:t xml:space="preserve">Гербова В.В. Учусь говорить: Методические рекомендации для воспитателей, работающих с детьми  3-6 лет по программе «Радуга». – 2-е издание. – М.: Просвещение, 2002г. </w:t>
            </w:r>
          </w:p>
          <w:p w:rsidR="005652DA" w:rsidRPr="00CE5B9F" w:rsidRDefault="005652DA" w:rsidP="00B65C16">
            <w:pPr>
              <w:spacing w:after="24" w:line="259" w:lineRule="auto"/>
              <w:ind w:left="7"/>
              <w:rPr>
                <w:rFonts w:ascii="Times New Roman" w:hAnsi="Times New Roman" w:cs="Times New Roman"/>
                <w:sz w:val="28"/>
                <w:szCs w:val="28"/>
              </w:rPr>
            </w:pPr>
            <w:r w:rsidRPr="00CE5B9F">
              <w:rPr>
                <w:rFonts w:ascii="Times New Roman" w:hAnsi="Times New Roman" w:cs="Times New Roman"/>
                <w:sz w:val="28"/>
                <w:szCs w:val="28"/>
              </w:rPr>
              <w:t xml:space="preserve">Гербова В.В. Учусь говорить: пособие для детей 5-6 лет/ В.В. Гербова. – М.: Просвещение. 2009. – 40с. </w:t>
            </w:r>
          </w:p>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Гербова В.В. Учусь говорить: Методические рекомендации для воспитателей, работающих с детьми  3-6 лет по программе «Радуга». – 2-е издание. – М.: Просвещение, 2002г. </w:t>
            </w:r>
          </w:p>
        </w:tc>
      </w:tr>
      <w:tr w:rsidR="004753D9" w:rsidRPr="00CE5B9F" w:rsidTr="004753D9">
        <w:trPr>
          <w:trHeight w:val="3908"/>
        </w:trPr>
        <w:tc>
          <w:tcPr>
            <w:tcW w:w="2093"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182"/>
              <w:jc w:val="center"/>
              <w:rPr>
                <w:rFonts w:ascii="Times New Roman" w:hAnsi="Times New Roman" w:cs="Times New Roman"/>
                <w:sz w:val="28"/>
                <w:szCs w:val="28"/>
              </w:rPr>
            </w:pPr>
            <w:r w:rsidRPr="00CE5B9F">
              <w:rPr>
                <w:rFonts w:ascii="Times New Roman" w:hAnsi="Times New Roman" w:cs="Times New Roman"/>
                <w:b/>
                <w:sz w:val="28"/>
                <w:szCs w:val="28"/>
              </w:rPr>
              <w:lastRenderedPageBreak/>
              <w:t xml:space="preserve">Познавательн ое развитие </w:t>
            </w:r>
          </w:p>
        </w:tc>
        <w:tc>
          <w:tcPr>
            <w:tcW w:w="8131"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79" w:lineRule="auto"/>
              <w:rPr>
                <w:rFonts w:ascii="Times New Roman" w:hAnsi="Times New Roman" w:cs="Times New Roman"/>
                <w:sz w:val="28"/>
                <w:szCs w:val="28"/>
              </w:rPr>
            </w:pPr>
            <w:r w:rsidRPr="00CE5B9F">
              <w:rPr>
                <w:rFonts w:ascii="Times New Roman" w:hAnsi="Times New Roman" w:cs="Times New Roman"/>
                <w:sz w:val="28"/>
                <w:szCs w:val="28"/>
              </w:rPr>
              <w:t xml:space="preserve">Радуга: программа воспитания, образования и развития детей от 2 до 7 лет в условиях детского сада/ Т.И. Гризик, Т.Н. Доронова, Е.В. Соловьева, С.Г. Якобсон и др. М.: Просвещение, 2010 г. 111с. </w:t>
            </w:r>
          </w:p>
          <w:p w:rsidR="005652DA" w:rsidRPr="00CE5B9F" w:rsidRDefault="005652DA" w:rsidP="00B65C16">
            <w:pPr>
              <w:spacing w:after="24" w:line="259" w:lineRule="auto"/>
              <w:rPr>
                <w:rFonts w:ascii="Times New Roman" w:hAnsi="Times New Roman" w:cs="Times New Roman"/>
                <w:sz w:val="28"/>
                <w:szCs w:val="28"/>
              </w:rPr>
            </w:pPr>
            <w:r w:rsidRPr="00CE5B9F">
              <w:rPr>
                <w:rFonts w:ascii="Times New Roman" w:hAnsi="Times New Roman" w:cs="Times New Roman"/>
                <w:sz w:val="28"/>
                <w:szCs w:val="28"/>
              </w:rPr>
              <w:t xml:space="preserve">Соловьёва Е.В. </w:t>
            </w:r>
          </w:p>
          <w:p w:rsidR="005652DA" w:rsidRPr="00CE5B9F" w:rsidRDefault="005652DA" w:rsidP="00B65C16">
            <w:pPr>
              <w:spacing w:after="25" w:line="259" w:lineRule="auto"/>
              <w:rPr>
                <w:rFonts w:ascii="Times New Roman" w:hAnsi="Times New Roman" w:cs="Times New Roman"/>
                <w:sz w:val="28"/>
                <w:szCs w:val="28"/>
              </w:rPr>
            </w:pPr>
            <w:r w:rsidRPr="00CE5B9F">
              <w:rPr>
                <w:rFonts w:ascii="Times New Roman" w:hAnsi="Times New Roman" w:cs="Times New Roman"/>
                <w:sz w:val="28"/>
                <w:szCs w:val="28"/>
              </w:rPr>
              <w:t xml:space="preserve">Формирование математических представлений детей 2-7 лет: Методическое пособие для воспитателей/ Е.В. </w:t>
            </w:r>
          </w:p>
          <w:p w:rsidR="005652DA" w:rsidRPr="00CE5B9F" w:rsidRDefault="005652DA" w:rsidP="00B65C16">
            <w:pPr>
              <w:spacing w:after="22" w:line="259" w:lineRule="auto"/>
              <w:rPr>
                <w:rFonts w:ascii="Times New Roman" w:hAnsi="Times New Roman" w:cs="Times New Roman"/>
                <w:sz w:val="28"/>
                <w:szCs w:val="28"/>
              </w:rPr>
            </w:pPr>
            <w:r w:rsidRPr="00CE5B9F">
              <w:rPr>
                <w:rFonts w:ascii="Times New Roman" w:hAnsi="Times New Roman" w:cs="Times New Roman"/>
                <w:sz w:val="28"/>
                <w:szCs w:val="28"/>
              </w:rPr>
              <w:t xml:space="preserve">Соловьёва – М.: Просвещение, 2010 г. </w:t>
            </w:r>
          </w:p>
          <w:p w:rsidR="005652DA" w:rsidRPr="00CE5B9F" w:rsidRDefault="005652DA" w:rsidP="00B65C16">
            <w:pPr>
              <w:spacing w:after="26" w:line="259" w:lineRule="auto"/>
              <w:rPr>
                <w:rFonts w:ascii="Times New Roman" w:hAnsi="Times New Roman" w:cs="Times New Roman"/>
                <w:sz w:val="28"/>
                <w:szCs w:val="28"/>
              </w:rPr>
            </w:pPr>
            <w:r w:rsidRPr="00CE5B9F">
              <w:rPr>
                <w:rFonts w:ascii="Times New Roman" w:hAnsi="Times New Roman" w:cs="Times New Roman"/>
                <w:sz w:val="28"/>
                <w:szCs w:val="28"/>
              </w:rPr>
              <w:t xml:space="preserve">Гризик Т.И. </w:t>
            </w:r>
          </w:p>
          <w:p w:rsidR="005652DA" w:rsidRPr="00CE5B9F" w:rsidRDefault="005652DA" w:rsidP="00B65C16">
            <w:pPr>
              <w:spacing w:line="277" w:lineRule="auto"/>
              <w:rPr>
                <w:rFonts w:ascii="Times New Roman" w:hAnsi="Times New Roman" w:cs="Times New Roman"/>
                <w:sz w:val="28"/>
                <w:szCs w:val="28"/>
              </w:rPr>
            </w:pPr>
            <w:r w:rsidRPr="00CE5B9F">
              <w:rPr>
                <w:rFonts w:ascii="Times New Roman" w:hAnsi="Times New Roman" w:cs="Times New Roman"/>
                <w:sz w:val="28"/>
                <w:szCs w:val="28"/>
              </w:rPr>
              <w:t xml:space="preserve">Познавательное развитие детей 2-7 лет Методическое пособие для воспитателей/ Т.И. Гризик – М.: Просвещение, 2010 г. </w:t>
            </w:r>
          </w:p>
          <w:p w:rsidR="005652DA" w:rsidRPr="00CE5B9F" w:rsidRDefault="005652DA" w:rsidP="00B65C16">
            <w:pPr>
              <w:spacing w:after="26" w:line="259" w:lineRule="auto"/>
              <w:rPr>
                <w:rFonts w:ascii="Times New Roman" w:hAnsi="Times New Roman" w:cs="Times New Roman"/>
                <w:sz w:val="28"/>
                <w:szCs w:val="28"/>
              </w:rPr>
            </w:pPr>
            <w:r w:rsidRPr="00CE5B9F">
              <w:rPr>
                <w:rFonts w:ascii="Times New Roman" w:hAnsi="Times New Roman" w:cs="Times New Roman"/>
                <w:sz w:val="28"/>
                <w:szCs w:val="28"/>
              </w:rPr>
              <w:t xml:space="preserve">Гризик Т.И. </w:t>
            </w:r>
          </w:p>
          <w:p w:rsidR="005652DA" w:rsidRPr="00CE5B9F" w:rsidRDefault="005652DA" w:rsidP="00B65C16">
            <w:pPr>
              <w:spacing w:after="22" w:line="259" w:lineRule="auto"/>
              <w:rPr>
                <w:rFonts w:ascii="Times New Roman" w:hAnsi="Times New Roman" w:cs="Times New Roman"/>
                <w:sz w:val="28"/>
                <w:szCs w:val="28"/>
              </w:rPr>
            </w:pPr>
            <w:r w:rsidRPr="00CE5B9F">
              <w:rPr>
                <w:rFonts w:ascii="Times New Roman" w:hAnsi="Times New Roman" w:cs="Times New Roman"/>
                <w:sz w:val="28"/>
                <w:szCs w:val="28"/>
              </w:rPr>
              <w:t xml:space="preserve">Познаю мир: развивающая книга  для детей 5-6 лет/ Т.И. Гризик – М.: Просвещение, 2009 г. </w:t>
            </w:r>
          </w:p>
          <w:p w:rsidR="005652DA" w:rsidRPr="00CE5B9F" w:rsidRDefault="005652DA" w:rsidP="00B65C16">
            <w:pPr>
              <w:spacing w:after="27" w:line="259" w:lineRule="auto"/>
              <w:rPr>
                <w:rFonts w:ascii="Times New Roman" w:hAnsi="Times New Roman" w:cs="Times New Roman"/>
                <w:sz w:val="28"/>
                <w:szCs w:val="28"/>
              </w:rPr>
            </w:pPr>
            <w:r w:rsidRPr="00CE5B9F">
              <w:rPr>
                <w:rFonts w:ascii="Times New Roman" w:hAnsi="Times New Roman" w:cs="Times New Roman"/>
                <w:sz w:val="28"/>
                <w:szCs w:val="28"/>
              </w:rPr>
              <w:t xml:space="preserve">Гризик Т.И. </w:t>
            </w:r>
          </w:p>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Познаю мир: Предметы вокруг нас: развивающая книга  для детей среднего дошкольного возраста – М.: Просвещение, 1999 г. </w:t>
            </w:r>
          </w:p>
        </w:tc>
      </w:tr>
      <w:tr w:rsidR="004753D9" w:rsidRPr="00CE5B9F" w:rsidTr="004753D9">
        <w:trPr>
          <w:trHeight w:val="2115"/>
        </w:trPr>
        <w:tc>
          <w:tcPr>
            <w:tcW w:w="2093"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66" w:lineRule="auto"/>
              <w:ind w:left="187"/>
              <w:jc w:val="center"/>
              <w:rPr>
                <w:rFonts w:ascii="Times New Roman" w:hAnsi="Times New Roman" w:cs="Times New Roman"/>
                <w:sz w:val="28"/>
                <w:szCs w:val="28"/>
              </w:rPr>
            </w:pPr>
            <w:r w:rsidRPr="00CE5B9F">
              <w:rPr>
                <w:rFonts w:ascii="Times New Roman" w:hAnsi="Times New Roman" w:cs="Times New Roman"/>
                <w:b/>
                <w:sz w:val="28"/>
                <w:szCs w:val="28"/>
              </w:rPr>
              <w:t>Художественн о-</w:t>
            </w:r>
          </w:p>
          <w:p w:rsidR="005652DA" w:rsidRPr="00CE5B9F" w:rsidRDefault="005652DA" w:rsidP="00B65C16">
            <w:pPr>
              <w:spacing w:line="259" w:lineRule="auto"/>
              <w:jc w:val="center"/>
              <w:rPr>
                <w:rFonts w:ascii="Times New Roman" w:hAnsi="Times New Roman" w:cs="Times New Roman"/>
                <w:sz w:val="28"/>
                <w:szCs w:val="28"/>
              </w:rPr>
            </w:pPr>
            <w:r w:rsidRPr="00CE5B9F">
              <w:rPr>
                <w:rFonts w:ascii="Times New Roman" w:hAnsi="Times New Roman" w:cs="Times New Roman"/>
                <w:b/>
                <w:sz w:val="28"/>
                <w:szCs w:val="28"/>
              </w:rPr>
              <w:t xml:space="preserve">эстетическое развитие </w:t>
            </w:r>
          </w:p>
        </w:tc>
        <w:tc>
          <w:tcPr>
            <w:tcW w:w="8131"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80" w:lineRule="auto"/>
              <w:rPr>
                <w:rFonts w:ascii="Times New Roman" w:hAnsi="Times New Roman" w:cs="Times New Roman"/>
                <w:sz w:val="28"/>
                <w:szCs w:val="28"/>
              </w:rPr>
            </w:pPr>
            <w:r w:rsidRPr="00CE5B9F">
              <w:rPr>
                <w:rFonts w:ascii="Times New Roman" w:hAnsi="Times New Roman" w:cs="Times New Roman"/>
                <w:sz w:val="28"/>
                <w:szCs w:val="28"/>
              </w:rPr>
              <w:t xml:space="preserve">Радуга: программа воспитания, образования и развития детей от 2 до 7 лет в условиях детского сада/ Т.И. Гризик, Т.Н. Доронова, Е.В. Соловьева, С.Г. Якобсон и др. М.: Просвещение, 2010 г. 111с. </w:t>
            </w:r>
          </w:p>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Доронова Т.Н. </w:t>
            </w:r>
          </w:p>
          <w:p w:rsidR="005652DA" w:rsidRPr="00CE5B9F" w:rsidRDefault="005652DA" w:rsidP="00B65C16">
            <w:pPr>
              <w:spacing w:line="279" w:lineRule="auto"/>
              <w:rPr>
                <w:rFonts w:ascii="Times New Roman" w:hAnsi="Times New Roman" w:cs="Times New Roman"/>
                <w:sz w:val="28"/>
                <w:szCs w:val="28"/>
              </w:rPr>
            </w:pPr>
            <w:r w:rsidRPr="00CE5B9F">
              <w:rPr>
                <w:rFonts w:ascii="Times New Roman" w:hAnsi="Times New Roman" w:cs="Times New Roman"/>
                <w:sz w:val="28"/>
                <w:szCs w:val="28"/>
              </w:rPr>
              <w:t xml:space="preserve">Природа, искусство и изобразительная деятельность детей: методические рекомендации для воспитателей, работающих с детьми 3-6 лет по программе «Радуга»/ Т.Н. Доронова. – 6-е изд. – М.: Просвещение, 2007. – 160 с. </w:t>
            </w:r>
          </w:p>
          <w:p w:rsidR="005652DA" w:rsidRPr="00CE5B9F" w:rsidRDefault="005652DA" w:rsidP="00B65C16">
            <w:pPr>
              <w:spacing w:after="26" w:line="259" w:lineRule="auto"/>
              <w:rPr>
                <w:rFonts w:ascii="Times New Roman" w:hAnsi="Times New Roman" w:cs="Times New Roman"/>
                <w:sz w:val="28"/>
                <w:szCs w:val="28"/>
              </w:rPr>
            </w:pPr>
            <w:r w:rsidRPr="00CE5B9F">
              <w:rPr>
                <w:rFonts w:ascii="Times New Roman" w:hAnsi="Times New Roman" w:cs="Times New Roman"/>
                <w:sz w:val="28"/>
                <w:szCs w:val="28"/>
              </w:rPr>
              <w:t xml:space="preserve">Грибовская А.А.  </w:t>
            </w:r>
          </w:p>
          <w:p w:rsidR="005652DA" w:rsidRPr="00CE5B9F" w:rsidRDefault="005652DA" w:rsidP="00B65C16">
            <w:pPr>
              <w:spacing w:line="259" w:lineRule="auto"/>
              <w:ind w:left="7"/>
              <w:rPr>
                <w:rFonts w:ascii="Times New Roman" w:hAnsi="Times New Roman" w:cs="Times New Roman"/>
                <w:sz w:val="28"/>
                <w:szCs w:val="28"/>
              </w:rPr>
            </w:pPr>
            <w:r w:rsidRPr="00CE5B9F">
              <w:rPr>
                <w:rFonts w:ascii="Times New Roman" w:hAnsi="Times New Roman" w:cs="Times New Roman"/>
                <w:sz w:val="28"/>
                <w:szCs w:val="28"/>
              </w:rPr>
              <w:t xml:space="preserve">Детям о народном искусстве: учебно-наглядное пособие для детей дошкольного возраста. – М.:Просвещение, 2004г. </w:t>
            </w:r>
          </w:p>
        </w:tc>
      </w:tr>
    </w:tbl>
    <w:p w:rsidR="005652DA" w:rsidRPr="00CE5B9F" w:rsidRDefault="005652DA" w:rsidP="005652DA">
      <w:pPr>
        <w:spacing w:after="27"/>
        <w:ind w:left="77"/>
        <w:rPr>
          <w:rFonts w:ascii="Times New Roman" w:hAnsi="Times New Roman" w:cs="Times New Roman"/>
          <w:sz w:val="28"/>
          <w:szCs w:val="28"/>
        </w:rPr>
      </w:pPr>
      <w:r w:rsidRPr="00CE5B9F">
        <w:rPr>
          <w:rFonts w:ascii="Times New Roman" w:hAnsi="Times New Roman" w:cs="Times New Roman"/>
          <w:b/>
          <w:i/>
          <w:sz w:val="28"/>
          <w:szCs w:val="28"/>
        </w:rPr>
        <w:t xml:space="preserve"> </w:t>
      </w:r>
    </w:p>
    <w:p w:rsidR="005652DA" w:rsidRPr="00CE5B9F" w:rsidRDefault="005652DA" w:rsidP="005652DA">
      <w:pPr>
        <w:pStyle w:val="3"/>
        <w:ind w:left="87"/>
        <w:rPr>
          <w:rFonts w:ascii="Times New Roman" w:hAnsi="Times New Roman" w:cs="Times New Roman"/>
          <w:color w:val="auto"/>
          <w:sz w:val="28"/>
          <w:szCs w:val="28"/>
        </w:rPr>
      </w:pPr>
    </w:p>
    <w:p w:rsidR="005652DA" w:rsidRPr="00CE5B9F" w:rsidRDefault="005652DA" w:rsidP="005652DA">
      <w:pPr>
        <w:pStyle w:val="3"/>
        <w:ind w:left="87"/>
        <w:rPr>
          <w:rFonts w:ascii="Times New Roman" w:hAnsi="Times New Roman" w:cs="Times New Roman"/>
          <w:color w:val="auto"/>
          <w:sz w:val="28"/>
          <w:szCs w:val="28"/>
        </w:rPr>
      </w:pPr>
    </w:p>
    <w:p w:rsidR="005652DA" w:rsidRPr="00CE5B9F" w:rsidRDefault="005652DA" w:rsidP="005652DA">
      <w:pPr>
        <w:pStyle w:val="3"/>
        <w:ind w:left="87"/>
        <w:rPr>
          <w:rFonts w:ascii="Times New Roman" w:hAnsi="Times New Roman" w:cs="Times New Roman"/>
          <w:color w:val="auto"/>
          <w:sz w:val="28"/>
          <w:szCs w:val="28"/>
        </w:rPr>
      </w:pPr>
    </w:p>
    <w:p w:rsidR="005652DA" w:rsidRPr="00CE5B9F" w:rsidRDefault="005652DA" w:rsidP="005652DA">
      <w:pPr>
        <w:rPr>
          <w:rFonts w:ascii="Times New Roman" w:hAnsi="Times New Roman" w:cs="Times New Roman"/>
          <w:sz w:val="28"/>
          <w:szCs w:val="28"/>
        </w:rPr>
      </w:pPr>
    </w:p>
    <w:p w:rsidR="005652DA" w:rsidRPr="00CE5B9F" w:rsidRDefault="005652DA" w:rsidP="005652DA">
      <w:pPr>
        <w:rPr>
          <w:rFonts w:ascii="Times New Roman" w:hAnsi="Times New Roman" w:cs="Times New Roman"/>
          <w:sz w:val="28"/>
          <w:szCs w:val="28"/>
        </w:rPr>
      </w:pPr>
    </w:p>
    <w:p w:rsidR="005652DA" w:rsidRPr="00CE5B9F" w:rsidRDefault="005652DA" w:rsidP="005652DA">
      <w:pPr>
        <w:rPr>
          <w:rFonts w:ascii="Times New Roman" w:hAnsi="Times New Roman" w:cs="Times New Roman"/>
          <w:sz w:val="28"/>
          <w:szCs w:val="28"/>
        </w:rPr>
      </w:pPr>
    </w:p>
    <w:p w:rsidR="005652DA" w:rsidRPr="00CE5B9F" w:rsidRDefault="005652DA" w:rsidP="005652DA">
      <w:pPr>
        <w:pStyle w:val="3"/>
        <w:ind w:left="87"/>
        <w:rPr>
          <w:rFonts w:ascii="Times New Roman" w:hAnsi="Times New Roman" w:cs="Times New Roman"/>
          <w:color w:val="auto"/>
          <w:sz w:val="28"/>
          <w:szCs w:val="28"/>
        </w:rPr>
      </w:pPr>
      <w:r w:rsidRPr="00CE5B9F">
        <w:rPr>
          <w:rFonts w:ascii="Times New Roman" w:hAnsi="Times New Roman" w:cs="Times New Roman"/>
          <w:color w:val="auto"/>
          <w:sz w:val="28"/>
          <w:szCs w:val="28"/>
        </w:rPr>
        <w:t xml:space="preserve">Вариативная часть </w:t>
      </w:r>
    </w:p>
    <w:tbl>
      <w:tblPr>
        <w:tblStyle w:val="TableGrid"/>
        <w:tblW w:w="11078" w:type="dxa"/>
        <w:tblInd w:w="-31" w:type="dxa"/>
        <w:tblCellMar>
          <w:top w:w="76" w:type="dxa"/>
          <w:left w:w="108" w:type="dxa"/>
          <w:right w:w="115" w:type="dxa"/>
        </w:tblCellMar>
        <w:tblLook w:val="04A0" w:firstRow="1" w:lastRow="0" w:firstColumn="1" w:lastColumn="0" w:noHBand="0" w:noVBand="1"/>
      </w:tblPr>
      <w:tblGrid>
        <w:gridCol w:w="3512"/>
        <w:gridCol w:w="3260"/>
        <w:gridCol w:w="4306"/>
      </w:tblGrid>
      <w:tr w:rsidR="004753D9" w:rsidRPr="00CE5B9F" w:rsidTr="00B65C16">
        <w:trPr>
          <w:trHeight w:val="619"/>
        </w:trPr>
        <w:tc>
          <w:tcPr>
            <w:tcW w:w="351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b/>
                <w:sz w:val="28"/>
                <w:szCs w:val="28"/>
              </w:rPr>
              <w:t xml:space="preserve">Реализуемая программа, образовательная </w:t>
            </w:r>
          </w:p>
        </w:tc>
        <w:tc>
          <w:tcPr>
            <w:tcW w:w="3260"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b/>
                <w:sz w:val="28"/>
                <w:szCs w:val="28"/>
              </w:rPr>
              <w:t xml:space="preserve">Возрастная категория детей  </w:t>
            </w:r>
          </w:p>
        </w:tc>
        <w:tc>
          <w:tcPr>
            <w:tcW w:w="4306"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b/>
                <w:sz w:val="28"/>
                <w:szCs w:val="28"/>
              </w:rPr>
              <w:t xml:space="preserve">Направление работы, цели и задачи  </w:t>
            </w:r>
          </w:p>
        </w:tc>
      </w:tr>
    </w:tbl>
    <w:p w:rsidR="005652DA" w:rsidRPr="00CE5B9F" w:rsidRDefault="005652DA" w:rsidP="005652DA">
      <w:pPr>
        <w:spacing w:after="0"/>
        <w:ind w:left="-1056" w:right="16056"/>
        <w:rPr>
          <w:rFonts w:ascii="Times New Roman" w:hAnsi="Times New Roman" w:cs="Times New Roman"/>
          <w:sz w:val="28"/>
          <w:szCs w:val="28"/>
        </w:rPr>
      </w:pPr>
    </w:p>
    <w:tbl>
      <w:tblPr>
        <w:tblStyle w:val="TableGrid"/>
        <w:tblW w:w="10511" w:type="dxa"/>
        <w:tblInd w:w="-31" w:type="dxa"/>
        <w:tblLayout w:type="fixed"/>
        <w:tblCellMar>
          <w:top w:w="63" w:type="dxa"/>
          <w:left w:w="91" w:type="dxa"/>
          <w:right w:w="62" w:type="dxa"/>
        </w:tblCellMar>
        <w:tblLook w:val="04A0" w:firstRow="1" w:lastRow="0" w:firstColumn="1" w:lastColumn="0" w:noHBand="0" w:noVBand="1"/>
      </w:tblPr>
      <w:tblGrid>
        <w:gridCol w:w="3512"/>
        <w:gridCol w:w="3277"/>
        <w:gridCol w:w="3722"/>
      </w:tblGrid>
      <w:tr w:rsidR="004753D9" w:rsidRPr="00CE5B9F" w:rsidTr="004753D9">
        <w:trPr>
          <w:trHeight w:val="476"/>
        </w:trPr>
        <w:tc>
          <w:tcPr>
            <w:tcW w:w="351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17"/>
              <w:rPr>
                <w:rFonts w:ascii="Times New Roman" w:hAnsi="Times New Roman" w:cs="Times New Roman"/>
                <w:sz w:val="28"/>
                <w:szCs w:val="28"/>
              </w:rPr>
            </w:pPr>
            <w:r w:rsidRPr="00CE5B9F">
              <w:rPr>
                <w:rFonts w:ascii="Times New Roman" w:hAnsi="Times New Roman" w:cs="Times New Roman"/>
                <w:b/>
                <w:sz w:val="28"/>
                <w:szCs w:val="28"/>
              </w:rPr>
              <w:lastRenderedPageBreak/>
              <w:t xml:space="preserve">технология  </w:t>
            </w:r>
          </w:p>
        </w:tc>
        <w:tc>
          <w:tcPr>
            <w:tcW w:w="3277"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after="160" w:line="259" w:lineRule="auto"/>
              <w:rPr>
                <w:rFonts w:ascii="Times New Roman" w:hAnsi="Times New Roman" w:cs="Times New Roman"/>
                <w:sz w:val="28"/>
                <w:szCs w:val="28"/>
              </w:rPr>
            </w:pPr>
          </w:p>
        </w:tc>
        <w:tc>
          <w:tcPr>
            <w:tcW w:w="372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after="160" w:line="259" w:lineRule="auto"/>
              <w:rPr>
                <w:rFonts w:ascii="Times New Roman" w:hAnsi="Times New Roman" w:cs="Times New Roman"/>
                <w:sz w:val="28"/>
                <w:szCs w:val="28"/>
              </w:rPr>
            </w:pPr>
          </w:p>
        </w:tc>
      </w:tr>
      <w:tr w:rsidR="004753D9" w:rsidRPr="00CE5B9F" w:rsidTr="004753D9">
        <w:trPr>
          <w:trHeight w:val="319"/>
        </w:trPr>
        <w:tc>
          <w:tcPr>
            <w:tcW w:w="10511" w:type="dxa"/>
            <w:gridSpan w:val="3"/>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right="33"/>
              <w:jc w:val="center"/>
              <w:rPr>
                <w:rFonts w:ascii="Times New Roman" w:hAnsi="Times New Roman" w:cs="Times New Roman"/>
                <w:sz w:val="28"/>
                <w:szCs w:val="28"/>
              </w:rPr>
            </w:pPr>
            <w:r w:rsidRPr="00CE5B9F">
              <w:rPr>
                <w:rFonts w:ascii="Times New Roman" w:hAnsi="Times New Roman" w:cs="Times New Roman"/>
                <w:b/>
                <w:sz w:val="28"/>
                <w:szCs w:val="28"/>
              </w:rPr>
              <w:t xml:space="preserve">Познавательное развитие </w:t>
            </w:r>
          </w:p>
        </w:tc>
      </w:tr>
      <w:tr w:rsidR="004753D9" w:rsidRPr="00CE5B9F" w:rsidTr="004753D9">
        <w:trPr>
          <w:trHeight w:val="3608"/>
        </w:trPr>
        <w:tc>
          <w:tcPr>
            <w:tcW w:w="351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8" w:lineRule="auto"/>
              <w:ind w:left="17" w:right="47"/>
              <w:rPr>
                <w:rFonts w:ascii="Times New Roman" w:hAnsi="Times New Roman" w:cs="Times New Roman"/>
                <w:sz w:val="28"/>
                <w:szCs w:val="28"/>
              </w:rPr>
            </w:pPr>
            <w:r w:rsidRPr="00CE5B9F">
              <w:rPr>
                <w:rFonts w:ascii="Times New Roman" w:hAnsi="Times New Roman" w:cs="Times New Roman"/>
                <w:sz w:val="28"/>
                <w:szCs w:val="28"/>
              </w:rPr>
              <w:t xml:space="preserve">Технологии авторских игр по интеллектуальному развитию  </w:t>
            </w:r>
          </w:p>
          <w:p w:rsidR="005652DA" w:rsidRPr="00CE5B9F" w:rsidRDefault="005652DA" w:rsidP="00B65C16">
            <w:pPr>
              <w:spacing w:line="259" w:lineRule="auto"/>
              <w:ind w:left="17"/>
              <w:rPr>
                <w:rFonts w:ascii="Times New Roman" w:hAnsi="Times New Roman" w:cs="Times New Roman"/>
                <w:sz w:val="28"/>
                <w:szCs w:val="28"/>
              </w:rPr>
            </w:pPr>
            <w:r w:rsidRPr="00CE5B9F">
              <w:rPr>
                <w:rFonts w:ascii="Times New Roman" w:hAnsi="Times New Roman" w:cs="Times New Roman"/>
                <w:sz w:val="28"/>
                <w:szCs w:val="28"/>
              </w:rPr>
              <w:t xml:space="preserve">(«Палочки Кюизенера», </w:t>
            </w:r>
          </w:p>
          <w:p w:rsidR="005652DA" w:rsidRPr="00CE5B9F" w:rsidRDefault="005652DA" w:rsidP="00B65C16">
            <w:pPr>
              <w:spacing w:line="259" w:lineRule="auto"/>
              <w:ind w:left="17"/>
              <w:rPr>
                <w:rFonts w:ascii="Times New Roman" w:hAnsi="Times New Roman" w:cs="Times New Roman"/>
                <w:sz w:val="28"/>
                <w:szCs w:val="28"/>
              </w:rPr>
            </w:pPr>
            <w:r w:rsidRPr="00CE5B9F">
              <w:rPr>
                <w:rFonts w:ascii="Times New Roman" w:hAnsi="Times New Roman" w:cs="Times New Roman"/>
                <w:sz w:val="28"/>
                <w:szCs w:val="28"/>
              </w:rPr>
              <w:t xml:space="preserve">«Логические блоки </w:t>
            </w:r>
          </w:p>
          <w:p w:rsidR="005652DA" w:rsidRPr="00CE5B9F" w:rsidRDefault="005652DA" w:rsidP="00B65C16">
            <w:pPr>
              <w:spacing w:line="259" w:lineRule="auto"/>
              <w:ind w:left="17"/>
              <w:rPr>
                <w:rFonts w:ascii="Times New Roman" w:hAnsi="Times New Roman" w:cs="Times New Roman"/>
                <w:sz w:val="28"/>
                <w:szCs w:val="28"/>
              </w:rPr>
            </w:pPr>
            <w:r w:rsidRPr="00CE5B9F">
              <w:rPr>
                <w:rFonts w:ascii="Times New Roman" w:hAnsi="Times New Roman" w:cs="Times New Roman"/>
                <w:sz w:val="28"/>
                <w:szCs w:val="28"/>
              </w:rPr>
              <w:t xml:space="preserve">Дьенеша», ТРИЗ, игры В.В. Воскобовича)  </w:t>
            </w:r>
          </w:p>
        </w:tc>
        <w:tc>
          <w:tcPr>
            <w:tcW w:w="3277"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17"/>
              <w:rPr>
                <w:rFonts w:ascii="Times New Roman" w:hAnsi="Times New Roman" w:cs="Times New Roman"/>
                <w:sz w:val="28"/>
                <w:szCs w:val="28"/>
              </w:rPr>
            </w:pPr>
            <w:r w:rsidRPr="00CE5B9F">
              <w:rPr>
                <w:rFonts w:ascii="Times New Roman" w:hAnsi="Times New Roman" w:cs="Times New Roman"/>
                <w:sz w:val="28"/>
                <w:szCs w:val="28"/>
              </w:rPr>
              <w:t xml:space="preserve">Дети раннего возраста от 2 до 3 лет, дошкольного возраста от 3 до 7 лет  </w:t>
            </w:r>
          </w:p>
        </w:tc>
        <w:tc>
          <w:tcPr>
            <w:tcW w:w="372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right="28"/>
              <w:rPr>
                <w:rFonts w:ascii="Times New Roman" w:hAnsi="Times New Roman" w:cs="Times New Roman"/>
                <w:sz w:val="28"/>
                <w:szCs w:val="28"/>
              </w:rPr>
            </w:pPr>
            <w:r w:rsidRPr="00CE5B9F">
              <w:rPr>
                <w:rFonts w:ascii="Times New Roman" w:hAnsi="Times New Roman" w:cs="Times New Roman"/>
                <w:sz w:val="28"/>
                <w:szCs w:val="28"/>
              </w:rPr>
              <w:t xml:space="preserve">Основными задачами данной технологий авторских игр являются: развитие логического мышления, представлений над множествами (сравнение, разбиение, классификация, абстрагирование), формирование представлений о математических понятиях (алгоритм, кодирование, декодирование информации, кодирование со знаком отрицания), развитие умений выделять свойства в объектах, развивать навыки необходимые для самостоятельного решения учебных и практических задач;  направлена на формирование представлений о цвете, размере, развитие дочисловых представлений, количественных представлений, формирование представлений о составе числа, числовой прямой, развивать умение решать логические задачи, как основу креативного мышления.  </w:t>
            </w:r>
          </w:p>
        </w:tc>
      </w:tr>
      <w:tr w:rsidR="004753D9" w:rsidRPr="00CE5B9F" w:rsidTr="004753D9">
        <w:trPr>
          <w:trHeight w:val="1517"/>
        </w:trPr>
        <w:tc>
          <w:tcPr>
            <w:tcW w:w="351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17"/>
              <w:rPr>
                <w:rFonts w:ascii="Times New Roman" w:hAnsi="Times New Roman" w:cs="Times New Roman"/>
                <w:sz w:val="28"/>
                <w:szCs w:val="28"/>
              </w:rPr>
            </w:pPr>
            <w:r w:rsidRPr="00CE5B9F">
              <w:rPr>
                <w:rFonts w:ascii="Times New Roman" w:hAnsi="Times New Roman" w:cs="Times New Roman"/>
                <w:sz w:val="28"/>
                <w:szCs w:val="28"/>
              </w:rPr>
              <w:t>Программа по экологическому образованию дошкольников «Мой край-моя святыня»</w:t>
            </w:r>
          </w:p>
          <w:p w:rsidR="005652DA" w:rsidRPr="00CE5B9F" w:rsidRDefault="005652DA" w:rsidP="00B65C16">
            <w:pPr>
              <w:spacing w:line="259" w:lineRule="auto"/>
              <w:ind w:left="17"/>
              <w:rPr>
                <w:rFonts w:ascii="Times New Roman" w:hAnsi="Times New Roman" w:cs="Times New Roman"/>
                <w:sz w:val="28"/>
                <w:szCs w:val="28"/>
              </w:rPr>
            </w:pPr>
            <w:r w:rsidRPr="00CE5B9F">
              <w:rPr>
                <w:rFonts w:ascii="Times New Roman" w:hAnsi="Times New Roman" w:cs="Times New Roman"/>
                <w:sz w:val="28"/>
                <w:szCs w:val="28"/>
              </w:rPr>
              <w:lastRenderedPageBreak/>
              <w:t xml:space="preserve"> </w:t>
            </w:r>
          </w:p>
        </w:tc>
        <w:tc>
          <w:tcPr>
            <w:tcW w:w="3277"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17" w:right="19"/>
              <w:rPr>
                <w:rFonts w:ascii="Times New Roman" w:hAnsi="Times New Roman" w:cs="Times New Roman"/>
                <w:sz w:val="28"/>
                <w:szCs w:val="28"/>
              </w:rPr>
            </w:pPr>
            <w:r w:rsidRPr="00CE5B9F">
              <w:rPr>
                <w:rFonts w:ascii="Times New Roman" w:hAnsi="Times New Roman" w:cs="Times New Roman"/>
                <w:sz w:val="28"/>
                <w:szCs w:val="28"/>
              </w:rPr>
              <w:lastRenderedPageBreak/>
              <w:t xml:space="preserve">Дети дошкольного возраста от 4 до 7 лет  </w:t>
            </w:r>
          </w:p>
        </w:tc>
        <w:tc>
          <w:tcPr>
            <w:tcW w:w="372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after="18" w:line="265" w:lineRule="auto"/>
              <w:rPr>
                <w:rFonts w:ascii="Times New Roman" w:hAnsi="Times New Roman" w:cs="Times New Roman"/>
                <w:sz w:val="28"/>
                <w:szCs w:val="28"/>
              </w:rPr>
            </w:pPr>
            <w:r w:rsidRPr="00CE5B9F">
              <w:rPr>
                <w:rFonts w:ascii="Times New Roman" w:hAnsi="Times New Roman" w:cs="Times New Roman"/>
                <w:sz w:val="28"/>
                <w:szCs w:val="28"/>
              </w:rPr>
              <w:t xml:space="preserve">Включает образовательное содержание познавательно-речевой направленности (формирование экологической культуры на </w:t>
            </w:r>
            <w:r w:rsidRPr="00CE5B9F">
              <w:rPr>
                <w:rFonts w:ascii="Times New Roman" w:hAnsi="Times New Roman" w:cs="Times New Roman"/>
                <w:sz w:val="28"/>
                <w:szCs w:val="28"/>
              </w:rPr>
              <w:lastRenderedPageBreak/>
              <w:t>основе историко-географических и природных особенностей, традиционного и современного природопользования с учетом этнических культур. Изучение специфики и самоценности природы Северной Осетии</w:t>
            </w:r>
          </w:p>
        </w:tc>
      </w:tr>
      <w:tr w:rsidR="004753D9" w:rsidRPr="00CE5B9F" w:rsidTr="004753D9">
        <w:trPr>
          <w:trHeight w:val="2413"/>
        </w:trPr>
        <w:tc>
          <w:tcPr>
            <w:tcW w:w="351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17"/>
              <w:rPr>
                <w:rFonts w:ascii="Times New Roman" w:hAnsi="Times New Roman" w:cs="Times New Roman"/>
                <w:sz w:val="28"/>
                <w:szCs w:val="28"/>
              </w:rPr>
            </w:pPr>
            <w:r w:rsidRPr="00CE5B9F">
              <w:rPr>
                <w:rFonts w:ascii="Times New Roman" w:hAnsi="Times New Roman" w:cs="Times New Roman"/>
                <w:sz w:val="28"/>
                <w:szCs w:val="28"/>
              </w:rPr>
              <w:lastRenderedPageBreak/>
              <w:t xml:space="preserve">Программа «Наш дом – природа» Н.Рыжова  </w:t>
            </w:r>
          </w:p>
        </w:tc>
        <w:tc>
          <w:tcPr>
            <w:tcW w:w="3277"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17" w:right="19"/>
              <w:rPr>
                <w:rFonts w:ascii="Times New Roman" w:hAnsi="Times New Roman" w:cs="Times New Roman"/>
                <w:sz w:val="28"/>
                <w:szCs w:val="28"/>
              </w:rPr>
            </w:pPr>
            <w:r w:rsidRPr="00CE5B9F">
              <w:rPr>
                <w:rFonts w:ascii="Times New Roman" w:hAnsi="Times New Roman" w:cs="Times New Roman"/>
                <w:sz w:val="28"/>
                <w:szCs w:val="28"/>
              </w:rPr>
              <w:t xml:space="preserve">Дети дошкольного возраста от 6 до 7 лет  </w:t>
            </w:r>
          </w:p>
        </w:tc>
        <w:tc>
          <w:tcPr>
            <w:tcW w:w="372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36"/>
              <w:rPr>
                <w:rFonts w:ascii="Times New Roman" w:hAnsi="Times New Roman" w:cs="Times New Roman"/>
                <w:sz w:val="28"/>
                <w:szCs w:val="28"/>
              </w:rPr>
            </w:pPr>
            <w:r w:rsidRPr="00CE5B9F">
              <w:rPr>
                <w:rFonts w:ascii="Times New Roman" w:hAnsi="Times New Roman" w:cs="Times New Roman"/>
                <w:sz w:val="28"/>
                <w:szCs w:val="28"/>
              </w:rPr>
              <w:t xml:space="preserve">Программа построена на принципах развивающего обучения и направлена на развитие личности ребенка в целом. Особое внимание в ней уделяется формированию целостного взгляда на природу и место человека в ней. У детей формируются первые представления о существующих в природе взаимосвязях. Программа обеспечивает преемственность в экологическом образовании дошкольников с начальной школой по предметам «Окружающий мир», «Природоведение».  </w:t>
            </w:r>
          </w:p>
        </w:tc>
      </w:tr>
      <w:tr w:rsidR="004753D9" w:rsidRPr="00CE5B9F" w:rsidTr="004753D9">
        <w:trPr>
          <w:trHeight w:val="319"/>
        </w:trPr>
        <w:tc>
          <w:tcPr>
            <w:tcW w:w="10511" w:type="dxa"/>
            <w:gridSpan w:val="3"/>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right="35"/>
              <w:jc w:val="center"/>
              <w:rPr>
                <w:rFonts w:ascii="Times New Roman" w:hAnsi="Times New Roman" w:cs="Times New Roman"/>
                <w:sz w:val="28"/>
                <w:szCs w:val="28"/>
              </w:rPr>
            </w:pPr>
            <w:r w:rsidRPr="00CE5B9F">
              <w:rPr>
                <w:rFonts w:ascii="Times New Roman" w:hAnsi="Times New Roman" w:cs="Times New Roman"/>
                <w:b/>
                <w:sz w:val="28"/>
                <w:szCs w:val="28"/>
              </w:rPr>
              <w:t>Речевое развитие</w:t>
            </w:r>
            <w:r w:rsidRPr="00CE5B9F">
              <w:rPr>
                <w:rFonts w:ascii="Times New Roman" w:hAnsi="Times New Roman" w:cs="Times New Roman"/>
                <w:sz w:val="28"/>
                <w:szCs w:val="28"/>
              </w:rPr>
              <w:t xml:space="preserve"> </w:t>
            </w:r>
          </w:p>
        </w:tc>
      </w:tr>
      <w:tr w:rsidR="004753D9" w:rsidRPr="00CE5B9F" w:rsidTr="004753D9">
        <w:trPr>
          <w:trHeight w:val="1515"/>
        </w:trPr>
        <w:tc>
          <w:tcPr>
            <w:tcW w:w="351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Программа  </w:t>
            </w:r>
          </w:p>
          <w:p w:rsidR="005652DA" w:rsidRPr="00CE5B9F" w:rsidRDefault="005652DA" w:rsidP="00B65C16">
            <w:pPr>
              <w:spacing w:after="52" w:line="238" w:lineRule="auto"/>
              <w:rPr>
                <w:rFonts w:ascii="Times New Roman" w:hAnsi="Times New Roman" w:cs="Times New Roman"/>
                <w:sz w:val="28"/>
                <w:szCs w:val="28"/>
              </w:rPr>
            </w:pPr>
            <w:r w:rsidRPr="00CE5B9F">
              <w:rPr>
                <w:rFonts w:ascii="Times New Roman" w:hAnsi="Times New Roman" w:cs="Times New Roman"/>
                <w:sz w:val="28"/>
                <w:szCs w:val="28"/>
              </w:rPr>
              <w:t xml:space="preserve">«Воспитание правильного звукопроизношения» </w:t>
            </w:r>
          </w:p>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М.Ф.Фомичева  </w:t>
            </w:r>
          </w:p>
        </w:tc>
        <w:tc>
          <w:tcPr>
            <w:tcW w:w="3277"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Дети старшего </w:t>
            </w:r>
          </w:p>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дошкольного возраста от 3 до 7 лет  </w:t>
            </w:r>
          </w:p>
        </w:tc>
        <w:tc>
          <w:tcPr>
            <w:tcW w:w="372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Направлена на профилактику нарушений звукопроизношения, участие воспитателя в коррекции нарушений речи у детей, формирование у дошкольников правильного произношения. Программа разработана на основе проекта государственных </w:t>
            </w:r>
            <w:r w:rsidRPr="00CE5B9F">
              <w:rPr>
                <w:rFonts w:ascii="Times New Roman" w:hAnsi="Times New Roman" w:cs="Times New Roman"/>
                <w:sz w:val="28"/>
                <w:szCs w:val="28"/>
              </w:rPr>
              <w:lastRenderedPageBreak/>
              <w:t xml:space="preserve">образовательных стандартов дошкольного образования и лексико-грамматических средств языка.  </w:t>
            </w:r>
          </w:p>
        </w:tc>
      </w:tr>
      <w:tr w:rsidR="004753D9" w:rsidRPr="00CE5B9F" w:rsidTr="004753D9">
        <w:trPr>
          <w:trHeight w:val="319"/>
        </w:trPr>
        <w:tc>
          <w:tcPr>
            <w:tcW w:w="3512" w:type="dxa"/>
            <w:tcBorders>
              <w:top w:val="single" w:sz="8" w:space="0" w:color="4F81BD"/>
              <w:left w:val="single" w:sz="8" w:space="0" w:color="4F81BD"/>
              <w:bottom w:val="single" w:sz="8" w:space="0" w:color="4F81BD"/>
              <w:right w:val="nil"/>
            </w:tcBorders>
          </w:tcPr>
          <w:p w:rsidR="005652DA" w:rsidRPr="00CE5B9F" w:rsidRDefault="005652DA" w:rsidP="00B65C16">
            <w:pPr>
              <w:spacing w:after="160" w:line="259" w:lineRule="auto"/>
              <w:rPr>
                <w:rFonts w:ascii="Times New Roman" w:hAnsi="Times New Roman" w:cs="Times New Roman"/>
                <w:sz w:val="28"/>
                <w:szCs w:val="28"/>
              </w:rPr>
            </w:pPr>
          </w:p>
        </w:tc>
        <w:tc>
          <w:tcPr>
            <w:tcW w:w="6999" w:type="dxa"/>
            <w:gridSpan w:val="2"/>
            <w:tcBorders>
              <w:top w:val="single" w:sz="8" w:space="0" w:color="4F81BD"/>
              <w:left w:val="nil"/>
              <w:bottom w:val="single" w:sz="8" w:space="0" w:color="4F81BD"/>
              <w:right w:val="single" w:sz="8" w:space="0" w:color="4F81BD"/>
            </w:tcBorders>
          </w:tcPr>
          <w:p w:rsidR="005652DA" w:rsidRPr="00CE5B9F" w:rsidRDefault="005652DA" w:rsidP="00B65C16">
            <w:pPr>
              <w:spacing w:line="259" w:lineRule="auto"/>
              <w:ind w:left="1678"/>
              <w:rPr>
                <w:rFonts w:ascii="Times New Roman" w:hAnsi="Times New Roman" w:cs="Times New Roman"/>
                <w:sz w:val="28"/>
                <w:szCs w:val="28"/>
              </w:rPr>
            </w:pPr>
            <w:r w:rsidRPr="00CE5B9F">
              <w:rPr>
                <w:rFonts w:ascii="Times New Roman" w:hAnsi="Times New Roman" w:cs="Times New Roman"/>
                <w:b/>
                <w:sz w:val="28"/>
                <w:szCs w:val="28"/>
              </w:rPr>
              <w:t>Социально-коммуникативное развитие</w:t>
            </w:r>
            <w:r w:rsidRPr="00CE5B9F">
              <w:rPr>
                <w:rFonts w:ascii="Times New Roman" w:hAnsi="Times New Roman" w:cs="Times New Roman"/>
                <w:sz w:val="28"/>
                <w:szCs w:val="28"/>
              </w:rPr>
              <w:t xml:space="preserve"> </w:t>
            </w:r>
          </w:p>
        </w:tc>
      </w:tr>
      <w:tr w:rsidR="004753D9" w:rsidRPr="00CE5B9F" w:rsidTr="004753D9">
        <w:trPr>
          <w:trHeight w:val="1815"/>
        </w:trPr>
        <w:tc>
          <w:tcPr>
            <w:tcW w:w="351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79" w:lineRule="auto"/>
              <w:rPr>
                <w:rFonts w:ascii="Times New Roman" w:hAnsi="Times New Roman" w:cs="Times New Roman"/>
                <w:sz w:val="28"/>
                <w:szCs w:val="28"/>
              </w:rPr>
            </w:pPr>
            <w:r w:rsidRPr="00CE5B9F">
              <w:rPr>
                <w:rFonts w:ascii="Times New Roman" w:hAnsi="Times New Roman" w:cs="Times New Roman"/>
                <w:sz w:val="28"/>
                <w:szCs w:val="28"/>
              </w:rPr>
              <w:t xml:space="preserve">«Я – человек» программа социально- эмоционального развития дошкольников  </w:t>
            </w:r>
          </w:p>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С.А.Козлова  </w:t>
            </w:r>
          </w:p>
        </w:tc>
        <w:tc>
          <w:tcPr>
            <w:tcW w:w="3277"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Дети старшего </w:t>
            </w:r>
          </w:p>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дошкольного возраста от 6 до 7 лет  </w:t>
            </w:r>
          </w:p>
        </w:tc>
        <w:tc>
          <w:tcPr>
            <w:tcW w:w="372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Направлена на формирование осознания своих личностных характерных особенностей и предпочтений, представлений об эмоциональных состояниях и развитие способности управлять своими эмоциями, обучение детей этически ценным формам и способам поведения в отношениях с другими людьми, умению самостоятельно регулировать межличностные конфликты  </w:t>
            </w:r>
          </w:p>
        </w:tc>
      </w:tr>
      <w:tr w:rsidR="004753D9" w:rsidRPr="00CE5B9F" w:rsidTr="004753D9">
        <w:trPr>
          <w:trHeight w:val="917"/>
        </w:trPr>
        <w:tc>
          <w:tcPr>
            <w:tcW w:w="351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«Безопасность» (авторы Н.Н. </w:t>
            </w:r>
          </w:p>
          <w:p w:rsidR="005652DA" w:rsidRPr="00CE5B9F" w:rsidRDefault="005652DA" w:rsidP="00B65C16">
            <w:pPr>
              <w:spacing w:after="22" w:line="259" w:lineRule="auto"/>
              <w:rPr>
                <w:rFonts w:ascii="Times New Roman" w:hAnsi="Times New Roman" w:cs="Times New Roman"/>
                <w:sz w:val="28"/>
                <w:szCs w:val="28"/>
              </w:rPr>
            </w:pPr>
            <w:r w:rsidRPr="00CE5B9F">
              <w:rPr>
                <w:rFonts w:ascii="Times New Roman" w:hAnsi="Times New Roman" w:cs="Times New Roman"/>
                <w:sz w:val="28"/>
                <w:szCs w:val="28"/>
              </w:rPr>
              <w:t xml:space="preserve">Авдеева О.Л.Князева, Р.Б. </w:t>
            </w:r>
          </w:p>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Стеркина).  </w:t>
            </w:r>
          </w:p>
        </w:tc>
        <w:tc>
          <w:tcPr>
            <w:tcW w:w="3277"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Дети старшего </w:t>
            </w:r>
          </w:p>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дошкольного возраста от 5 до 7 лет  </w:t>
            </w:r>
          </w:p>
        </w:tc>
        <w:tc>
          <w:tcPr>
            <w:tcW w:w="372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Направлена на формирование основ безопасности жизнедеятельности детей старшего дошкольного возраста  </w:t>
            </w:r>
          </w:p>
        </w:tc>
      </w:tr>
      <w:tr w:rsidR="004753D9" w:rsidRPr="00CE5B9F" w:rsidTr="004753D9">
        <w:trPr>
          <w:trHeight w:val="319"/>
        </w:trPr>
        <w:tc>
          <w:tcPr>
            <w:tcW w:w="3512" w:type="dxa"/>
            <w:tcBorders>
              <w:top w:val="single" w:sz="8" w:space="0" w:color="4F81BD"/>
              <w:left w:val="single" w:sz="8" w:space="0" w:color="4F81BD"/>
              <w:bottom w:val="single" w:sz="8" w:space="0" w:color="4F81BD"/>
              <w:right w:val="nil"/>
            </w:tcBorders>
          </w:tcPr>
          <w:p w:rsidR="005652DA" w:rsidRPr="00CE5B9F" w:rsidRDefault="005652DA" w:rsidP="00B65C16">
            <w:pPr>
              <w:spacing w:after="160" w:line="259" w:lineRule="auto"/>
              <w:rPr>
                <w:rFonts w:ascii="Times New Roman" w:hAnsi="Times New Roman" w:cs="Times New Roman"/>
                <w:sz w:val="28"/>
                <w:szCs w:val="28"/>
              </w:rPr>
            </w:pPr>
          </w:p>
        </w:tc>
        <w:tc>
          <w:tcPr>
            <w:tcW w:w="6999" w:type="dxa"/>
            <w:gridSpan w:val="2"/>
            <w:tcBorders>
              <w:top w:val="single" w:sz="8" w:space="0" w:color="4F81BD"/>
              <w:left w:val="nil"/>
              <w:bottom w:val="single" w:sz="8" w:space="0" w:color="4F81BD"/>
              <w:right w:val="single" w:sz="8" w:space="0" w:color="4F81BD"/>
            </w:tcBorders>
          </w:tcPr>
          <w:p w:rsidR="005652DA" w:rsidRPr="00CE5B9F" w:rsidRDefault="005652DA" w:rsidP="004753D9">
            <w:pPr>
              <w:spacing w:line="259" w:lineRule="auto"/>
              <w:rPr>
                <w:rFonts w:ascii="Times New Roman" w:hAnsi="Times New Roman" w:cs="Times New Roman"/>
                <w:sz w:val="28"/>
                <w:szCs w:val="28"/>
              </w:rPr>
            </w:pPr>
            <w:r w:rsidRPr="00CE5B9F">
              <w:rPr>
                <w:rFonts w:ascii="Times New Roman" w:hAnsi="Times New Roman" w:cs="Times New Roman"/>
                <w:b/>
                <w:sz w:val="28"/>
                <w:szCs w:val="28"/>
              </w:rPr>
              <w:t>Художественно-эстетическое развитие</w:t>
            </w:r>
            <w:r w:rsidRPr="00CE5B9F">
              <w:rPr>
                <w:rFonts w:ascii="Times New Roman" w:hAnsi="Times New Roman" w:cs="Times New Roman"/>
                <w:sz w:val="28"/>
                <w:szCs w:val="28"/>
              </w:rPr>
              <w:t xml:space="preserve"> </w:t>
            </w:r>
          </w:p>
        </w:tc>
      </w:tr>
      <w:tr w:rsidR="004753D9" w:rsidRPr="00CE5B9F" w:rsidTr="004753D9">
        <w:trPr>
          <w:trHeight w:val="1515"/>
        </w:trPr>
        <w:tc>
          <w:tcPr>
            <w:tcW w:w="351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right="345"/>
              <w:rPr>
                <w:rFonts w:ascii="Times New Roman" w:hAnsi="Times New Roman" w:cs="Times New Roman"/>
                <w:sz w:val="28"/>
                <w:szCs w:val="28"/>
              </w:rPr>
            </w:pPr>
            <w:r w:rsidRPr="00CE5B9F">
              <w:rPr>
                <w:rFonts w:ascii="Times New Roman" w:hAnsi="Times New Roman" w:cs="Times New Roman"/>
                <w:sz w:val="28"/>
                <w:szCs w:val="28"/>
              </w:rPr>
              <w:t xml:space="preserve">Программа «Музыкальные шедевры»  О.П. Радынова  </w:t>
            </w:r>
          </w:p>
        </w:tc>
        <w:tc>
          <w:tcPr>
            <w:tcW w:w="3277"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right="34"/>
              <w:rPr>
                <w:rFonts w:ascii="Times New Roman" w:hAnsi="Times New Roman" w:cs="Times New Roman"/>
                <w:sz w:val="28"/>
                <w:szCs w:val="28"/>
              </w:rPr>
            </w:pPr>
            <w:r w:rsidRPr="00CE5B9F">
              <w:rPr>
                <w:rFonts w:ascii="Times New Roman" w:hAnsi="Times New Roman" w:cs="Times New Roman"/>
                <w:sz w:val="28"/>
                <w:szCs w:val="28"/>
              </w:rPr>
              <w:t xml:space="preserve">Дети дошкольного возраста от 4 до 7 лет  </w:t>
            </w:r>
          </w:p>
        </w:tc>
        <w:tc>
          <w:tcPr>
            <w:tcW w:w="372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Направлена на формирование основ музыкальной культуры у детей дошкольного возраста, развитие творческих способностей в разных видах музыкальной деятельности. В программе осуществляется взаимосвязь познавательной, ценностно- ориентированной и творческой деятельности детей в процессе </w:t>
            </w:r>
            <w:r w:rsidRPr="00CE5B9F">
              <w:rPr>
                <w:rFonts w:ascii="Times New Roman" w:hAnsi="Times New Roman" w:cs="Times New Roman"/>
                <w:sz w:val="28"/>
                <w:szCs w:val="28"/>
              </w:rPr>
              <w:lastRenderedPageBreak/>
              <w:t xml:space="preserve">формирования у них основ музыкальной культуры.  </w:t>
            </w:r>
          </w:p>
        </w:tc>
      </w:tr>
      <w:tr w:rsidR="004753D9" w:rsidRPr="00CE5B9F" w:rsidTr="004753D9">
        <w:trPr>
          <w:trHeight w:val="917"/>
        </w:trPr>
        <w:tc>
          <w:tcPr>
            <w:tcW w:w="351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lastRenderedPageBreak/>
              <w:t xml:space="preserve">Программа «Цветные ладошки» Л.Лыкова  </w:t>
            </w:r>
          </w:p>
        </w:tc>
        <w:tc>
          <w:tcPr>
            <w:tcW w:w="3277"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right="34"/>
              <w:rPr>
                <w:rFonts w:ascii="Times New Roman" w:hAnsi="Times New Roman" w:cs="Times New Roman"/>
                <w:sz w:val="28"/>
                <w:szCs w:val="28"/>
              </w:rPr>
            </w:pPr>
            <w:r w:rsidRPr="00CE5B9F">
              <w:rPr>
                <w:rFonts w:ascii="Times New Roman" w:hAnsi="Times New Roman" w:cs="Times New Roman"/>
                <w:sz w:val="28"/>
                <w:szCs w:val="28"/>
              </w:rPr>
              <w:t xml:space="preserve">Дети дошкольного возраста от 4 до 7 лет  </w:t>
            </w:r>
          </w:p>
        </w:tc>
        <w:tc>
          <w:tcPr>
            <w:tcW w:w="372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2" w:right="103"/>
              <w:rPr>
                <w:rFonts w:ascii="Times New Roman" w:hAnsi="Times New Roman" w:cs="Times New Roman"/>
                <w:sz w:val="28"/>
                <w:szCs w:val="28"/>
              </w:rPr>
            </w:pPr>
            <w:r w:rsidRPr="00CE5B9F">
              <w:rPr>
                <w:rFonts w:ascii="Times New Roman" w:hAnsi="Times New Roman" w:cs="Times New Roman"/>
                <w:sz w:val="28"/>
                <w:szCs w:val="28"/>
              </w:rPr>
              <w:t xml:space="preserve">Программа направлена на реализацию задач художественно- творческого развития детей, совершенствование специфических умений по художественному труду  </w:t>
            </w:r>
          </w:p>
        </w:tc>
      </w:tr>
      <w:tr w:rsidR="004753D9" w:rsidRPr="00CE5B9F" w:rsidTr="004753D9">
        <w:trPr>
          <w:trHeight w:val="319"/>
        </w:trPr>
        <w:tc>
          <w:tcPr>
            <w:tcW w:w="3512" w:type="dxa"/>
            <w:tcBorders>
              <w:top w:val="single" w:sz="8" w:space="0" w:color="4F81BD"/>
              <w:left w:val="single" w:sz="8" w:space="0" w:color="4F81BD"/>
              <w:bottom w:val="single" w:sz="8" w:space="0" w:color="4F81BD"/>
              <w:right w:val="nil"/>
            </w:tcBorders>
          </w:tcPr>
          <w:p w:rsidR="005652DA" w:rsidRPr="00CE5B9F" w:rsidRDefault="005652DA" w:rsidP="00B65C16">
            <w:pPr>
              <w:spacing w:after="160" w:line="259" w:lineRule="auto"/>
              <w:rPr>
                <w:rFonts w:ascii="Times New Roman" w:hAnsi="Times New Roman" w:cs="Times New Roman"/>
                <w:sz w:val="28"/>
                <w:szCs w:val="28"/>
              </w:rPr>
            </w:pPr>
          </w:p>
        </w:tc>
        <w:tc>
          <w:tcPr>
            <w:tcW w:w="6999" w:type="dxa"/>
            <w:gridSpan w:val="2"/>
            <w:tcBorders>
              <w:top w:val="single" w:sz="8" w:space="0" w:color="4F81BD"/>
              <w:left w:val="nil"/>
              <w:bottom w:val="single" w:sz="8" w:space="0" w:color="4F81BD"/>
              <w:right w:val="single" w:sz="8" w:space="0" w:color="4F81BD"/>
            </w:tcBorders>
          </w:tcPr>
          <w:p w:rsidR="005652DA" w:rsidRPr="00CE5B9F" w:rsidRDefault="005652DA" w:rsidP="004753D9">
            <w:pPr>
              <w:spacing w:line="259" w:lineRule="auto"/>
              <w:rPr>
                <w:rFonts w:ascii="Times New Roman" w:hAnsi="Times New Roman" w:cs="Times New Roman"/>
                <w:sz w:val="28"/>
                <w:szCs w:val="28"/>
              </w:rPr>
            </w:pPr>
            <w:r w:rsidRPr="00CE5B9F">
              <w:rPr>
                <w:rFonts w:ascii="Times New Roman" w:hAnsi="Times New Roman" w:cs="Times New Roman"/>
                <w:b/>
                <w:sz w:val="28"/>
                <w:szCs w:val="28"/>
              </w:rPr>
              <w:t>Физическое развитие</w:t>
            </w:r>
            <w:r w:rsidRPr="00CE5B9F">
              <w:rPr>
                <w:rFonts w:ascii="Times New Roman" w:hAnsi="Times New Roman" w:cs="Times New Roman"/>
                <w:sz w:val="28"/>
                <w:szCs w:val="28"/>
              </w:rPr>
              <w:t xml:space="preserve"> </w:t>
            </w:r>
          </w:p>
        </w:tc>
      </w:tr>
      <w:tr w:rsidR="004753D9" w:rsidRPr="00CE5B9F" w:rsidTr="004753D9">
        <w:trPr>
          <w:trHeight w:val="917"/>
        </w:trPr>
        <w:tc>
          <w:tcPr>
            <w:tcW w:w="351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Физкультурные занятия в детском саду. Автор О.М.Литвинова</w:t>
            </w:r>
          </w:p>
        </w:tc>
        <w:tc>
          <w:tcPr>
            <w:tcW w:w="3277"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right="34"/>
              <w:rPr>
                <w:rFonts w:ascii="Times New Roman" w:hAnsi="Times New Roman" w:cs="Times New Roman"/>
                <w:sz w:val="28"/>
                <w:szCs w:val="28"/>
              </w:rPr>
            </w:pPr>
            <w:r w:rsidRPr="00CE5B9F">
              <w:rPr>
                <w:rFonts w:ascii="Times New Roman" w:hAnsi="Times New Roman" w:cs="Times New Roman"/>
                <w:sz w:val="28"/>
                <w:szCs w:val="28"/>
              </w:rPr>
              <w:t xml:space="preserve">Дети дошкольного возраста от 2 до 7 лет  </w:t>
            </w:r>
          </w:p>
        </w:tc>
        <w:tc>
          <w:tcPr>
            <w:tcW w:w="3722"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Цель: Систематизировать предложенный в программе двигательный материал и для повышения качества организации и проведения физкультурных занятий.</w:t>
            </w:r>
          </w:p>
        </w:tc>
      </w:tr>
    </w:tbl>
    <w:p w:rsidR="005652DA" w:rsidRPr="00CE5B9F" w:rsidRDefault="005652DA" w:rsidP="005652DA">
      <w:pPr>
        <w:spacing w:after="0"/>
        <w:ind w:left="257"/>
        <w:rPr>
          <w:rFonts w:ascii="Times New Roman" w:hAnsi="Times New Roman" w:cs="Times New Roman"/>
          <w:sz w:val="28"/>
          <w:szCs w:val="28"/>
        </w:rPr>
      </w:pPr>
      <w:r w:rsidRPr="00CE5B9F">
        <w:rPr>
          <w:rFonts w:ascii="Times New Roman" w:hAnsi="Times New Roman" w:cs="Times New Roman"/>
          <w:b/>
          <w:sz w:val="28"/>
          <w:szCs w:val="28"/>
        </w:rPr>
        <w:t xml:space="preserve"> </w:t>
      </w:r>
    </w:p>
    <w:p w:rsidR="005652DA" w:rsidRPr="00CE5B9F" w:rsidRDefault="005652DA" w:rsidP="005652DA">
      <w:pPr>
        <w:spacing w:after="0"/>
        <w:ind w:right="7345"/>
        <w:jc w:val="right"/>
        <w:rPr>
          <w:rFonts w:ascii="Times New Roman" w:hAnsi="Times New Roman" w:cs="Times New Roman"/>
          <w:sz w:val="28"/>
          <w:szCs w:val="28"/>
        </w:rPr>
      </w:pPr>
      <w:r w:rsidRPr="00CE5B9F">
        <w:rPr>
          <w:rFonts w:ascii="Times New Roman" w:hAnsi="Times New Roman" w:cs="Times New Roman"/>
          <w:b/>
          <w:sz w:val="28"/>
          <w:szCs w:val="28"/>
        </w:rPr>
        <w:t xml:space="preserve"> </w:t>
      </w:r>
    </w:p>
    <w:p w:rsidR="005652DA" w:rsidRPr="00CE5B9F" w:rsidRDefault="005652DA" w:rsidP="005652DA">
      <w:pPr>
        <w:spacing w:after="0"/>
        <w:ind w:right="7345"/>
        <w:jc w:val="right"/>
        <w:rPr>
          <w:rFonts w:ascii="Times New Roman" w:hAnsi="Times New Roman" w:cs="Times New Roman"/>
          <w:sz w:val="28"/>
          <w:szCs w:val="28"/>
        </w:rPr>
      </w:pPr>
      <w:r w:rsidRPr="00CE5B9F">
        <w:rPr>
          <w:rFonts w:ascii="Times New Roman" w:hAnsi="Times New Roman" w:cs="Times New Roman"/>
          <w:b/>
          <w:sz w:val="28"/>
          <w:szCs w:val="28"/>
        </w:rPr>
        <w:t xml:space="preserve"> </w:t>
      </w:r>
    </w:p>
    <w:p w:rsidR="005652DA" w:rsidRDefault="005652DA" w:rsidP="005652DA">
      <w:pPr>
        <w:spacing w:after="0"/>
        <w:ind w:right="7345"/>
        <w:jc w:val="right"/>
        <w:rPr>
          <w:rFonts w:ascii="Times New Roman" w:hAnsi="Times New Roman" w:cs="Times New Roman"/>
          <w:b/>
          <w:sz w:val="28"/>
          <w:szCs w:val="28"/>
        </w:rPr>
      </w:pPr>
      <w:r w:rsidRPr="00CE5B9F">
        <w:rPr>
          <w:rFonts w:ascii="Times New Roman" w:hAnsi="Times New Roman" w:cs="Times New Roman"/>
          <w:b/>
          <w:sz w:val="28"/>
          <w:szCs w:val="28"/>
        </w:rPr>
        <w:t xml:space="preserve"> </w:t>
      </w:r>
    </w:p>
    <w:p w:rsidR="00803595" w:rsidRPr="00CE5B9F" w:rsidRDefault="00803595" w:rsidP="005652DA">
      <w:pPr>
        <w:spacing w:after="0"/>
        <w:ind w:right="7345"/>
        <w:jc w:val="right"/>
        <w:rPr>
          <w:rFonts w:ascii="Times New Roman" w:hAnsi="Times New Roman" w:cs="Times New Roman"/>
          <w:sz w:val="28"/>
          <w:szCs w:val="28"/>
        </w:rPr>
      </w:pPr>
    </w:p>
    <w:p w:rsidR="005652DA" w:rsidRPr="00CE5B9F" w:rsidRDefault="005652DA" w:rsidP="005652DA">
      <w:pPr>
        <w:pStyle w:val="4"/>
        <w:ind w:left="1267" w:right="1071"/>
        <w:rPr>
          <w:color w:val="auto"/>
          <w:sz w:val="28"/>
          <w:szCs w:val="28"/>
        </w:rPr>
      </w:pPr>
      <w:r w:rsidRPr="00CE5B9F">
        <w:rPr>
          <w:color w:val="auto"/>
          <w:sz w:val="28"/>
          <w:szCs w:val="28"/>
        </w:rPr>
        <w:t xml:space="preserve">3.3. Распорядок и режим дня </w:t>
      </w:r>
    </w:p>
    <w:p w:rsidR="005652DA" w:rsidRPr="00CE5B9F" w:rsidRDefault="005652DA" w:rsidP="005652DA">
      <w:pPr>
        <w:spacing w:after="37"/>
        <w:ind w:left="77" w:right="76" w:firstLine="180"/>
        <w:rPr>
          <w:rFonts w:ascii="Times New Roman" w:hAnsi="Times New Roman" w:cs="Times New Roman"/>
          <w:sz w:val="28"/>
          <w:szCs w:val="28"/>
        </w:rPr>
      </w:pPr>
      <w:r w:rsidRPr="00CE5B9F">
        <w:rPr>
          <w:rFonts w:ascii="Times New Roman" w:hAnsi="Times New Roman" w:cs="Times New Roman"/>
          <w:sz w:val="28"/>
          <w:szCs w:val="28"/>
        </w:rPr>
        <w:t xml:space="preserve">Одно из ведущих мест в МКДОУ №7 «Берёзка»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 </w:t>
      </w:r>
    </w:p>
    <w:p w:rsidR="005652DA" w:rsidRPr="00CE5B9F" w:rsidRDefault="005652DA" w:rsidP="005652DA">
      <w:pPr>
        <w:spacing w:after="37"/>
        <w:ind w:left="77" w:right="76" w:firstLine="180"/>
        <w:rPr>
          <w:rFonts w:ascii="Times New Roman" w:hAnsi="Times New Roman" w:cs="Times New Roman"/>
          <w:sz w:val="28"/>
          <w:szCs w:val="28"/>
        </w:rPr>
      </w:pPr>
      <w:r w:rsidRPr="00CE5B9F">
        <w:rPr>
          <w:rFonts w:ascii="Times New Roman" w:hAnsi="Times New Roman" w:cs="Times New Roman"/>
          <w:sz w:val="28"/>
          <w:szCs w:val="28"/>
        </w:rPr>
        <w:t xml:space="preserve"> </w:t>
      </w:r>
      <w:r w:rsidRPr="00CE5B9F">
        <w:rPr>
          <w:rFonts w:ascii="Times New Roman" w:hAnsi="Times New Roman" w:cs="Times New Roman"/>
          <w:b/>
          <w:i/>
          <w:sz w:val="28"/>
          <w:szCs w:val="28"/>
        </w:rPr>
        <w:t xml:space="preserve">При проведении режимных процессов следует придерживаться следующих правил: </w:t>
      </w:r>
      <w:r w:rsidRPr="00CE5B9F">
        <w:rPr>
          <w:rFonts w:ascii="Times New Roman" w:hAnsi="Times New Roman" w:cs="Times New Roman"/>
          <w:sz w:val="28"/>
          <w:szCs w:val="28"/>
        </w:rPr>
        <w:t xml:space="preserve">Полное и своевременное удовлетворение всех органических потребностей детей.  </w:t>
      </w:r>
    </w:p>
    <w:p w:rsidR="005652DA" w:rsidRPr="00CE5B9F" w:rsidRDefault="005652DA" w:rsidP="005652DA">
      <w:pPr>
        <w:spacing w:after="38"/>
        <w:ind w:left="77" w:right="5"/>
        <w:rPr>
          <w:rFonts w:ascii="Times New Roman" w:hAnsi="Times New Roman" w:cs="Times New Roman"/>
          <w:sz w:val="28"/>
          <w:szCs w:val="28"/>
        </w:rPr>
      </w:pPr>
      <w:r w:rsidRPr="00CE5B9F">
        <w:rPr>
          <w:rFonts w:ascii="Times New Roman" w:hAnsi="Times New Roman" w:cs="Times New Roman"/>
          <w:sz w:val="28"/>
          <w:szCs w:val="28"/>
        </w:rPr>
        <w:t xml:space="preserve">Тщательный гигиенический уход, обеспечение чистоты тела, одежды, постели.  </w:t>
      </w:r>
    </w:p>
    <w:p w:rsidR="005652DA" w:rsidRPr="00CE5B9F" w:rsidRDefault="005652DA" w:rsidP="005652DA">
      <w:pPr>
        <w:spacing w:after="37"/>
        <w:ind w:left="77" w:right="5"/>
        <w:rPr>
          <w:rFonts w:ascii="Times New Roman" w:hAnsi="Times New Roman" w:cs="Times New Roman"/>
          <w:sz w:val="28"/>
          <w:szCs w:val="28"/>
        </w:rPr>
      </w:pPr>
      <w:r w:rsidRPr="00CE5B9F">
        <w:rPr>
          <w:rFonts w:ascii="Times New Roman" w:hAnsi="Times New Roman" w:cs="Times New Roman"/>
          <w:sz w:val="28"/>
          <w:szCs w:val="28"/>
        </w:rPr>
        <w:t xml:space="preserve">Привлечение детей к посильному участию в режимных процессах; поощрение самостоятельности и активности.  </w:t>
      </w:r>
    </w:p>
    <w:p w:rsidR="005652DA" w:rsidRPr="00CE5B9F" w:rsidRDefault="005652DA" w:rsidP="005652DA">
      <w:pPr>
        <w:spacing w:after="35"/>
        <w:ind w:left="77" w:right="5"/>
        <w:rPr>
          <w:rFonts w:ascii="Times New Roman" w:hAnsi="Times New Roman" w:cs="Times New Roman"/>
          <w:sz w:val="28"/>
          <w:szCs w:val="28"/>
        </w:rPr>
      </w:pPr>
      <w:r w:rsidRPr="00CE5B9F">
        <w:rPr>
          <w:rFonts w:ascii="Times New Roman" w:hAnsi="Times New Roman" w:cs="Times New Roman"/>
          <w:sz w:val="28"/>
          <w:szCs w:val="28"/>
        </w:rPr>
        <w:t xml:space="preserve">Формирование культурно-гигиенических навыков.  </w:t>
      </w:r>
    </w:p>
    <w:p w:rsidR="005652DA" w:rsidRPr="00CE5B9F" w:rsidRDefault="005652DA" w:rsidP="005652DA">
      <w:pPr>
        <w:spacing w:after="38"/>
        <w:ind w:left="77" w:right="5"/>
        <w:rPr>
          <w:rFonts w:ascii="Times New Roman" w:hAnsi="Times New Roman" w:cs="Times New Roman"/>
          <w:sz w:val="28"/>
          <w:szCs w:val="28"/>
        </w:rPr>
      </w:pPr>
      <w:r w:rsidRPr="00CE5B9F">
        <w:rPr>
          <w:rFonts w:ascii="Times New Roman" w:hAnsi="Times New Roman" w:cs="Times New Roman"/>
          <w:sz w:val="28"/>
          <w:szCs w:val="28"/>
        </w:rPr>
        <w:t xml:space="preserve">Эмоциональное общение в ходе выполнения режимных процессов.  </w:t>
      </w:r>
    </w:p>
    <w:p w:rsidR="005652DA" w:rsidRPr="00CE5B9F" w:rsidRDefault="005652DA" w:rsidP="005652DA">
      <w:pPr>
        <w:ind w:left="77" w:right="5"/>
        <w:rPr>
          <w:rFonts w:ascii="Times New Roman" w:hAnsi="Times New Roman" w:cs="Times New Roman"/>
          <w:sz w:val="28"/>
          <w:szCs w:val="28"/>
        </w:rPr>
      </w:pPr>
      <w:r w:rsidRPr="00CE5B9F">
        <w:rPr>
          <w:rFonts w:ascii="Times New Roman" w:hAnsi="Times New Roman" w:cs="Times New Roman"/>
          <w:sz w:val="28"/>
          <w:szCs w:val="28"/>
        </w:rPr>
        <w:t xml:space="preserve">Учет потребностей детей, индивидуальных особенностей каждого ребенка.  </w:t>
      </w:r>
    </w:p>
    <w:p w:rsidR="005652DA" w:rsidRPr="00CE5B9F" w:rsidRDefault="005652DA" w:rsidP="005652DA">
      <w:pPr>
        <w:ind w:left="77" w:right="5"/>
        <w:rPr>
          <w:rFonts w:ascii="Times New Roman" w:hAnsi="Times New Roman" w:cs="Times New Roman"/>
          <w:sz w:val="28"/>
          <w:szCs w:val="28"/>
        </w:rPr>
      </w:pPr>
      <w:r w:rsidRPr="00CE5B9F">
        <w:rPr>
          <w:rFonts w:ascii="Times New Roman" w:hAnsi="Times New Roman" w:cs="Times New Roman"/>
          <w:sz w:val="28"/>
          <w:szCs w:val="28"/>
        </w:rPr>
        <w:lastRenderedPageBreak/>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5652DA" w:rsidRPr="00CE5B9F" w:rsidRDefault="005652DA" w:rsidP="005652DA">
      <w:pPr>
        <w:ind w:left="77" w:right="5"/>
        <w:rPr>
          <w:rFonts w:ascii="Times New Roman" w:hAnsi="Times New Roman" w:cs="Times New Roman"/>
          <w:sz w:val="28"/>
          <w:szCs w:val="28"/>
        </w:rPr>
      </w:pPr>
      <w:r w:rsidRPr="00CE5B9F">
        <w:rPr>
          <w:rFonts w:ascii="Times New Roman" w:hAnsi="Times New Roman" w:cs="Times New Roman"/>
          <w:sz w:val="28"/>
          <w:szCs w:val="28"/>
        </w:rPr>
        <w:t xml:space="preserve">Образовательная деятельность МКДОУ №7 «Берёзка» организуется с учетом психологических и физиологических особенностей детей дошкольного возраста.  </w:t>
      </w:r>
    </w:p>
    <w:p w:rsidR="005652DA" w:rsidRPr="00CE5B9F" w:rsidRDefault="005652DA" w:rsidP="005652DA">
      <w:pPr>
        <w:ind w:left="77" w:right="5"/>
        <w:rPr>
          <w:rFonts w:ascii="Times New Roman" w:hAnsi="Times New Roman" w:cs="Times New Roman"/>
          <w:sz w:val="28"/>
          <w:szCs w:val="28"/>
        </w:rPr>
      </w:pPr>
      <w:r w:rsidRPr="00CE5B9F">
        <w:rPr>
          <w:rFonts w:ascii="Times New Roman" w:hAnsi="Times New Roman" w:cs="Times New Roman"/>
          <w:sz w:val="28"/>
          <w:szCs w:val="28"/>
        </w:rPr>
        <w:t xml:space="preserve">    В первую очередь в МКДОУ №7 «Берёзка» создан соответствующий режим дня для воспитанников Расписание организации жизнедеятельности детей комфортно и направлено на обеспечение гигиены нервной системы ребенка и высвобождение максимально возможного времени для игр и свободной деятельности детей. Время, необходимое для реализации программы, составляет 100% от общего времени пребывания детей в группах с 10-ти часовым пребыванием. </w:t>
      </w:r>
    </w:p>
    <w:p w:rsidR="005652DA" w:rsidRPr="00CE5B9F" w:rsidRDefault="005652DA" w:rsidP="005652DA">
      <w:pPr>
        <w:ind w:left="77" w:right="5"/>
        <w:rPr>
          <w:rFonts w:ascii="Times New Roman" w:hAnsi="Times New Roman" w:cs="Times New Roman"/>
          <w:sz w:val="28"/>
          <w:szCs w:val="28"/>
        </w:rPr>
      </w:pPr>
      <w:r w:rsidRPr="00CE5B9F">
        <w:rPr>
          <w:rFonts w:ascii="Times New Roman" w:hAnsi="Times New Roman" w:cs="Times New Roman"/>
          <w:sz w:val="28"/>
          <w:szCs w:val="28"/>
        </w:rPr>
        <w:t xml:space="preserve">Расписание организации жизнедеятельности является гибким элементом образовательной детальности МКДОУ №7 «Берёзка» и имеет различные вариации. Свободное распределение деятельности детей воспитателем в зависимости от решаемых задач, погодных условий, объема и сложности предлагаемого детям образовательного материала. Эта вариация составляется самим воспитателем, который согласовывает с администрацией, в котором учтены длительность прогулки в течение дня, расписание непосредственно образовательной деятельности. Воспитатель самостоятельно определяет, какие формы организации детей, виды деятельности необходимы ему для решения той или иной образовательной задачи. Он обязан продумать стиль и модель общения с детьми в зависимости от поставленных задач, позаботиться об эмоциональном фоне детской деятельности. В связи с этим разработана модель организации образовательной деятельности на день.  </w:t>
      </w:r>
    </w:p>
    <w:p w:rsidR="005652DA" w:rsidRPr="00CE5B9F" w:rsidRDefault="005652DA" w:rsidP="005652DA">
      <w:pPr>
        <w:ind w:left="77" w:right="5"/>
        <w:rPr>
          <w:rFonts w:ascii="Times New Roman" w:hAnsi="Times New Roman" w:cs="Times New Roman"/>
          <w:sz w:val="28"/>
          <w:szCs w:val="28"/>
        </w:rPr>
      </w:pPr>
      <w:r w:rsidRPr="00CE5B9F">
        <w:rPr>
          <w:rFonts w:ascii="Times New Roman" w:hAnsi="Times New Roman" w:cs="Times New Roman"/>
          <w:sz w:val="28"/>
          <w:szCs w:val="28"/>
        </w:rPr>
        <w:t xml:space="preserve">   В режиме организации жизнедеятельности учтено время для оптимальной организации двигательного режима детей профилактических мероприятий, направленных на профилактику переутомления воспитанников и профилактику нарушений опорно-двигательного аппарата (артикуляционная, пальчиковая гимнастика, утренняя гимнастика, гимнастика после сна и т.п.).  </w:t>
      </w:r>
    </w:p>
    <w:p w:rsidR="005652DA" w:rsidRPr="00CE5B9F" w:rsidRDefault="005652DA" w:rsidP="005652DA">
      <w:pPr>
        <w:ind w:left="77" w:right="5"/>
        <w:rPr>
          <w:rFonts w:ascii="Times New Roman" w:hAnsi="Times New Roman" w:cs="Times New Roman"/>
          <w:sz w:val="28"/>
          <w:szCs w:val="28"/>
        </w:rPr>
      </w:pPr>
      <w:r w:rsidRPr="00CE5B9F">
        <w:rPr>
          <w:rFonts w:ascii="Times New Roman" w:hAnsi="Times New Roman" w:cs="Times New Roman"/>
          <w:sz w:val="28"/>
          <w:szCs w:val="28"/>
        </w:rPr>
        <w:t xml:space="preserve">Организация жизни детей в дни карантинов, во время других неблагоприятных периодов (морозы, затяжные дожди, и т.п.). Большое значение он имеет не только в дни карантинов, но и в период эпидемии гриппа. Режим организации жизнедеятельности воспитанников  </w:t>
      </w:r>
    </w:p>
    <w:p w:rsidR="005652DA" w:rsidRPr="00CE5B9F" w:rsidRDefault="005652DA" w:rsidP="005652DA">
      <w:pPr>
        <w:ind w:left="77" w:right="5"/>
        <w:rPr>
          <w:rFonts w:ascii="Times New Roman" w:hAnsi="Times New Roman" w:cs="Times New Roman"/>
          <w:sz w:val="28"/>
          <w:szCs w:val="28"/>
        </w:rPr>
      </w:pPr>
      <w:r w:rsidRPr="00CE5B9F">
        <w:rPr>
          <w:rFonts w:ascii="Times New Roman" w:hAnsi="Times New Roman" w:cs="Times New Roman"/>
          <w:sz w:val="28"/>
          <w:szCs w:val="28"/>
        </w:rPr>
        <w:t xml:space="preserve">во время карантина разрабатывается совместно с медицинским персоналом образовательного учреждения при участии заместителя заведующего по воспитательной и методической работе и предлагается воспитателю вместе с режимом противоэпидемических мероприятий.  </w:t>
      </w:r>
    </w:p>
    <w:p w:rsidR="005652DA" w:rsidRPr="00CE5B9F" w:rsidRDefault="005652DA" w:rsidP="005652DA">
      <w:pPr>
        <w:ind w:left="77" w:right="5"/>
        <w:rPr>
          <w:rFonts w:ascii="Times New Roman" w:hAnsi="Times New Roman" w:cs="Times New Roman"/>
          <w:sz w:val="28"/>
          <w:szCs w:val="28"/>
        </w:rPr>
      </w:pPr>
      <w:r w:rsidRPr="00CE5B9F">
        <w:rPr>
          <w:rFonts w:ascii="Times New Roman" w:hAnsi="Times New Roman" w:cs="Times New Roman"/>
          <w:sz w:val="28"/>
          <w:szCs w:val="28"/>
        </w:rPr>
        <w:t xml:space="preserve">   Образовательный процесс с детьми всех возрастных групп включает время, отведенное на:  </w:t>
      </w:r>
    </w:p>
    <w:p w:rsidR="005652DA" w:rsidRPr="00CE5B9F" w:rsidRDefault="005652DA" w:rsidP="005652DA">
      <w:pPr>
        <w:ind w:left="77" w:right="5"/>
        <w:rPr>
          <w:rFonts w:ascii="Times New Roman" w:hAnsi="Times New Roman" w:cs="Times New Roman"/>
          <w:sz w:val="28"/>
          <w:szCs w:val="28"/>
        </w:rPr>
      </w:pPr>
      <w:r w:rsidRPr="00CE5B9F">
        <w:rPr>
          <w:rFonts w:ascii="Times New Roman" w:hAnsi="Times New Roman" w:cs="Times New Roman"/>
          <w:sz w:val="28"/>
          <w:szCs w:val="28"/>
        </w:rPr>
        <w:lastRenderedPageBreak/>
        <w:t xml:space="preserve">образовательную деятельность, осуществляемую в процессе организации различных видов детской деятельности;  </w:t>
      </w:r>
    </w:p>
    <w:p w:rsidR="005652DA" w:rsidRPr="00CE5B9F" w:rsidRDefault="005652DA" w:rsidP="005652DA">
      <w:pPr>
        <w:spacing w:after="12" w:line="270" w:lineRule="auto"/>
        <w:ind w:left="87" w:hanging="10"/>
        <w:rPr>
          <w:rFonts w:ascii="Times New Roman" w:hAnsi="Times New Roman" w:cs="Times New Roman"/>
          <w:sz w:val="28"/>
          <w:szCs w:val="28"/>
        </w:rPr>
      </w:pPr>
      <w:r w:rsidRPr="00CE5B9F">
        <w:rPr>
          <w:rFonts w:ascii="Times New Roman" w:hAnsi="Times New Roman" w:cs="Times New Roman"/>
          <w:sz w:val="28"/>
          <w:szCs w:val="28"/>
        </w:rPr>
        <w:t xml:space="preserve">образовательную деятельность, осуществляемую в ходе режимных моментов;  самостоятельную деятельность;  взаимодействие с семьями детей по реализации основной общеобразовательной программы дошкольного воспитания.  </w:t>
      </w:r>
    </w:p>
    <w:p w:rsidR="005652DA" w:rsidRPr="00CE5B9F" w:rsidRDefault="005652DA" w:rsidP="005652DA">
      <w:pPr>
        <w:spacing w:after="4" w:line="270" w:lineRule="auto"/>
        <w:ind w:left="87" w:hanging="10"/>
        <w:rPr>
          <w:rFonts w:ascii="Times New Roman" w:hAnsi="Times New Roman" w:cs="Times New Roman"/>
          <w:sz w:val="28"/>
          <w:szCs w:val="28"/>
        </w:rPr>
      </w:pPr>
      <w:r w:rsidRPr="00CE5B9F">
        <w:rPr>
          <w:rFonts w:ascii="Times New Roman" w:hAnsi="Times New Roman" w:cs="Times New Roman"/>
          <w:b/>
          <w:i/>
          <w:sz w:val="28"/>
          <w:szCs w:val="28"/>
        </w:rPr>
        <w:t xml:space="preserve">Образовательная деятельность, осуществляемая в процессе организации различных видов детской деятельности организуется педагогами в различных формах: </w:t>
      </w:r>
      <w:r w:rsidRPr="00CE5B9F">
        <w:rPr>
          <w:rFonts w:ascii="Times New Roman" w:hAnsi="Times New Roman" w:cs="Times New Roman"/>
          <w:sz w:val="28"/>
          <w:szCs w:val="28"/>
        </w:rPr>
        <w:t xml:space="preserve"> </w:t>
      </w:r>
    </w:p>
    <w:p w:rsidR="005652DA" w:rsidRPr="00CE5B9F" w:rsidRDefault="005652DA" w:rsidP="005652DA">
      <w:pPr>
        <w:numPr>
          <w:ilvl w:val="0"/>
          <w:numId w:val="22"/>
        </w:numPr>
        <w:spacing w:after="59" w:line="269" w:lineRule="auto"/>
        <w:ind w:left="284"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непосредственно образовательная деятельность, именуемая нами как специально-организованная деятельность (занятия) - (интеграция с другими образовательными областями, комплексная, по подгруппам, фронтальная);  </w:t>
      </w:r>
    </w:p>
    <w:p w:rsidR="005652DA" w:rsidRPr="00CE5B9F" w:rsidRDefault="005652DA" w:rsidP="005652DA">
      <w:pPr>
        <w:spacing w:line="318" w:lineRule="auto"/>
        <w:ind w:right="3356"/>
        <w:rPr>
          <w:rFonts w:ascii="Times New Roman" w:hAnsi="Times New Roman" w:cs="Times New Roman"/>
          <w:sz w:val="28"/>
          <w:szCs w:val="28"/>
        </w:rPr>
      </w:pPr>
      <w:r w:rsidRPr="00CE5B9F">
        <w:rPr>
          <w:rFonts w:ascii="Times New Roman" w:eastAsia="Wingdings" w:hAnsi="Times New Roman" w:cs="Times New Roman"/>
          <w:sz w:val="28"/>
          <w:szCs w:val="28"/>
        </w:rPr>
        <w:t></w:t>
      </w:r>
      <w:r w:rsidRPr="00CE5B9F">
        <w:rPr>
          <w:rFonts w:ascii="Times New Roman" w:eastAsia="Arial" w:hAnsi="Times New Roman" w:cs="Times New Roman"/>
          <w:sz w:val="28"/>
          <w:szCs w:val="28"/>
        </w:rPr>
        <w:t xml:space="preserve"> </w:t>
      </w:r>
      <w:r w:rsidRPr="00CE5B9F">
        <w:rPr>
          <w:rFonts w:ascii="Times New Roman" w:hAnsi="Times New Roman" w:cs="Times New Roman"/>
          <w:sz w:val="28"/>
          <w:szCs w:val="28"/>
        </w:rPr>
        <w:t xml:space="preserve">индивидуальная работа с детьми;  </w:t>
      </w:r>
    </w:p>
    <w:p w:rsidR="005652DA" w:rsidRPr="00CE5B9F" w:rsidRDefault="005652DA" w:rsidP="005652DA">
      <w:pPr>
        <w:numPr>
          <w:ilvl w:val="0"/>
          <w:numId w:val="22"/>
        </w:numPr>
        <w:spacing w:after="62" w:line="269" w:lineRule="auto"/>
        <w:ind w:left="284"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проектная деятельность;  </w:t>
      </w:r>
    </w:p>
    <w:p w:rsidR="005652DA" w:rsidRPr="00CE5B9F" w:rsidRDefault="005652DA" w:rsidP="005652DA">
      <w:pPr>
        <w:numPr>
          <w:ilvl w:val="0"/>
          <w:numId w:val="22"/>
        </w:numPr>
        <w:spacing w:after="63" w:line="269" w:lineRule="auto"/>
        <w:ind w:left="284"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образовательные маршруты – наблюдение, экскурсии, целевые прогулки;  </w:t>
      </w:r>
    </w:p>
    <w:p w:rsidR="005652DA" w:rsidRPr="00CE5B9F" w:rsidRDefault="005652DA" w:rsidP="005652DA">
      <w:pPr>
        <w:numPr>
          <w:ilvl w:val="0"/>
          <w:numId w:val="22"/>
        </w:numPr>
        <w:spacing w:after="53" w:line="269" w:lineRule="auto"/>
        <w:ind w:left="284"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подвижные игры, физические упражнения, спортивные игры и другие виды физической активности в физкультурном зале, групповом помещении и на воздухе;  </w:t>
      </w:r>
    </w:p>
    <w:p w:rsidR="005652DA" w:rsidRPr="00CE5B9F" w:rsidRDefault="005652DA" w:rsidP="005652DA">
      <w:pPr>
        <w:numPr>
          <w:ilvl w:val="0"/>
          <w:numId w:val="22"/>
        </w:numPr>
        <w:spacing w:after="52" w:line="269" w:lineRule="auto"/>
        <w:ind w:left="284"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чтение художественной, природоведческой и энциклопедической литературы, беседы о прочитанном, заучивание наизусть; </w:t>
      </w:r>
    </w:p>
    <w:p w:rsidR="005652DA" w:rsidRPr="00CE5B9F" w:rsidRDefault="005652DA" w:rsidP="005652DA">
      <w:pPr>
        <w:numPr>
          <w:ilvl w:val="0"/>
          <w:numId w:val="22"/>
        </w:numPr>
        <w:spacing w:after="52" w:line="269" w:lineRule="auto"/>
        <w:ind w:left="284"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 </w:t>
      </w:r>
      <w:r w:rsidRPr="00CE5B9F">
        <w:rPr>
          <w:rFonts w:ascii="Times New Roman" w:eastAsia="Arial" w:hAnsi="Times New Roman" w:cs="Times New Roman"/>
          <w:sz w:val="28"/>
          <w:szCs w:val="28"/>
        </w:rPr>
        <w:t xml:space="preserve"> </w:t>
      </w:r>
      <w:r w:rsidRPr="00CE5B9F">
        <w:rPr>
          <w:rFonts w:ascii="Times New Roman" w:hAnsi="Times New Roman" w:cs="Times New Roman"/>
          <w:sz w:val="28"/>
          <w:szCs w:val="28"/>
        </w:rPr>
        <w:t xml:space="preserve">беседы, рассматривание альбомов и картин;  </w:t>
      </w:r>
    </w:p>
    <w:p w:rsidR="005652DA" w:rsidRPr="00CE5B9F" w:rsidRDefault="005652DA" w:rsidP="005652DA">
      <w:pPr>
        <w:numPr>
          <w:ilvl w:val="0"/>
          <w:numId w:val="22"/>
        </w:numPr>
        <w:spacing w:after="65" w:line="269" w:lineRule="auto"/>
        <w:ind w:left="284"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развивающие и дидактические игры, игры-ситуации, проблемно-игровые ситуации, отгадывание загадок и др.;  </w:t>
      </w:r>
    </w:p>
    <w:p w:rsidR="005652DA" w:rsidRPr="00CE5B9F" w:rsidRDefault="005652DA" w:rsidP="005652DA">
      <w:pPr>
        <w:numPr>
          <w:ilvl w:val="0"/>
          <w:numId w:val="22"/>
        </w:numPr>
        <w:spacing w:after="60" w:line="269" w:lineRule="auto"/>
        <w:ind w:left="284"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посещение театров, библиотек, музеев, выставок и пр.;  </w:t>
      </w:r>
    </w:p>
    <w:p w:rsidR="005652DA" w:rsidRPr="00CE5B9F" w:rsidRDefault="005652DA" w:rsidP="005652DA">
      <w:pPr>
        <w:numPr>
          <w:ilvl w:val="0"/>
          <w:numId w:val="22"/>
        </w:numPr>
        <w:spacing w:after="62" w:line="269" w:lineRule="auto"/>
        <w:ind w:left="284"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сюжетно-ролевые, режиссерские игры;  </w:t>
      </w:r>
    </w:p>
    <w:p w:rsidR="005652DA" w:rsidRPr="00CE5B9F" w:rsidRDefault="005652DA" w:rsidP="005652DA">
      <w:pPr>
        <w:numPr>
          <w:ilvl w:val="0"/>
          <w:numId w:val="22"/>
        </w:numPr>
        <w:spacing w:after="62" w:line="269" w:lineRule="auto"/>
        <w:ind w:left="284"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традиционные виды музыкальной деятельности, театрализованные игры, игры-драматизации;  </w:t>
      </w:r>
    </w:p>
    <w:p w:rsidR="005652DA" w:rsidRPr="00CE5B9F" w:rsidRDefault="005652DA" w:rsidP="005652DA">
      <w:pPr>
        <w:numPr>
          <w:ilvl w:val="0"/>
          <w:numId w:val="22"/>
        </w:numPr>
        <w:spacing w:after="64" w:line="269" w:lineRule="auto"/>
        <w:ind w:left="284"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рисование, лепка, аппликация, ручной труд, конструирование;  </w:t>
      </w:r>
    </w:p>
    <w:p w:rsidR="005652DA" w:rsidRPr="00CE5B9F" w:rsidRDefault="005652DA" w:rsidP="005652DA">
      <w:pPr>
        <w:numPr>
          <w:ilvl w:val="0"/>
          <w:numId w:val="22"/>
        </w:numPr>
        <w:spacing w:after="14" w:line="269" w:lineRule="auto"/>
        <w:ind w:left="284"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наблюдение за трудом взрослых, труд в природе, хозяйственно-бытовой труд, экспериментирование;  </w:t>
      </w:r>
    </w:p>
    <w:p w:rsidR="005652DA" w:rsidRPr="00CE5B9F" w:rsidRDefault="005652DA" w:rsidP="005652DA">
      <w:pPr>
        <w:numPr>
          <w:ilvl w:val="0"/>
          <w:numId w:val="22"/>
        </w:numPr>
        <w:spacing w:after="14" w:line="318" w:lineRule="auto"/>
        <w:ind w:left="284"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пальчиковые игры, артикуляционная гимнастика, произношение чистоговорок, физминутки, минутки безопасности;  </w:t>
      </w:r>
    </w:p>
    <w:p w:rsidR="005652DA" w:rsidRPr="00CE5B9F" w:rsidRDefault="005652DA" w:rsidP="005652DA">
      <w:pPr>
        <w:numPr>
          <w:ilvl w:val="0"/>
          <w:numId w:val="22"/>
        </w:numPr>
        <w:spacing w:after="14" w:line="318" w:lineRule="auto"/>
        <w:ind w:left="284" w:right="5" w:hanging="360"/>
        <w:jc w:val="both"/>
        <w:rPr>
          <w:rFonts w:ascii="Times New Roman" w:hAnsi="Times New Roman" w:cs="Times New Roman"/>
          <w:sz w:val="28"/>
          <w:szCs w:val="28"/>
        </w:rPr>
      </w:pPr>
      <w:r w:rsidRPr="00CE5B9F">
        <w:rPr>
          <w:rFonts w:ascii="Times New Roman" w:eastAsia="Arial" w:hAnsi="Times New Roman" w:cs="Times New Roman"/>
          <w:sz w:val="28"/>
          <w:szCs w:val="28"/>
        </w:rPr>
        <w:t xml:space="preserve"> </w:t>
      </w:r>
      <w:r w:rsidRPr="00CE5B9F">
        <w:rPr>
          <w:rFonts w:ascii="Times New Roman" w:hAnsi="Times New Roman" w:cs="Times New Roman"/>
          <w:sz w:val="28"/>
          <w:szCs w:val="28"/>
        </w:rPr>
        <w:t xml:space="preserve">инструктирование детей по мерам личной безопасности при различных видах деятельности.  </w:t>
      </w:r>
    </w:p>
    <w:p w:rsidR="005652DA" w:rsidRPr="00CE5B9F" w:rsidRDefault="005652DA" w:rsidP="005652DA">
      <w:pPr>
        <w:ind w:left="77" w:right="5"/>
        <w:rPr>
          <w:rFonts w:ascii="Times New Roman" w:hAnsi="Times New Roman" w:cs="Times New Roman"/>
          <w:sz w:val="28"/>
          <w:szCs w:val="28"/>
        </w:rPr>
      </w:pPr>
    </w:p>
    <w:p w:rsidR="005652DA" w:rsidRPr="00CE5B9F" w:rsidRDefault="005652DA" w:rsidP="005652DA">
      <w:pPr>
        <w:spacing w:after="4" w:line="270" w:lineRule="auto"/>
        <w:ind w:left="87" w:hanging="10"/>
        <w:rPr>
          <w:rFonts w:ascii="Times New Roman" w:hAnsi="Times New Roman" w:cs="Times New Roman"/>
          <w:sz w:val="28"/>
          <w:szCs w:val="28"/>
        </w:rPr>
      </w:pPr>
      <w:r w:rsidRPr="00CE5B9F">
        <w:rPr>
          <w:rFonts w:ascii="Times New Roman" w:hAnsi="Times New Roman" w:cs="Times New Roman"/>
          <w:b/>
          <w:i/>
          <w:sz w:val="28"/>
          <w:szCs w:val="28"/>
        </w:rPr>
        <w:t xml:space="preserve">Образовательная деятельность, осуществляемая в ходе режимных моментов направленных на решение образовательных задач предполагает следующие формы:  </w:t>
      </w:r>
    </w:p>
    <w:p w:rsidR="005652DA" w:rsidRPr="00CE5B9F" w:rsidRDefault="005652DA" w:rsidP="005652DA">
      <w:pPr>
        <w:numPr>
          <w:ilvl w:val="0"/>
          <w:numId w:val="22"/>
        </w:numPr>
        <w:spacing w:after="57"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утренний прием детей;  </w:t>
      </w:r>
    </w:p>
    <w:p w:rsidR="005652DA" w:rsidRPr="00CE5B9F" w:rsidRDefault="005652DA" w:rsidP="005652DA">
      <w:pPr>
        <w:numPr>
          <w:ilvl w:val="0"/>
          <w:numId w:val="22"/>
        </w:numPr>
        <w:spacing w:after="60"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lastRenderedPageBreak/>
        <w:t xml:space="preserve">умывание;  </w:t>
      </w:r>
    </w:p>
    <w:p w:rsidR="005652DA" w:rsidRPr="00CE5B9F" w:rsidRDefault="005652DA" w:rsidP="005652DA">
      <w:pPr>
        <w:numPr>
          <w:ilvl w:val="0"/>
          <w:numId w:val="22"/>
        </w:numPr>
        <w:spacing w:after="51"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одевание и раздевание детей;  </w:t>
      </w:r>
    </w:p>
    <w:p w:rsidR="005652DA" w:rsidRPr="00CE5B9F" w:rsidRDefault="005652DA" w:rsidP="005652DA">
      <w:pPr>
        <w:numPr>
          <w:ilvl w:val="0"/>
          <w:numId w:val="22"/>
        </w:numPr>
        <w:spacing w:after="51" w:line="269" w:lineRule="auto"/>
        <w:ind w:right="5" w:hanging="360"/>
        <w:jc w:val="both"/>
        <w:rPr>
          <w:rFonts w:ascii="Times New Roman" w:hAnsi="Times New Roman" w:cs="Times New Roman"/>
          <w:sz w:val="28"/>
          <w:szCs w:val="28"/>
        </w:rPr>
      </w:pPr>
      <w:r w:rsidRPr="00CE5B9F">
        <w:rPr>
          <w:rFonts w:ascii="Times New Roman" w:eastAsia="Arial" w:hAnsi="Times New Roman" w:cs="Times New Roman"/>
          <w:sz w:val="28"/>
          <w:szCs w:val="28"/>
        </w:rPr>
        <w:t xml:space="preserve"> </w:t>
      </w:r>
      <w:r w:rsidRPr="00CE5B9F">
        <w:rPr>
          <w:rFonts w:ascii="Times New Roman" w:hAnsi="Times New Roman" w:cs="Times New Roman"/>
          <w:sz w:val="28"/>
          <w:szCs w:val="28"/>
        </w:rPr>
        <w:t xml:space="preserve">прием пищи;  </w:t>
      </w:r>
    </w:p>
    <w:p w:rsidR="005652DA" w:rsidRPr="00CE5B9F" w:rsidRDefault="005652DA" w:rsidP="005652DA">
      <w:pPr>
        <w:numPr>
          <w:ilvl w:val="0"/>
          <w:numId w:val="22"/>
        </w:numPr>
        <w:spacing w:after="61"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укладывание на дневной сон;  </w:t>
      </w:r>
    </w:p>
    <w:p w:rsidR="005652DA" w:rsidRPr="00CE5B9F" w:rsidRDefault="005652DA" w:rsidP="005652DA">
      <w:pPr>
        <w:numPr>
          <w:ilvl w:val="0"/>
          <w:numId w:val="22"/>
        </w:numPr>
        <w:spacing w:after="6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закаливание после дневного сна;  </w:t>
      </w:r>
    </w:p>
    <w:p w:rsidR="005652DA" w:rsidRPr="00CE5B9F" w:rsidRDefault="005652DA" w:rsidP="005652DA">
      <w:pPr>
        <w:numPr>
          <w:ilvl w:val="0"/>
          <w:numId w:val="22"/>
        </w:numPr>
        <w:spacing w:after="12" w:line="31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проведение профилактических мероприятий; </w:t>
      </w:r>
    </w:p>
    <w:p w:rsidR="005652DA" w:rsidRPr="00CE5B9F" w:rsidRDefault="005652DA" w:rsidP="005652DA">
      <w:pPr>
        <w:numPr>
          <w:ilvl w:val="0"/>
          <w:numId w:val="22"/>
        </w:numPr>
        <w:spacing w:after="12" w:line="31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уход детей домой. </w:t>
      </w:r>
    </w:p>
    <w:p w:rsidR="005652DA" w:rsidRPr="00CE5B9F" w:rsidRDefault="005652DA" w:rsidP="005652DA">
      <w:pPr>
        <w:spacing w:after="12" w:line="319" w:lineRule="auto"/>
        <w:ind w:left="360" w:right="5"/>
        <w:rPr>
          <w:rFonts w:ascii="Times New Roman" w:hAnsi="Times New Roman" w:cs="Times New Roman"/>
          <w:sz w:val="28"/>
          <w:szCs w:val="28"/>
        </w:rPr>
      </w:pPr>
    </w:p>
    <w:p w:rsidR="005652DA" w:rsidRPr="00CE5B9F" w:rsidRDefault="005652DA" w:rsidP="005652DA">
      <w:pPr>
        <w:spacing w:after="12" w:line="319" w:lineRule="auto"/>
        <w:ind w:left="360" w:right="5"/>
        <w:rPr>
          <w:rFonts w:ascii="Times New Roman" w:hAnsi="Times New Roman" w:cs="Times New Roman"/>
          <w:sz w:val="28"/>
          <w:szCs w:val="28"/>
        </w:rPr>
      </w:pPr>
      <w:r w:rsidRPr="00CE5B9F">
        <w:rPr>
          <w:rFonts w:ascii="Times New Roman" w:hAnsi="Times New Roman" w:cs="Times New Roman"/>
          <w:sz w:val="28"/>
          <w:szCs w:val="28"/>
        </w:rPr>
        <w:t xml:space="preserve"> </w:t>
      </w:r>
      <w:r w:rsidRPr="00CE5B9F">
        <w:rPr>
          <w:rFonts w:ascii="Times New Roman" w:hAnsi="Times New Roman" w:cs="Times New Roman"/>
          <w:b/>
          <w:sz w:val="28"/>
          <w:szCs w:val="28"/>
        </w:rPr>
        <w:t>Организация прогулки в детском саду</w:t>
      </w:r>
      <w:r w:rsidRPr="00CE5B9F">
        <w:rPr>
          <w:rFonts w:ascii="Times New Roman" w:hAnsi="Times New Roman" w:cs="Times New Roman"/>
          <w:sz w:val="28"/>
          <w:szCs w:val="28"/>
        </w:rPr>
        <w:t xml:space="preserve"> </w:t>
      </w:r>
    </w:p>
    <w:p w:rsidR="005652DA" w:rsidRPr="00CE5B9F" w:rsidRDefault="005652DA" w:rsidP="005652DA">
      <w:pPr>
        <w:spacing w:after="62"/>
        <w:ind w:left="360" w:right="5"/>
        <w:rPr>
          <w:rFonts w:ascii="Times New Roman" w:hAnsi="Times New Roman" w:cs="Times New Roman"/>
          <w:sz w:val="28"/>
          <w:szCs w:val="28"/>
        </w:rPr>
      </w:pPr>
      <w:r w:rsidRPr="00CE5B9F">
        <w:rPr>
          <w:rFonts w:ascii="Times New Roman" w:hAnsi="Times New Roman" w:cs="Times New Roman"/>
          <w:sz w:val="28"/>
          <w:szCs w:val="28"/>
        </w:rPr>
        <w:t xml:space="preserve">Ежедневная продолжительность прогулки детей составляет 3-4 часа. Прогулку организуют 2 раза в день:  </w:t>
      </w:r>
    </w:p>
    <w:p w:rsidR="005652DA" w:rsidRPr="00CE5B9F" w:rsidRDefault="005652DA" w:rsidP="005652DA">
      <w:pPr>
        <w:numPr>
          <w:ilvl w:val="0"/>
          <w:numId w:val="22"/>
        </w:numPr>
        <w:spacing w:after="53"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в первую половину - до обеда и во вторую половину дня - после дневного сна или перед уходом детей домой в соответствие с графиком прогулок: </w:t>
      </w:r>
    </w:p>
    <w:p w:rsidR="005652DA" w:rsidRPr="00CE5B9F" w:rsidRDefault="005652DA" w:rsidP="005652DA">
      <w:pPr>
        <w:numPr>
          <w:ilvl w:val="0"/>
          <w:numId w:val="22"/>
        </w:numPr>
        <w:spacing w:after="57"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в первую (до обеда – после занятий) и вторую половину дня (после дневного сна или перед уходом детей домой). В группах младшего, среднего и старшего дошкольного возраста прием детей также на улице (в зависимости от погоды). В процессе прогулки воспитатели организуют деятельность детей в соответствие с планом образовательной работы.  </w:t>
      </w:r>
    </w:p>
    <w:p w:rsidR="005652DA" w:rsidRPr="00CE5B9F" w:rsidRDefault="005652DA" w:rsidP="005652DA">
      <w:pPr>
        <w:numPr>
          <w:ilvl w:val="0"/>
          <w:numId w:val="22"/>
        </w:numPr>
        <w:spacing w:after="56"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w:t>
      </w:r>
    </w:p>
    <w:p w:rsidR="005652DA" w:rsidRPr="00CE5B9F" w:rsidRDefault="005652DA" w:rsidP="005652DA">
      <w:pPr>
        <w:numPr>
          <w:ilvl w:val="0"/>
          <w:numId w:val="22"/>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  </w:t>
      </w:r>
    </w:p>
    <w:p w:rsidR="005652DA" w:rsidRPr="00CE5B9F" w:rsidRDefault="005652DA" w:rsidP="005652DA">
      <w:pPr>
        <w:numPr>
          <w:ilvl w:val="0"/>
          <w:numId w:val="22"/>
        </w:numPr>
        <w:spacing w:after="63"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w:t>
      </w:r>
    </w:p>
    <w:p w:rsidR="005652DA" w:rsidRPr="00CE5B9F" w:rsidRDefault="005652DA" w:rsidP="005652DA">
      <w:pPr>
        <w:numPr>
          <w:ilvl w:val="0"/>
          <w:numId w:val="22"/>
        </w:numPr>
        <w:spacing w:after="63"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 физкультурное или музыкальное занятие, то начинают с наблюдений, спокойных игр. </w:t>
      </w:r>
    </w:p>
    <w:p w:rsidR="005652DA" w:rsidRPr="00CE5B9F" w:rsidRDefault="005652DA" w:rsidP="005652DA">
      <w:pPr>
        <w:pStyle w:val="2"/>
        <w:spacing w:after="4" w:line="270" w:lineRule="auto"/>
        <w:ind w:left="1267" w:right="1252"/>
        <w:jc w:val="center"/>
        <w:rPr>
          <w:color w:val="auto"/>
          <w:sz w:val="28"/>
          <w:szCs w:val="28"/>
        </w:rPr>
      </w:pPr>
      <w:r w:rsidRPr="00CE5B9F">
        <w:rPr>
          <w:color w:val="auto"/>
          <w:sz w:val="28"/>
          <w:szCs w:val="28"/>
        </w:rPr>
        <w:t>Организация питания детей</w:t>
      </w:r>
      <w:r w:rsidRPr="00CE5B9F">
        <w:rPr>
          <w:b w:val="0"/>
          <w:color w:val="auto"/>
          <w:sz w:val="28"/>
          <w:szCs w:val="28"/>
        </w:rPr>
        <w:t xml:space="preserve"> </w:t>
      </w:r>
    </w:p>
    <w:p w:rsidR="005652DA" w:rsidRPr="00CE5B9F" w:rsidRDefault="005652DA" w:rsidP="005652DA">
      <w:pPr>
        <w:ind w:left="360" w:right="5"/>
        <w:rPr>
          <w:rFonts w:ascii="Times New Roman" w:hAnsi="Times New Roman" w:cs="Times New Roman"/>
          <w:sz w:val="28"/>
          <w:szCs w:val="28"/>
        </w:rPr>
      </w:pPr>
      <w:r w:rsidRPr="00CE5B9F">
        <w:rPr>
          <w:rFonts w:ascii="Times New Roman" w:hAnsi="Times New Roman" w:cs="Times New Roman"/>
          <w:sz w:val="28"/>
          <w:szCs w:val="28"/>
        </w:rPr>
        <w:t>Организация питания детей в МКДОУ осуществляется в установленные часы приема пищи по составленному графику.</w:t>
      </w:r>
      <w:r w:rsidRPr="00CE5B9F">
        <w:rPr>
          <w:rFonts w:ascii="Times New Roman" w:hAnsi="Times New Roman" w:cs="Times New Roman"/>
          <w:b/>
          <w:i/>
          <w:sz w:val="28"/>
          <w:szCs w:val="28"/>
        </w:rPr>
        <w:t xml:space="preserve"> </w:t>
      </w:r>
      <w:r w:rsidRPr="00CE5B9F">
        <w:rPr>
          <w:rFonts w:ascii="Times New Roman" w:hAnsi="Times New Roman" w:cs="Times New Roman"/>
          <w:sz w:val="28"/>
          <w:szCs w:val="28"/>
        </w:rPr>
        <w:t xml:space="preserve"> </w:t>
      </w:r>
    </w:p>
    <w:p w:rsidR="005652DA" w:rsidRPr="00CE5B9F" w:rsidRDefault="005652DA" w:rsidP="005652DA">
      <w:pPr>
        <w:ind w:left="77" w:right="5" w:firstLine="283"/>
        <w:rPr>
          <w:rFonts w:ascii="Times New Roman" w:hAnsi="Times New Roman" w:cs="Times New Roman"/>
          <w:sz w:val="28"/>
          <w:szCs w:val="28"/>
        </w:rPr>
      </w:pPr>
      <w:r w:rsidRPr="00CE5B9F">
        <w:rPr>
          <w:rFonts w:ascii="Times New Roman" w:hAnsi="Times New Roman" w:cs="Times New Roman"/>
          <w:sz w:val="28"/>
          <w:szCs w:val="28"/>
        </w:rPr>
        <w:lastRenderedPageBreak/>
        <w:t xml:space="preserve">В детском саду установлено пятиразовое питание с промежутками между приемами пищи в 3-4 часа. Десятидневное цикличное меню, разработанное Новосибирским институтом питания, обеспечивает детям полноценное, сбалансированное, взвешенное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 </w:t>
      </w:r>
    </w:p>
    <w:p w:rsidR="005652DA" w:rsidRPr="00CE5B9F" w:rsidRDefault="005652DA" w:rsidP="005652DA">
      <w:pPr>
        <w:ind w:left="77" w:right="5" w:firstLine="283"/>
        <w:rPr>
          <w:rFonts w:ascii="Times New Roman" w:hAnsi="Times New Roman" w:cs="Times New Roman"/>
          <w:sz w:val="28"/>
          <w:szCs w:val="28"/>
        </w:rPr>
      </w:pPr>
      <w:r w:rsidRPr="00CE5B9F">
        <w:rPr>
          <w:rFonts w:ascii="Times New Roman" w:hAnsi="Times New Roman" w:cs="Times New Roman"/>
          <w:sz w:val="28"/>
          <w:szCs w:val="28"/>
        </w:rPr>
        <w:t xml:space="preserve"> В процессе организации питания решаются </w:t>
      </w:r>
      <w:r w:rsidRPr="00CE5B9F">
        <w:rPr>
          <w:rFonts w:ascii="Times New Roman" w:hAnsi="Times New Roman" w:cs="Times New Roman"/>
          <w:b/>
          <w:i/>
          <w:sz w:val="28"/>
          <w:szCs w:val="28"/>
        </w:rPr>
        <w:t xml:space="preserve">задачи гигиены и правил питания: </w:t>
      </w:r>
      <w:r w:rsidRPr="00CE5B9F">
        <w:rPr>
          <w:rFonts w:ascii="Times New Roman" w:hAnsi="Times New Roman" w:cs="Times New Roman"/>
          <w:sz w:val="28"/>
          <w:szCs w:val="28"/>
        </w:rPr>
        <w:t xml:space="preserve"> </w:t>
      </w:r>
    </w:p>
    <w:p w:rsidR="005652DA" w:rsidRPr="00CE5B9F" w:rsidRDefault="005652DA" w:rsidP="005652DA">
      <w:pPr>
        <w:numPr>
          <w:ilvl w:val="0"/>
          <w:numId w:val="23"/>
        </w:numPr>
        <w:spacing w:after="62"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мыть руки перед едой;  </w:t>
      </w:r>
    </w:p>
    <w:p w:rsidR="005652DA" w:rsidRPr="00CE5B9F" w:rsidRDefault="005652DA" w:rsidP="005652DA">
      <w:pPr>
        <w:numPr>
          <w:ilvl w:val="0"/>
          <w:numId w:val="23"/>
        </w:numPr>
        <w:spacing w:after="62"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класть пищу в рот небольшими кусочками и хорошо ее пережевывать;  </w:t>
      </w:r>
    </w:p>
    <w:p w:rsidR="005652DA" w:rsidRPr="00CE5B9F" w:rsidRDefault="005652DA" w:rsidP="005652DA">
      <w:pPr>
        <w:numPr>
          <w:ilvl w:val="0"/>
          <w:numId w:val="23"/>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рот и руки вытирать бумажной салфеткой; после окончания еды полоскать рот  </w:t>
      </w:r>
    </w:p>
    <w:p w:rsidR="005652DA" w:rsidRPr="00CE5B9F" w:rsidRDefault="005652DA" w:rsidP="005652DA">
      <w:pPr>
        <w:ind w:right="5" w:firstLine="360"/>
        <w:rPr>
          <w:rFonts w:ascii="Times New Roman" w:hAnsi="Times New Roman" w:cs="Times New Roman"/>
          <w:sz w:val="28"/>
          <w:szCs w:val="28"/>
        </w:rPr>
      </w:pPr>
      <w:r w:rsidRPr="00CE5B9F">
        <w:rPr>
          <w:rFonts w:ascii="Times New Roman" w:hAnsi="Times New Roman" w:cs="Times New Roman"/>
          <w:sz w:val="28"/>
          <w:szCs w:val="28"/>
        </w:rPr>
        <w:t xml:space="preserve">Для того чтобы дети осваивали </w:t>
      </w:r>
      <w:r w:rsidRPr="00CE5B9F">
        <w:rPr>
          <w:rFonts w:ascii="Times New Roman" w:hAnsi="Times New Roman" w:cs="Times New Roman"/>
          <w:b/>
          <w:i/>
          <w:sz w:val="28"/>
          <w:szCs w:val="28"/>
        </w:rPr>
        <w:t>нормы этикета</w:t>
      </w:r>
      <w:r w:rsidRPr="00CE5B9F">
        <w:rPr>
          <w:rFonts w:ascii="Times New Roman" w:hAnsi="Times New Roman" w:cs="Times New Roman"/>
          <w:sz w:val="28"/>
          <w:szCs w:val="28"/>
        </w:rPr>
        <w:t xml:space="preserve">,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w:t>
      </w:r>
    </w:p>
    <w:p w:rsidR="005652DA" w:rsidRPr="00CE5B9F" w:rsidRDefault="005652DA" w:rsidP="00B65C16">
      <w:pPr>
        <w:ind w:left="77" w:right="5" w:firstLine="283"/>
        <w:rPr>
          <w:rFonts w:ascii="Times New Roman" w:hAnsi="Times New Roman" w:cs="Times New Roman"/>
          <w:sz w:val="28"/>
          <w:szCs w:val="28"/>
        </w:rPr>
      </w:pPr>
      <w:r w:rsidRPr="00CE5B9F">
        <w:rPr>
          <w:rFonts w:ascii="Times New Roman" w:hAnsi="Times New Roman" w:cs="Times New Roman"/>
          <w:sz w:val="28"/>
          <w:szCs w:val="28"/>
        </w:rPr>
        <w:t xml:space="preserve">В организации питании,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Другим значимым моментом ежедневной организации жизни и деятельности детей являются оздоровительные и закаливающие мероприятия, включающие как неспецифическую профилактику, так и общеоздоровительные мероприятия, специальные закаливающие процедуры и элементы закаливания в повседневной жизни. При выборе средств и способов закаливания учитываются условия, состояние здоровья и подготовленность каждого ребенка (Система закаливающих мероприятий. </w:t>
      </w:r>
    </w:p>
    <w:p w:rsidR="005652DA" w:rsidRPr="00CE5B9F" w:rsidRDefault="005652DA" w:rsidP="005652DA">
      <w:pPr>
        <w:ind w:left="77" w:right="5" w:firstLine="283"/>
        <w:rPr>
          <w:rFonts w:ascii="Times New Roman" w:hAnsi="Times New Roman" w:cs="Times New Roman"/>
          <w:sz w:val="28"/>
          <w:szCs w:val="28"/>
        </w:rPr>
      </w:pPr>
    </w:p>
    <w:p w:rsidR="005652DA" w:rsidRPr="00CE5B9F" w:rsidRDefault="005652DA" w:rsidP="005652DA">
      <w:pPr>
        <w:pStyle w:val="2"/>
        <w:spacing w:after="4" w:line="270" w:lineRule="auto"/>
        <w:ind w:left="1267" w:right="1249"/>
        <w:jc w:val="center"/>
        <w:rPr>
          <w:color w:val="auto"/>
          <w:sz w:val="28"/>
          <w:szCs w:val="28"/>
        </w:rPr>
      </w:pPr>
      <w:r w:rsidRPr="00CE5B9F">
        <w:rPr>
          <w:color w:val="auto"/>
          <w:sz w:val="28"/>
          <w:szCs w:val="28"/>
        </w:rPr>
        <w:t>Организация сна детей</w:t>
      </w:r>
      <w:r w:rsidRPr="00CE5B9F">
        <w:rPr>
          <w:b w:val="0"/>
          <w:color w:val="auto"/>
          <w:sz w:val="28"/>
          <w:szCs w:val="28"/>
        </w:rPr>
        <w:t xml:space="preserve"> </w:t>
      </w:r>
    </w:p>
    <w:p w:rsidR="005652DA" w:rsidRPr="00CE5B9F" w:rsidRDefault="005652DA" w:rsidP="005652DA">
      <w:pPr>
        <w:ind w:left="77" w:right="5" w:firstLine="283"/>
        <w:rPr>
          <w:rFonts w:ascii="Times New Roman" w:hAnsi="Times New Roman" w:cs="Times New Roman"/>
          <w:sz w:val="28"/>
          <w:szCs w:val="28"/>
        </w:rPr>
      </w:pPr>
      <w:r w:rsidRPr="00CE5B9F">
        <w:rPr>
          <w:rFonts w:ascii="Times New Roman" w:hAnsi="Times New Roman" w:cs="Times New Roman"/>
          <w:sz w:val="28"/>
          <w:szCs w:val="28"/>
        </w:rPr>
        <w:t xml:space="preserve">В соответствии с СанПиН 2.4.1.3049-13 общая продолжительность суточного сна для детей дошкольного возраста 12-12,5 часов, из которых 2,0-2,5 часа отводят дневному сну. При организации сна учитываются следующие правила:  </w:t>
      </w:r>
    </w:p>
    <w:p w:rsidR="005652DA" w:rsidRPr="00CE5B9F" w:rsidRDefault="005652DA" w:rsidP="005652DA">
      <w:pPr>
        <w:ind w:left="360" w:right="5"/>
        <w:rPr>
          <w:rFonts w:ascii="Times New Roman" w:hAnsi="Times New Roman" w:cs="Times New Roman"/>
          <w:sz w:val="28"/>
          <w:szCs w:val="28"/>
        </w:rPr>
      </w:pPr>
      <w:r w:rsidRPr="00CE5B9F">
        <w:rPr>
          <w:rFonts w:ascii="Times New Roman" w:hAnsi="Times New Roman" w:cs="Times New Roman"/>
          <w:sz w:val="28"/>
          <w:szCs w:val="28"/>
        </w:rPr>
        <w:t xml:space="preserve">В момент подготовки детей ко сну обстановка должна быть спокойной, шумные игры исключаются за 30 мин до сна.  </w:t>
      </w:r>
    </w:p>
    <w:p w:rsidR="005652DA" w:rsidRPr="00CE5B9F" w:rsidRDefault="005652DA" w:rsidP="005652DA">
      <w:pPr>
        <w:spacing w:after="38"/>
        <w:ind w:left="77" w:right="5"/>
        <w:rPr>
          <w:rFonts w:ascii="Times New Roman" w:hAnsi="Times New Roman" w:cs="Times New Roman"/>
          <w:sz w:val="28"/>
          <w:szCs w:val="28"/>
        </w:rPr>
      </w:pPr>
      <w:r w:rsidRPr="00CE5B9F">
        <w:rPr>
          <w:rFonts w:ascii="Times New Roman" w:hAnsi="Times New Roman" w:cs="Times New Roman"/>
          <w:sz w:val="28"/>
          <w:szCs w:val="28"/>
        </w:rPr>
        <w:t xml:space="preserve">Первыми за обеденный стол садятся дети с ослабленным здоровьем, чтобы затем они первыми ложились в постель.  </w:t>
      </w:r>
    </w:p>
    <w:p w:rsidR="005652DA" w:rsidRPr="00CE5B9F" w:rsidRDefault="005652DA" w:rsidP="005652DA">
      <w:pPr>
        <w:spacing w:after="35"/>
        <w:ind w:left="360" w:right="5"/>
        <w:rPr>
          <w:rFonts w:ascii="Times New Roman" w:hAnsi="Times New Roman" w:cs="Times New Roman"/>
          <w:sz w:val="28"/>
          <w:szCs w:val="28"/>
        </w:rPr>
      </w:pPr>
      <w:r w:rsidRPr="00CE5B9F">
        <w:rPr>
          <w:rFonts w:ascii="Times New Roman" w:hAnsi="Times New Roman" w:cs="Times New Roman"/>
          <w:sz w:val="28"/>
          <w:szCs w:val="28"/>
        </w:rPr>
        <w:t xml:space="preserve">Спальню перед сном проветривают со снижением температуры воздуха в помещении на 3—5 градусов.  </w:t>
      </w:r>
    </w:p>
    <w:p w:rsidR="005652DA" w:rsidRPr="00CE5B9F" w:rsidRDefault="005652DA" w:rsidP="005652DA">
      <w:pPr>
        <w:ind w:left="77" w:right="5"/>
        <w:rPr>
          <w:rFonts w:ascii="Times New Roman" w:hAnsi="Times New Roman" w:cs="Times New Roman"/>
          <w:sz w:val="28"/>
          <w:szCs w:val="28"/>
        </w:rPr>
      </w:pPr>
      <w:r w:rsidRPr="00CE5B9F">
        <w:rPr>
          <w:rFonts w:ascii="Times New Roman" w:hAnsi="Times New Roman" w:cs="Times New Roman"/>
          <w:sz w:val="28"/>
          <w:szCs w:val="28"/>
        </w:rPr>
        <w:t xml:space="preserve">Во время сна детей присутствие воспитателя (или его помощника) в спальне обязательно.  </w:t>
      </w:r>
    </w:p>
    <w:p w:rsidR="005652DA" w:rsidRPr="00CE5B9F" w:rsidRDefault="005652DA" w:rsidP="005652DA">
      <w:pPr>
        <w:ind w:left="360" w:right="5"/>
        <w:rPr>
          <w:rFonts w:ascii="Times New Roman" w:hAnsi="Times New Roman" w:cs="Times New Roman"/>
          <w:sz w:val="28"/>
          <w:szCs w:val="28"/>
        </w:rPr>
      </w:pPr>
      <w:r w:rsidRPr="00CE5B9F">
        <w:rPr>
          <w:rFonts w:ascii="Times New Roman" w:hAnsi="Times New Roman" w:cs="Times New Roman"/>
          <w:sz w:val="28"/>
          <w:szCs w:val="28"/>
        </w:rPr>
        <w:lastRenderedPageBreak/>
        <w:t xml:space="preserve">Необходимо правильно разбудить детей; дать возможность 5-10 минут полежать, но не задерживать их в постели. </w:t>
      </w:r>
    </w:p>
    <w:p w:rsidR="0007046A" w:rsidRPr="00CE5B9F" w:rsidRDefault="005652DA" w:rsidP="0007046A">
      <w:pPr>
        <w:ind w:left="360" w:right="5"/>
        <w:rPr>
          <w:rFonts w:ascii="Times New Roman" w:hAnsi="Times New Roman" w:cs="Times New Roman"/>
          <w:sz w:val="28"/>
          <w:szCs w:val="28"/>
        </w:rPr>
      </w:pPr>
      <w:r w:rsidRPr="00CE5B9F">
        <w:rPr>
          <w:rFonts w:ascii="Times New Roman" w:hAnsi="Times New Roman" w:cs="Times New Roman"/>
          <w:sz w:val="28"/>
          <w:szCs w:val="28"/>
        </w:rPr>
        <w:t xml:space="preserve"> </w:t>
      </w:r>
    </w:p>
    <w:p w:rsidR="005652DA" w:rsidRPr="00CE5B9F" w:rsidRDefault="005652DA" w:rsidP="005652DA">
      <w:pPr>
        <w:spacing w:after="12" w:line="270" w:lineRule="auto"/>
        <w:ind w:left="77" w:right="996" w:firstLine="1766"/>
        <w:rPr>
          <w:rFonts w:ascii="Times New Roman" w:hAnsi="Times New Roman" w:cs="Times New Roman"/>
          <w:b/>
          <w:sz w:val="28"/>
          <w:szCs w:val="28"/>
        </w:rPr>
      </w:pPr>
      <w:r w:rsidRPr="00CE5B9F">
        <w:rPr>
          <w:rFonts w:ascii="Times New Roman" w:hAnsi="Times New Roman" w:cs="Times New Roman"/>
          <w:b/>
          <w:sz w:val="28"/>
          <w:szCs w:val="28"/>
        </w:rPr>
        <w:t>Проектирование образовательного процесса</w:t>
      </w:r>
    </w:p>
    <w:p w:rsidR="005652DA" w:rsidRPr="00CE5B9F" w:rsidRDefault="005652DA" w:rsidP="005652DA">
      <w:pPr>
        <w:spacing w:after="12" w:line="270" w:lineRule="auto"/>
        <w:ind w:left="77" w:right="996"/>
        <w:rPr>
          <w:rFonts w:ascii="Times New Roman" w:hAnsi="Times New Roman" w:cs="Times New Roman"/>
          <w:sz w:val="28"/>
          <w:szCs w:val="28"/>
        </w:rPr>
      </w:pPr>
      <w:r w:rsidRPr="00CE5B9F">
        <w:rPr>
          <w:rFonts w:ascii="Times New Roman" w:hAnsi="Times New Roman" w:cs="Times New Roman"/>
          <w:sz w:val="28"/>
          <w:szCs w:val="28"/>
        </w:rPr>
        <w:t xml:space="preserve"> Модель образовательного процесса троится на основе следующих компонентов:  годового календарного графика деятельности образовательной организации;  примерного образовательного (учебного) плана;  сетки занятий;  расписания прогулок воспитанников;  календарно-тематического планирования;  индивидуального учета освоения воспитанниками основной общеобразовательной программы; педагогической диагностики.  </w:t>
      </w:r>
    </w:p>
    <w:p w:rsidR="0007046A" w:rsidRPr="00CE5B9F" w:rsidRDefault="0007046A" w:rsidP="005652DA">
      <w:pPr>
        <w:spacing w:after="12" w:line="270" w:lineRule="auto"/>
        <w:ind w:left="77" w:right="996"/>
        <w:rPr>
          <w:rFonts w:ascii="Times New Roman" w:hAnsi="Times New Roman" w:cs="Times New Roman"/>
          <w:sz w:val="28"/>
          <w:szCs w:val="28"/>
        </w:rPr>
      </w:pPr>
    </w:p>
    <w:p w:rsidR="0007046A" w:rsidRPr="00CE5B9F" w:rsidRDefault="0007046A" w:rsidP="005652DA">
      <w:pPr>
        <w:spacing w:after="12" w:line="270" w:lineRule="auto"/>
        <w:ind w:left="77" w:right="996"/>
        <w:rPr>
          <w:rFonts w:ascii="Times New Roman" w:hAnsi="Times New Roman" w:cs="Times New Roman"/>
          <w:sz w:val="28"/>
          <w:szCs w:val="28"/>
        </w:rPr>
      </w:pPr>
    </w:p>
    <w:p w:rsidR="0007046A" w:rsidRPr="00CE5B9F" w:rsidRDefault="0007046A" w:rsidP="005652DA">
      <w:pPr>
        <w:spacing w:after="12" w:line="270" w:lineRule="auto"/>
        <w:ind w:left="77" w:right="996"/>
        <w:rPr>
          <w:rFonts w:ascii="Times New Roman" w:hAnsi="Times New Roman" w:cs="Times New Roman"/>
          <w:sz w:val="28"/>
          <w:szCs w:val="28"/>
        </w:rPr>
      </w:pPr>
    </w:p>
    <w:p w:rsidR="0007046A" w:rsidRPr="00CE5B9F" w:rsidRDefault="0007046A" w:rsidP="005652DA">
      <w:pPr>
        <w:spacing w:after="12" w:line="270" w:lineRule="auto"/>
        <w:ind w:left="77" w:right="996"/>
        <w:rPr>
          <w:rFonts w:ascii="Times New Roman" w:hAnsi="Times New Roman" w:cs="Times New Roman"/>
          <w:sz w:val="28"/>
          <w:szCs w:val="28"/>
        </w:rPr>
      </w:pPr>
    </w:p>
    <w:p w:rsidR="0007046A" w:rsidRPr="00CE5B9F" w:rsidRDefault="0007046A" w:rsidP="005652DA">
      <w:pPr>
        <w:spacing w:after="12" w:line="270" w:lineRule="auto"/>
        <w:ind w:left="77" w:right="996"/>
        <w:rPr>
          <w:rFonts w:ascii="Times New Roman" w:hAnsi="Times New Roman" w:cs="Times New Roman"/>
          <w:sz w:val="28"/>
          <w:szCs w:val="28"/>
        </w:rPr>
      </w:pPr>
    </w:p>
    <w:p w:rsidR="0007046A" w:rsidRPr="00CE5B9F" w:rsidRDefault="0007046A" w:rsidP="005652DA">
      <w:pPr>
        <w:spacing w:after="12" w:line="270" w:lineRule="auto"/>
        <w:ind w:left="77" w:right="996"/>
        <w:rPr>
          <w:rFonts w:ascii="Times New Roman" w:hAnsi="Times New Roman" w:cs="Times New Roman"/>
          <w:sz w:val="28"/>
          <w:szCs w:val="28"/>
        </w:rPr>
      </w:pPr>
    </w:p>
    <w:p w:rsidR="0007046A" w:rsidRPr="00CE5B9F" w:rsidRDefault="0007046A" w:rsidP="005652DA">
      <w:pPr>
        <w:spacing w:after="12" w:line="270" w:lineRule="auto"/>
        <w:ind w:left="77" w:right="996"/>
        <w:rPr>
          <w:rFonts w:ascii="Times New Roman" w:hAnsi="Times New Roman" w:cs="Times New Roman"/>
          <w:sz w:val="28"/>
          <w:szCs w:val="28"/>
        </w:rPr>
      </w:pPr>
    </w:p>
    <w:p w:rsidR="0007046A" w:rsidRPr="00CE5B9F" w:rsidRDefault="0007046A" w:rsidP="005652DA">
      <w:pPr>
        <w:spacing w:after="12" w:line="270" w:lineRule="auto"/>
        <w:ind w:left="77" w:right="996"/>
        <w:rPr>
          <w:rFonts w:ascii="Times New Roman" w:hAnsi="Times New Roman" w:cs="Times New Roman"/>
          <w:sz w:val="28"/>
          <w:szCs w:val="28"/>
        </w:rPr>
      </w:pPr>
    </w:p>
    <w:p w:rsidR="0007046A" w:rsidRPr="00CE5B9F" w:rsidRDefault="0007046A" w:rsidP="005652DA">
      <w:pPr>
        <w:spacing w:after="12" w:line="270" w:lineRule="auto"/>
        <w:ind w:left="77" w:right="996"/>
        <w:rPr>
          <w:rFonts w:ascii="Times New Roman" w:hAnsi="Times New Roman" w:cs="Times New Roman"/>
          <w:sz w:val="28"/>
          <w:szCs w:val="28"/>
        </w:rPr>
      </w:pPr>
    </w:p>
    <w:p w:rsidR="00803595" w:rsidRDefault="00803595" w:rsidP="00803595">
      <w:pPr>
        <w:spacing w:after="12" w:line="270" w:lineRule="auto"/>
        <w:ind w:right="996"/>
        <w:rPr>
          <w:rFonts w:ascii="Times New Roman" w:hAnsi="Times New Roman" w:cs="Times New Roman"/>
          <w:b/>
          <w:sz w:val="28"/>
          <w:szCs w:val="28"/>
        </w:rPr>
      </w:pPr>
    </w:p>
    <w:p w:rsidR="00803595" w:rsidRDefault="00803595" w:rsidP="00803595">
      <w:pPr>
        <w:spacing w:after="12" w:line="270" w:lineRule="auto"/>
        <w:ind w:right="996"/>
        <w:rPr>
          <w:rFonts w:ascii="Times New Roman" w:hAnsi="Times New Roman" w:cs="Times New Roman"/>
          <w:b/>
          <w:sz w:val="28"/>
          <w:szCs w:val="28"/>
        </w:rPr>
      </w:pPr>
    </w:p>
    <w:p w:rsidR="00367602" w:rsidRPr="00803595" w:rsidRDefault="00803595" w:rsidP="00803595">
      <w:pPr>
        <w:spacing w:after="12" w:line="270" w:lineRule="auto"/>
        <w:ind w:right="996"/>
        <w:rPr>
          <w:rFonts w:ascii="Times New Roman" w:hAnsi="Times New Roman" w:cs="Times New Roman"/>
          <w:b/>
          <w:sz w:val="28"/>
          <w:szCs w:val="28"/>
        </w:rPr>
      </w:pPr>
      <w:r>
        <w:rPr>
          <w:rFonts w:ascii="Times New Roman" w:hAnsi="Times New Roman" w:cs="Times New Roman"/>
          <w:b/>
          <w:sz w:val="28"/>
          <w:szCs w:val="28"/>
        </w:rPr>
        <w:t>Режим дня</w:t>
      </w:r>
    </w:p>
    <w:tbl>
      <w:tblPr>
        <w:tblStyle w:val="a9"/>
        <w:tblpPr w:leftFromText="180" w:rightFromText="180" w:vertAnchor="text" w:horzAnchor="margin" w:tblpX="-323" w:tblpY="139"/>
        <w:tblW w:w="10740" w:type="dxa"/>
        <w:tblLook w:val="04A0" w:firstRow="1" w:lastRow="0" w:firstColumn="1" w:lastColumn="0" w:noHBand="0" w:noVBand="1"/>
      </w:tblPr>
      <w:tblGrid>
        <w:gridCol w:w="4361"/>
        <w:gridCol w:w="1701"/>
        <w:gridCol w:w="1559"/>
        <w:gridCol w:w="1603"/>
        <w:gridCol w:w="1516"/>
      </w:tblGrid>
      <w:tr w:rsidR="00367602" w:rsidRPr="00CE5B9F" w:rsidTr="00367602">
        <w:trPr>
          <w:trHeight w:val="841"/>
        </w:trPr>
        <w:tc>
          <w:tcPr>
            <w:tcW w:w="4361" w:type="dxa"/>
          </w:tcPr>
          <w:p w:rsidR="00367602" w:rsidRPr="00CE5B9F" w:rsidRDefault="00367602" w:rsidP="00367602">
            <w:pPr>
              <w:ind w:left="-113"/>
              <w:jc w:val="both"/>
              <w:rPr>
                <w:rFonts w:ascii="Times New Roman" w:hAnsi="Times New Roman" w:cs="Times New Roman"/>
                <w:b/>
                <w:i/>
                <w:sz w:val="28"/>
                <w:szCs w:val="28"/>
              </w:rPr>
            </w:pPr>
            <w:r w:rsidRPr="00CE5B9F">
              <w:rPr>
                <w:rFonts w:ascii="Times New Roman" w:hAnsi="Times New Roman" w:cs="Times New Roman"/>
                <w:b/>
                <w:i/>
                <w:sz w:val="28"/>
                <w:szCs w:val="28"/>
              </w:rPr>
              <w:t xml:space="preserve">      Режимные моменты</w:t>
            </w:r>
          </w:p>
        </w:tc>
        <w:tc>
          <w:tcPr>
            <w:tcW w:w="1701" w:type="dxa"/>
            <w:tcBorders>
              <w:right w:val="single" w:sz="4" w:space="0" w:color="auto"/>
            </w:tcBorders>
          </w:tcPr>
          <w:p w:rsidR="00367602" w:rsidRPr="00CE5B9F" w:rsidRDefault="00367602" w:rsidP="00367602">
            <w:pPr>
              <w:ind w:left="57"/>
              <w:rPr>
                <w:rFonts w:ascii="Times New Roman" w:hAnsi="Times New Roman" w:cs="Times New Roman"/>
                <w:b/>
                <w:sz w:val="28"/>
                <w:szCs w:val="28"/>
              </w:rPr>
            </w:pPr>
            <w:r w:rsidRPr="00CE5B9F">
              <w:rPr>
                <w:rFonts w:ascii="Times New Roman" w:hAnsi="Times New Roman" w:cs="Times New Roman"/>
                <w:b/>
                <w:sz w:val="28"/>
                <w:szCs w:val="28"/>
              </w:rPr>
              <w:t>Младшая группа</w:t>
            </w:r>
          </w:p>
        </w:tc>
        <w:tc>
          <w:tcPr>
            <w:tcW w:w="1559" w:type="dxa"/>
            <w:shd w:val="clear" w:color="auto" w:fill="auto"/>
          </w:tcPr>
          <w:p w:rsidR="00367602" w:rsidRPr="00CE5B9F" w:rsidRDefault="00367602" w:rsidP="00367602">
            <w:pPr>
              <w:spacing w:after="200" w:line="276" w:lineRule="auto"/>
              <w:ind w:left="57"/>
              <w:rPr>
                <w:rFonts w:ascii="Times New Roman" w:hAnsi="Times New Roman" w:cs="Times New Roman"/>
                <w:b/>
                <w:sz w:val="28"/>
                <w:szCs w:val="28"/>
              </w:rPr>
            </w:pPr>
            <w:r w:rsidRPr="00CE5B9F">
              <w:rPr>
                <w:rFonts w:ascii="Times New Roman" w:hAnsi="Times New Roman" w:cs="Times New Roman"/>
                <w:b/>
                <w:sz w:val="28"/>
                <w:szCs w:val="28"/>
              </w:rPr>
              <w:t>Средняя группа</w:t>
            </w:r>
          </w:p>
        </w:tc>
        <w:tc>
          <w:tcPr>
            <w:tcW w:w="1603" w:type="dxa"/>
            <w:shd w:val="clear" w:color="auto" w:fill="auto"/>
          </w:tcPr>
          <w:p w:rsidR="00367602" w:rsidRPr="00CE5B9F" w:rsidRDefault="00367602" w:rsidP="00367602">
            <w:pPr>
              <w:spacing w:after="200" w:line="276" w:lineRule="auto"/>
              <w:ind w:left="57"/>
              <w:rPr>
                <w:rFonts w:ascii="Times New Roman" w:hAnsi="Times New Roman" w:cs="Times New Roman"/>
                <w:b/>
                <w:sz w:val="28"/>
                <w:szCs w:val="28"/>
              </w:rPr>
            </w:pPr>
            <w:r w:rsidRPr="00CE5B9F">
              <w:rPr>
                <w:rFonts w:ascii="Times New Roman" w:hAnsi="Times New Roman" w:cs="Times New Roman"/>
                <w:b/>
                <w:sz w:val="28"/>
                <w:szCs w:val="28"/>
              </w:rPr>
              <w:t>Старшая группа</w:t>
            </w:r>
          </w:p>
        </w:tc>
        <w:tc>
          <w:tcPr>
            <w:tcW w:w="1516" w:type="dxa"/>
            <w:shd w:val="clear" w:color="auto" w:fill="auto"/>
          </w:tcPr>
          <w:p w:rsidR="00367602" w:rsidRPr="00CE5B9F" w:rsidRDefault="00367602" w:rsidP="00367602">
            <w:pPr>
              <w:spacing w:after="200" w:line="276" w:lineRule="auto"/>
              <w:ind w:left="57"/>
              <w:rPr>
                <w:rFonts w:ascii="Times New Roman" w:hAnsi="Times New Roman" w:cs="Times New Roman"/>
                <w:b/>
                <w:sz w:val="28"/>
                <w:szCs w:val="28"/>
              </w:rPr>
            </w:pPr>
            <w:r w:rsidRPr="00CE5B9F">
              <w:rPr>
                <w:rFonts w:ascii="Times New Roman" w:hAnsi="Times New Roman" w:cs="Times New Roman"/>
                <w:b/>
                <w:sz w:val="28"/>
                <w:szCs w:val="28"/>
              </w:rPr>
              <w:t>Подг-ая группа</w:t>
            </w:r>
          </w:p>
          <w:p w:rsidR="00367602" w:rsidRPr="00CE5B9F" w:rsidRDefault="00367602" w:rsidP="00367602">
            <w:pPr>
              <w:spacing w:after="200" w:line="276" w:lineRule="auto"/>
              <w:ind w:left="57"/>
              <w:rPr>
                <w:rFonts w:ascii="Times New Roman" w:hAnsi="Times New Roman" w:cs="Times New Roman"/>
                <w:b/>
                <w:sz w:val="28"/>
                <w:szCs w:val="28"/>
              </w:rPr>
            </w:pPr>
          </w:p>
        </w:tc>
      </w:tr>
      <w:tr w:rsidR="00367602" w:rsidRPr="00CE5B9F" w:rsidTr="00367602">
        <w:trPr>
          <w:trHeight w:val="675"/>
        </w:trPr>
        <w:tc>
          <w:tcPr>
            <w:tcW w:w="4361" w:type="dxa"/>
            <w:tcBorders>
              <w:bottom w:val="single" w:sz="4" w:space="0" w:color="auto"/>
              <w:right w:val="single" w:sz="4" w:space="0" w:color="auto"/>
            </w:tcBorders>
          </w:tcPr>
          <w:p w:rsidR="00367602" w:rsidRPr="00CE5B9F" w:rsidRDefault="00367602" w:rsidP="00367602">
            <w:pPr>
              <w:jc w:val="both"/>
              <w:rPr>
                <w:rFonts w:ascii="Times New Roman" w:hAnsi="Times New Roman" w:cs="Times New Roman"/>
                <w:i/>
                <w:sz w:val="28"/>
                <w:szCs w:val="28"/>
              </w:rPr>
            </w:pPr>
            <w:r w:rsidRPr="00CE5B9F">
              <w:rPr>
                <w:rFonts w:ascii="Times New Roman" w:hAnsi="Times New Roman" w:cs="Times New Roman"/>
                <w:i/>
                <w:sz w:val="28"/>
                <w:szCs w:val="28"/>
              </w:rPr>
              <w:t>Прием детей, осмотр, игровая деятельность, самостоятельная деятельность, взаимодействие с родителями .Утренняя гимнастика.</w:t>
            </w:r>
          </w:p>
        </w:tc>
        <w:tc>
          <w:tcPr>
            <w:tcW w:w="1701" w:type="dxa"/>
            <w:tcBorders>
              <w:left w:val="single" w:sz="4" w:space="0" w:color="auto"/>
              <w:bottom w:val="single" w:sz="4" w:space="0" w:color="auto"/>
              <w:right w:val="single" w:sz="4" w:space="0" w:color="auto"/>
            </w:tcBorders>
          </w:tcPr>
          <w:p w:rsidR="00367602" w:rsidRPr="00CE5B9F" w:rsidRDefault="00367602" w:rsidP="00367602">
            <w:pPr>
              <w:rPr>
                <w:rFonts w:ascii="Times New Roman" w:hAnsi="Times New Roman" w:cs="Times New Roman"/>
                <w:b/>
                <w:sz w:val="28"/>
                <w:szCs w:val="28"/>
              </w:rPr>
            </w:pPr>
            <w:r w:rsidRPr="00CE5B9F">
              <w:rPr>
                <w:rFonts w:ascii="Times New Roman" w:hAnsi="Times New Roman" w:cs="Times New Roman"/>
                <w:b/>
                <w:sz w:val="28"/>
                <w:szCs w:val="28"/>
              </w:rPr>
              <w:t>8.00 – 8.40</w:t>
            </w:r>
          </w:p>
        </w:tc>
        <w:tc>
          <w:tcPr>
            <w:tcW w:w="1559"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8.00 – 8.40</w:t>
            </w:r>
          </w:p>
        </w:tc>
        <w:tc>
          <w:tcPr>
            <w:tcW w:w="1603"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8.00 – 8.40</w:t>
            </w:r>
          </w:p>
        </w:tc>
        <w:tc>
          <w:tcPr>
            <w:tcW w:w="1516"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8.00 – 8.40</w:t>
            </w:r>
          </w:p>
        </w:tc>
      </w:tr>
      <w:tr w:rsidR="00367602" w:rsidRPr="00CE5B9F" w:rsidTr="00367602">
        <w:tc>
          <w:tcPr>
            <w:tcW w:w="4361" w:type="dxa"/>
          </w:tcPr>
          <w:p w:rsidR="00367602" w:rsidRPr="00CE5B9F" w:rsidRDefault="00367602" w:rsidP="00367602">
            <w:pPr>
              <w:jc w:val="both"/>
              <w:rPr>
                <w:rFonts w:ascii="Times New Roman" w:hAnsi="Times New Roman" w:cs="Times New Roman"/>
                <w:i/>
                <w:sz w:val="28"/>
                <w:szCs w:val="28"/>
              </w:rPr>
            </w:pPr>
            <w:r w:rsidRPr="00CE5B9F">
              <w:rPr>
                <w:rFonts w:ascii="Times New Roman" w:hAnsi="Times New Roman" w:cs="Times New Roman"/>
                <w:i/>
                <w:sz w:val="28"/>
                <w:szCs w:val="28"/>
              </w:rPr>
              <w:t>Подготовка к завтраку, завтрак, образовательная деятельность в режимных моментах</w:t>
            </w:r>
          </w:p>
        </w:tc>
        <w:tc>
          <w:tcPr>
            <w:tcW w:w="1701" w:type="dxa"/>
            <w:tcBorders>
              <w:right w:val="single" w:sz="4" w:space="0" w:color="auto"/>
            </w:tcBorders>
          </w:tcPr>
          <w:p w:rsidR="00367602" w:rsidRPr="00CE5B9F" w:rsidRDefault="00367602" w:rsidP="00367602">
            <w:pPr>
              <w:jc w:val="both"/>
              <w:rPr>
                <w:rFonts w:ascii="Times New Roman" w:hAnsi="Times New Roman" w:cs="Times New Roman"/>
                <w:b/>
                <w:sz w:val="28"/>
                <w:szCs w:val="28"/>
              </w:rPr>
            </w:pPr>
            <w:r w:rsidRPr="00CE5B9F">
              <w:rPr>
                <w:rFonts w:ascii="Times New Roman" w:hAnsi="Times New Roman" w:cs="Times New Roman"/>
                <w:b/>
                <w:sz w:val="28"/>
                <w:szCs w:val="28"/>
              </w:rPr>
              <w:t xml:space="preserve">  8. 40 – 9.00</w:t>
            </w:r>
          </w:p>
        </w:tc>
        <w:tc>
          <w:tcPr>
            <w:tcW w:w="1559"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 xml:space="preserve"> 8. 40 – 9.00</w:t>
            </w:r>
          </w:p>
        </w:tc>
        <w:tc>
          <w:tcPr>
            <w:tcW w:w="1603"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8. 40 – 9.00</w:t>
            </w:r>
          </w:p>
        </w:tc>
        <w:tc>
          <w:tcPr>
            <w:tcW w:w="1516"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8. 40 – 9.00</w:t>
            </w:r>
          </w:p>
        </w:tc>
      </w:tr>
      <w:tr w:rsidR="00367602" w:rsidRPr="00CE5B9F" w:rsidTr="00367602">
        <w:tc>
          <w:tcPr>
            <w:tcW w:w="4361" w:type="dxa"/>
          </w:tcPr>
          <w:p w:rsidR="00367602" w:rsidRPr="00CE5B9F" w:rsidRDefault="00367602" w:rsidP="00367602">
            <w:pPr>
              <w:jc w:val="both"/>
              <w:rPr>
                <w:rFonts w:ascii="Times New Roman" w:hAnsi="Times New Roman" w:cs="Times New Roman"/>
                <w:i/>
                <w:sz w:val="28"/>
                <w:szCs w:val="28"/>
              </w:rPr>
            </w:pPr>
            <w:r w:rsidRPr="00CE5B9F">
              <w:rPr>
                <w:rFonts w:ascii="Times New Roman" w:hAnsi="Times New Roman" w:cs="Times New Roman"/>
                <w:i/>
                <w:sz w:val="28"/>
                <w:szCs w:val="28"/>
              </w:rPr>
              <w:t>Самостоятельная деятельность в центрах развития, подготовка к НОД</w:t>
            </w:r>
          </w:p>
        </w:tc>
        <w:tc>
          <w:tcPr>
            <w:tcW w:w="1701" w:type="dxa"/>
            <w:tcBorders>
              <w:right w:val="single" w:sz="4" w:space="0" w:color="auto"/>
            </w:tcBorders>
          </w:tcPr>
          <w:p w:rsidR="00367602" w:rsidRPr="00CE5B9F" w:rsidRDefault="00367602" w:rsidP="00367602">
            <w:pPr>
              <w:rPr>
                <w:rFonts w:ascii="Times New Roman" w:hAnsi="Times New Roman" w:cs="Times New Roman"/>
                <w:b/>
                <w:sz w:val="28"/>
                <w:szCs w:val="28"/>
              </w:rPr>
            </w:pPr>
            <w:r w:rsidRPr="00CE5B9F">
              <w:rPr>
                <w:rFonts w:ascii="Times New Roman" w:hAnsi="Times New Roman" w:cs="Times New Roman"/>
                <w:b/>
                <w:sz w:val="28"/>
                <w:szCs w:val="28"/>
              </w:rPr>
              <w:t xml:space="preserve"> 9.00– 09.20</w:t>
            </w:r>
          </w:p>
        </w:tc>
        <w:tc>
          <w:tcPr>
            <w:tcW w:w="1559"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9.00– 09.20</w:t>
            </w:r>
          </w:p>
        </w:tc>
        <w:tc>
          <w:tcPr>
            <w:tcW w:w="1603"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9.00– 09.20</w:t>
            </w:r>
          </w:p>
        </w:tc>
        <w:tc>
          <w:tcPr>
            <w:tcW w:w="1516"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 xml:space="preserve">  9.00– 09.20</w:t>
            </w:r>
          </w:p>
        </w:tc>
      </w:tr>
      <w:tr w:rsidR="00367602" w:rsidRPr="00CE5B9F" w:rsidTr="00367602">
        <w:trPr>
          <w:trHeight w:val="525"/>
        </w:trPr>
        <w:tc>
          <w:tcPr>
            <w:tcW w:w="4361" w:type="dxa"/>
            <w:tcBorders>
              <w:bottom w:val="single" w:sz="4" w:space="0" w:color="auto"/>
            </w:tcBorders>
          </w:tcPr>
          <w:p w:rsidR="00367602" w:rsidRPr="00CE5B9F" w:rsidRDefault="00367602" w:rsidP="00367602">
            <w:pPr>
              <w:jc w:val="both"/>
              <w:rPr>
                <w:rFonts w:ascii="Times New Roman" w:hAnsi="Times New Roman" w:cs="Times New Roman"/>
                <w:i/>
                <w:sz w:val="28"/>
                <w:szCs w:val="28"/>
              </w:rPr>
            </w:pPr>
            <w:r w:rsidRPr="00CE5B9F">
              <w:rPr>
                <w:rFonts w:ascii="Times New Roman" w:hAnsi="Times New Roman" w:cs="Times New Roman"/>
                <w:i/>
                <w:sz w:val="28"/>
                <w:szCs w:val="28"/>
              </w:rPr>
              <w:t xml:space="preserve">Непосредственно образовательная деятельность  </w:t>
            </w:r>
            <w:r w:rsidRPr="00CE5B9F">
              <w:rPr>
                <w:rFonts w:ascii="Times New Roman" w:hAnsi="Times New Roman" w:cs="Times New Roman"/>
                <w:i/>
                <w:sz w:val="28"/>
                <w:szCs w:val="28"/>
              </w:rPr>
              <w:lastRenderedPageBreak/>
              <w:t>(общий период длительности, включая динамические паузы)</w:t>
            </w:r>
          </w:p>
        </w:tc>
        <w:tc>
          <w:tcPr>
            <w:tcW w:w="1701" w:type="dxa"/>
            <w:tcBorders>
              <w:bottom w:val="single" w:sz="4" w:space="0" w:color="auto"/>
              <w:right w:val="single" w:sz="4" w:space="0" w:color="auto"/>
            </w:tcBorders>
          </w:tcPr>
          <w:p w:rsidR="00367602" w:rsidRPr="00CE5B9F" w:rsidRDefault="00367602" w:rsidP="00367602">
            <w:pPr>
              <w:rPr>
                <w:rFonts w:ascii="Times New Roman" w:hAnsi="Times New Roman" w:cs="Times New Roman"/>
                <w:b/>
                <w:sz w:val="28"/>
                <w:szCs w:val="28"/>
              </w:rPr>
            </w:pPr>
            <w:r w:rsidRPr="00CE5B9F">
              <w:rPr>
                <w:rFonts w:ascii="Times New Roman" w:hAnsi="Times New Roman" w:cs="Times New Roman"/>
                <w:b/>
                <w:sz w:val="28"/>
                <w:szCs w:val="28"/>
              </w:rPr>
              <w:lastRenderedPageBreak/>
              <w:t xml:space="preserve">  9.20 – 10.00</w:t>
            </w:r>
          </w:p>
        </w:tc>
        <w:tc>
          <w:tcPr>
            <w:tcW w:w="1559"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9.20-10.40</w:t>
            </w:r>
          </w:p>
        </w:tc>
        <w:tc>
          <w:tcPr>
            <w:tcW w:w="1603"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9.20-10.55</w:t>
            </w:r>
          </w:p>
        </w:tc>
        <w:tc>
          <w:tcPr>
            <w:tcW w:w="1516"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9.20-11.10</w:t>
            </w:r>
          </w:p>
        </w:tc>
      </w:tr>
      <w:tr w:rsidR="00367602" w:rsidRPr="00CE5B9F" w:rsidTr="00367602">
        <w:tc>
          <w:tcPr>
            <w:tcW w:w="4361" w:type="dxa"/>
          </w:tcPr>
          <w:p w:rsidR="00367602" w:rsidRPr="00CE5B9F" w:rsidRDefault="00367602" w:rsidP="00367602">
            <w:pPr>
              <w:jc w:val="both"/>
              <w:rPr>
                <w:rFonts w:ascii="Times New Roman" w:hAnsi="Times New Roman" w:cs="Times New Roman"/>
                <w:i/>
                <w:sz w:val="28"/>
                <w:szCs w:val="28"/>
              </w:rPr>
            </w:pPr>
            <w:r w:rsidRPr="00CE5B9F">
              <w:rPr>
                <w:rFonts w:ascii="Times New Roman" w:hAnsi="Times New Roman" w:cs="Times New Roman"/>
                <w:i/>
                <w:sz w:val="28"/>
                <w:szCs w:val="28"/>
              </w:rPr>
              <w:t>Подготовка к прогулке  (образовательная деятельность в режимных моментах) .Прогулка  (организация видов детской  деятельности по теме дня, индивидуальная работа, самостоятельная деятельность).</w:t>
            </w:r>
          </w:p>
        </w:tc>
        <w:tc>
          <w:tcPr>
            <w:tcW w:w="1701" w:type="dxa"/>
            <w:tcBorders>
              <w:right w:val="single" w:sz="4" w:space="0" w:color="auto"/>
            </w:tcBorders>
          </w:tcPr>
          <w:p w:rsidR="00367602" w:rsidRPr="00CE5B9F" w:rsidRDefault="00367602" w:rsidP="00367602">
            <w:pPr>
              <w:rPr>
                <w:rFonts w:ascii="Times New Roman" w:hAnsi="Times New Roman" w:cs="Times New Roman"/>
                <w:b/>
                <w:sz w:val="28"/>
                <w:szCs w:val="28"/>
              </w:rPr>
            </w:pPr>
            <w:r w:rsidRPr="00CE5B9F">
              <w:rPr>
                <w:rFonts w:ascii="Times New Roman" w:hAnsi="Times New Roman" w:cs="Times New Roman"/>
                <w:b/>
                <w:sz w:val="28"/>
                <w:szCs w:val="28"/>
              </w:rPr>
              <w:t>10.00 – 12.00</w:t>
            </w:r>
          </w:p>
        </w:tc>
        <w:tc>
          <w:tcPr>
            <w:tcW w:w="1559"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10.40-12.00</w:t>
            </w:r>
          </w:p>
        </w:tc>
        <w:tc>
          <w:tcPr>
            <w:tcW w:w="1603"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10.55-12.10</w:t>
            </w:r>
          </w:p>
        </w:tc>
        <w:tc>
          <w:tcPr>
            <w:tcW w:w="1516"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11.10-12.10</w:t>
            </w:r>
          </w:p>
        </w:tc>
      </w:tr>
      <w:tr w:rsidR="00367602" w:rsidRPr="00CE5B9F" w:rsidTr="00367602">
        <w:tc>
          <w:tcPr>
            <w:tcW w:w="4361" w:type="dxa"/>
          </w:tcPr>
          <w:p w:rsidR="00367602" w:rsidRPr="00CE5B9F" w:rsidRDefault="00367602" w:rsidP="00367602">
            <w:pPr>
              <w:jc w:val="both"/>
              <w:rPr>
                <w:rFonts w:ascii="Times New Roman" w:hAnsi="Times New Roman" w:cs="Times New Roman"/>
                <w:i/>
                <w:sz w:val="28"/>
                <w:szCs w:val="28"/>
              </w:rPr>
            </w:pPr>
            <w:r w:rsidRPr="00CE5B9F">
              <w:rPr>
                <w:rFonts w:ascii="Times New Roman" w:hAnsi="Times New Roman" w:cs="Times New Roman"/>
                <w:i/>
                <w:sz w:val="28"/>
                <w:szCs w:val="28"/>
              </w:rPr>
              <w:t>Возвращение с прогулки, игры, подготовка к обеду, обед (образовательная деятельность в режимных моментах)</w:t>
            </w:r>
          </w:p>
        </w:tc>
        <w:tc>
          <w:tcPr>
            <w:tcW w:w="1701" w:type="dxa"/>
            <w:tcBorders>
              <w:right w:val="single" w:sz="4" w:space="0" w:color="auto"/>
            </w:tcBorders>
          </w:tcPr>
          <w:p w:rsidR="00367602" w:rsidRPr="00CE5B9F" w:rsidRDefault="00367602" w:rsidP="00367602">
            <w:pPr>
              <w:jc w:val="both"/>
              <w:rPr>
                <w:rFonts w:ascii="Times New Roman" w:hAnsi="Times New Roman" w:cs="Times New Roman"/>
                <w:b/>
                <w:sz w:val="28"/>
                <w:szCs w:val="28"/>
              </w:rPr>
            </w:pPr>
            <w:r w:rsidRPr="00CE5B9F">
              <w:rPr>
                <w:rFonts w:ascii="Times New Roman" w:hAnsi="Times New Roman" w:cs="Times New Roman"/>
                <w:b/>
                <w:sz w:val="28"/>
                <w:szCs w:val="28"/>
              </w:rPr>
              <w:t>12.00 – 12.20</w:t>
            </w:r>
          </w:p>
        </w:tc>
        <w:tc>
          <w:tcPr>
            <w:tcW w:w="1559"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12.00-12.30</w:t>
            </w:r>
          </w:p>
        </w:tc>
        <w:tc>
          <w:tcPr>
            <w:tcW w:w="1603"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12.10-12.30</w:t>
            </w:r>
          </w:p>
        </w:tc>
        <w:tc>
          <w:tcPr>
            <w:tcW w:w="1516"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12.10-12.40</w:t>
            </w:r>
          </w:p>
        </w:tc>
      </w:tr>
      <w:tr w:rsidR="00367602" w:rsidRPr="00CE5B9F" w:rsidTr="00367602">
        <w:tc>
          <w:tcPr>
            <w:tcW w:w="4361" w:type="dxa"/>
          </w:tcPr>
          <w:p w:rsidR="00367602" w:rsidRPr="00CE5B9F" w:rsidRDefault="00367602" w:rsidP="00367602">
            <w:pPr>
              <w:jc w:val="both"/>
              <w:rPr>
                <w:rFonts w:ascii="Times New Roman" w:hAnsi="Times New Roman" w:cs="Times New Roman"/>
                <w:i/>
                <w:sz w:val="28"/>
                <w:szCs w:val="28"/>
              </w:rPr>
            </w:pPr>
            <w:r w:rsidRPr="00CE5B9F">
              <w:rPr>
                <w:rFonts w:ascii="Times New Roman" w:hAnsi="Times New Roman" w:cs="Times New Roman"/>
                <w:i/>
                <w:sz w:val="28"/>
                <w:szCs w:val="28"/>
              </w:rPr>
              <w:t>Подготовка ко сну (образовательная деятельность в режимных моментах). Сон.</w:t>
            </w:r>
          </w:p>
        </w:tc>
        <w:tc>
          <w:tcPr>
            <w:tcW w:w="1701" w:type="dxa"/>
            <w:tcBorders>
              <w:right w:val="single" w:sz="4" w:space="0" w:color="auto"/>
            </w:tcBorders>
          </w:tcPr>
          <w:p w:rsidR="00367602" w:rsidRPr="00CE5B9F" w:rsidRDefault="00367602" w:rsidP="00367602">
            <w:pPr>
              <w:jc w:val="both"/>
              <w:rPr>
                <w:rFonts w:ascii="Times New Roman" w:hAnsi="Times New Roman" w:cs="Times New Roman"/>
                <w:b/>
                <w:sz w:val="28"/>
                <w:szCs w:val="28"/>
              </w:rPr>
            </w:pPr>
            <w:r w:rsidRPr="00CE5B9F">
              <w:rPr>
                <w:rFonts w:ascii="Times New Roman" w:hAnsi="Times New Roman" w:cs="Times New Roman"/>
                <w:b/>
                <w:sz w:val="28"/>
                <w:szCs w:val="28"/>
              </w:rPr>
              <w:t>12.30 – 15.00</w:t>
            </w:r>
          </w:p>
        </w:tc>
        <w:tc>
          <w:tcPr>
            <w:tcW w:w="1559"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12.30-15.00</w:t>
            </w:r>
          </w:p>
        </w:tc>
        <w:tc>
          <w:tcPr>
            <w:tcW w:w="1603"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12.40-15.00</w:t>
            </w:r>
          </w:p>
        </w:tc>
        <w:tc>
          <w:tcPr>
            <w:tcW w:w="1516"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12.50-15-00</w:t>
            </w:r>
          </w:p>
        </w:tc>
      </w:tr>
      <w:tr w:rsidR="00367602" w:rsidRPr="00CE5B9F" w:rsidTr="00367602">
        <w:tc>
          <w:tcPr>
            <w:tcW w:w="4361" w:type="dxa"/>
          </w:tcPr>
          <w:p w:rsidR="00367602" w:rsidRPr="00CE5B9F" w:rsidRDefault="00367602" w:rsidP="00367602">
            <w:pPr>
              <w:jc w:val="both"/>
              <w:rPr>
                <w:rFonts w:ascii="Times New Roman" w:hAnsi="Times New Roman" w:cs="Times New Roman"/>
                <w:i/>
                <w:sz w:val="28"/>
                <w:szCs w:val="28"/>
              </w:rPr>
            </w:pPr>
            <w:r w:rsidRPr="00CE5B9F">
              <w:rPr>
                <w:rFonts w:ascii="Times New Roman" w:hAnsi="Times New Roman" w:cs="Times New Roman"/>
                <w:i/>
                <w:sz w:val="28"/>
                <w:szCs w:val="28"/>
              </w:rPr>
              <w:t>Постепенный подъем, гимнастика после дневного сна, воздушные, водные процедуры</w:t>
            </w:r>
          </w:p>
        </w:tc>
        <w:tc>
          <w:tcPr>
            <w:tcW w:w="1701" w:type="dxa"/>
            <w:tcBorders>
              <w:right w:val="single" w:sz="4" w:space="0" w:color="auto"/>
            </w:tcBorders>
          </w:tcPr>
          <w:p w:rsidR="00367602" w:rsidRPr="00CE5B9F" w:rsidRDefault="00367602" w:rsidP="00367602">
            <w:pPr>
              <w:jc w:val="both"/>
              <w:rPr>
                <w:rFonts w:ascii="Times New Roman" w:hAnsi="Times New Roman" w:cs="Times New Roman"/>
                <w:b/>
                <w:sz w:val="28"/>
                <w:szCs w:val="28"/>
              </w:rPr>
            </w:pPr>
            <w:r w:rsidRPr="00CE5B9F">
              <w:rPr>
                <w:rFonts w:ascii="Times New Roman" w:hAnsi="Times New Roman" w:cs="Times New Roman"/>
                <w:b/>
                <w:sz w:val="28"/>
                <w:szCs w:val="28"/>
              </w:rPr>
              <w:t>15.00 – 15.20</w:t>
            </w:r>
          </w:p>
        </w:tc>
        <w:tc>
          <w:tcPr>
            <w:tcW w:w="1559"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15.00-15.20</w:t>
            </w:r>
          </w:p>
        </w:tc>
        <w:tc>
          <w:tcPr>
            <w:tcW w:w="1603"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15.00-15.20</w:t>
            </w:r>
          </w:p>
        </w:tc>
        <w:tc>
          <w:tcPr>
            <w:tcW w:w="1516"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15.00-15.20</w:t>
            </w:r>
          </w:p>
        </w:tc>
      </w:tr>
      <w:tr w:rsidR="00367602" w:rsidRPr="00CE5B9F" w:rsidTr="00367602">
        <w:tc>
          <w:tcPr>
            <w:tcW w:w="4361" w:type="dxa"/>
          </w:tcPr>
          <w:p w:rsidR="00367602" w:rsidRPr="00CE5B9F" w:rsidRDefault="00367602" w:rsidP="00367602">
            <w:pPr>
              <w:jc w:val="both"/>
              <w:rPr>
                <w:rFonts w:ascii="Times New Roman" w:hAnsi="Times New Roman" w:cs="Times New Roman"/>
                <w:i/>
                <w:sz w:val="28"/>
                <w:szCs w:val="28"/>
              </w:rPr>
            </w:pPr>
            <w:r w:rsidRPr="00CE5B9F">
              <w:rPr>
                <w:rFonts w:ascii="Times New Roman" w:hAnsi="Times New Roman" w:cs="Times New Roman"/>
                <w:i/>
                <w:sz w:val="28"/>
                <w:szCs w:val="28"/>
              </w:rPr>
              <w:t>Полдник (образовательная деятельность в режимных моментах)</w:t>
            </w:r>
          </w:p>
        </w:tc>
        <w:tc>
          <w:tcPr>
            <w:tcW w:w="1701" w:type="dxa"/>
            <w:tcBorders>
              <w:right w:val="single" w:sz="4" w:space="0" w:color="auto"/>
            </w:tcBorders>
          </w:tcPr>
          <w:p w:rsidR="00367602" w:rsidRPr="00CE5B9F" w:rsidRDefault="00367602" w:rsidP="00367602">
            <w:pPr>
              <w:jc w:val="both"/>
              <w:rPr>
                <w:rFonts w:ascii="Times New Roman" w:hAnsi="Times New Roman" w:cs="Times New Roman"/>
                <w:b/>
                <w:sz w:val="28"/>
                <w:szCs w:val="28"/>
              </w:rPr>
            </w:pPr>
            <w:r w:rsidRPr="00CE5B9F">
              <w:rPr>
                <w:rFonts w:ascii="Times New Roman" w:hAnsi="Times New Roman" w:cs="Times New Roman"/>
                <w:b/>
                <w:sz w:val="28"/>
                <w:szCs w:val="28"/>
              </w:rPr>
              <w:t>15.20 – 15.30</w:t>
            </w:r>
          </w:p>
        </w:tc>
        <w:tc>
          <w:tcPr>
            <w:tcW w:w="1559"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15.20-15.35</w:t>
            </w:r>
          </w:p>
        </w:tc>
        <w:tc>
          <w:tcPr>
            <w:tcW w:w="1603"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15.20-15.40</w:t>
            </w:r>
          </w:p>
        </w:tc>
        <w:tc>
          <w:tcPr>
            <w:tcW w:w="1516"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15.20-15.40</w:t>
            </w:r>
          </w:p>
        </w:tc>
      </w:tr>
      <w:tr w:rsidR="00367602" w:rsidRPr="00CE5B9F" w:rsidTr="00367602">
        <w:tc>
          <w:tcPr>
            <w:tcW w:w="4361" w:type="dxa"/>
          </w:tcPr>
          <w:p w:rsidR="00367602" w:rsidRPr="00CE5B9F" w:rsidRDefault="00367602" w:rsidP="00367602">
            <w:pPr>
              <w:jc w:val="both"/>
              <w:rPr>
                <w:rFonts w:ascii="Times New Roman" w:hAnsi="Times New Roman" w:cs="Times New Roman"/>
                <w:i/>
                <w:sz w:val="28"/>
                <w:szCs w:val="28"/>
              </w:rPr>
            </w:pPr>
            <w:r w:rsidRPr="00CE5B9F">
              <w:rPr>
                <w:rFonts w:ascii="Times New Roman" w:hAnsi="Times New Roman" w:cs="Times New Roman"/>
                <w:i/>
                <w:sz w:val="28"/>
                <w:szCs w:val="28"/>
              </w:rPr>
              <w:t xml:space="preserve">Самостоятельная деятельность в центрах развития </w:t>
            </w:r>
          </w:p>
        </w:tc>
        <w:tc>
          <w:tcPr>
            <w:tcW w:w="1701" w:type="dxa"/>
            <w:tcBorders>
              <w:right w:val="single" w:sz="4" w:space="0" w:color="auto"/>
            </w:tcBorders>
          </w:tcPr>
          <w:p w:rsidR="00367602" w:rsidRPr="00CE5B9F" w:rsidRDefault="00367602" w:rsidP="00367602">
            <w:pPr>
              <w:jc w:val="both"/>
              <w:rPr>
                <w:rFonts w:ascii="Times New Roman" w:hAnsi="Times New Roman" w:cs="Times New Roman"/>
                <w:b/>
                <w:sz w:val="28"/>
                <w:szCs w:val="28"/>
              </w:rPr>
            </w:pPr>
            <w:r w:rsidRPr="00CE5B9F">
              <w:rPr>
                <w:rFonts w:ascii="Times New Roman" w:hAnsi="Times New Roman" w:cs="Times New Roman"/>
                <w:b/>
                <w:sz w:val="28"/>
                <w:szCs w:val="28"/>
              </w:rPr>
              <w:t xml:space="preserve"> 15.30 – 15.45</w:t>
            </w:r>
          </w:p>
        </w:tc>
        <w:tc>
          <w:tcPr>
            <w:tcW w:w="1559"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15.35-15.50</w:t>
            </w:r>
          </w:p>
        </w:tc>
        <w:tc>
          <w:tcPr>
            <w:tcW w:w="1603"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15.40-16.10</w:t>
            </w:r>
          </w:p>
        </w:tc>
        <w:tc>
          <w:tcPr>
            <w:tcW w:w="1516"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15.40-16.10</w:t>
            </w:r>
          </w:p>
        </w:tc>
      </w:tr>
      <w:tr w:rsidR="00367602" w:rsidRPr="00CE5B9F" w:rsidTr="00367602">
        <w:tc>
          <w:tcPr>
            <w:tcW w:w="4361" w:type="dxa"/>
          </w:tcPr>
          <w:p w:rsidR="00367602" w:rsidRPr="00CE5B9F" w:rsidRDefault="00367602" w:rsidP="00367602">
            <w:pPr>
              <w:jc w:val="both"/>
              <w:rPr>
                <w:rFonts w:ascii="Times New Roman" w:hAnsi="Times New Roman" w:cs="Times New Roman"/>
                <w:i/>
                <w:sz w:val="28"/>
                <w:szCs w:val="28"/>
              </w:rPr>
            </w:pPr>
            <w:r w:rsidRPr="00CE5B9F">
              <w:rPr>
                <w:rFonts w:ascii="Times New Roman" w:hAnsi="Times New Roman" w:cs="Times New Roman"/>
                <w:i/>
                <w:sz w:val="28"/>
                <w:szCs w:val="28"/>
              </w:rPr>
              <w:t>Образовательная деятельность в режимных моментах. Чтение художественной литературы</w:t>
            </w:r>
          </w:p>
        </w:tc>
        <w:tc>
          <w:tcPr>
            <w:tcW w:w="1701" w:type="dxa"/>
            <w:tcBorders>
              <w:right w:val="single" w:sz="4" w:space="0" w:color="auto"/>
            </w:tcBorders>
          </w:tcPr>
          <w:p w:rsidR="00367602" w:rsidRPr="00CE5B9F" w:rsidRDefault="00367602" w:rsidP="00367602">
            <w:pPr>
              <w:jc w:val="both"/>
              <w:rPr>
                <w:rFonts w:ascii="Times New Roman" w:hAnsi="Times New Roman" w:cs="Times New Roman"/>
                <w:b/>
                <w:sz w:val="28"/>
                <w:szCs w:val="28"/>
              </w:rPr>
            </w:pPr>
            <w:r w:rsidRPr="00CE5B9F">
              <w:rPr>
                <w:rFonts w:ascii="Times New Roman" w:hAnsi="Times New Roman" w:cs="Times New Roman"/>
                <w:b/>
                <w:sz w:val="28"/>
                <w:szCs w:val="28"/>
              </w:rPr>
              <w:t xml:space="preserve"> 15.45 – 16.15</w:t>
            </w:r>
          </w:p>
        </w:tc>
        <w:tc>
          <w:tcPr>
            <w:tcW w:w="1559"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16.00-16.30</w:t>
            </w:r>
          </w:p>
        </w:tc>
        <w:tc>
          <w:tcPr>
            <w:tcW w:w="1603"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16.10-16.30</w:t>
            </w:r>
          </w:p>
        </w:tc>
        <w:tc>
          <w:tcPr>
            <w:tcW w:w="1516"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16.00-16.30</w:t>
            </w:r>
          </w:p>
        </w:tc>
      </w:tr>
      <w:tr w:rsidR="00367602" w:rsidRPr="00CE5B9F" w:rsidTr="00367602">
        <w:trPr>
          <w:trHeight w:val="561"/>
        </w:trPr>
        <w:tc>
          <w:tcPr>
            <w:tcW w:w="4361" w:type="dxa"/>
          </w:tcPr>
          <w:p w:rsidR="00367602" w:rsidRPr="00CE5B9F" w:rsidRDefault="00367602" w:rsidP="00367602">
            <w:pPr>
              <w:jc w:val="both"/>
              <w:rPr>
                <w:rFonts w:ascii="Times New Roman" w:hAnsi="Times New Roman" w:cs="Times New Roman"/>
                <w:i/>
                <w:sz w:val="28"/>
                <w:szCs w:val="28"/>
              </w:rPr>
            </w:pPr>
            <w:r w:rsidRPr="00CE5B9F">
              <w:rPr>
                <w:rFonts w:ascii="Times New Roman" w:hAnsi="Times New Roman" w:cs="Times New Roman"/>
                <w:i/>
                <w:sz w:val="28"/>
                <w:szCs w:val="28"/>
              </w:rPr>
              <w:t>Подготовка к прогулке. Прогулка  (организация видов детской  деятельности, индивидуальная работа, самостоятельная деятельность)</w:t>
            </w:r>
          </w:p>
        </w:tc>
        <w:tc>
          <w:tcPr>
            <w:tcW w:w="1701" w:type="dxa"/>
            <w:tcBorders>
              <w:right w:val="single" w:sz="4" w:space="0" w:color="auto"/>
            </w:tcBorders>
          </w:tcPr>
          <w:p w:rsidR="00367602" w:rsidRPr="00CE5B9F" w:rsidRDefault="00367602" w:rsidP="00367602">
            <w:pPr>
              <w:jc w:val="both"/>
              <w:rPr>
                <w:rFonts w:ascii="Times New Roman" w:hAnsi="Times New Roman" w:cs="Times New Roman"/>
                <w:b/>
                <w:sz w:val="28"/>
                <w:szCs w:val="28"/>
              </w:rPr>
            </w:pPr>
            <w:r w:rsidRPr="00CE5B9F">
              <w:rPr>
                <w:rFonts w:ascii="Times New Roman" w:hAnsi="Times New Roman" w:cs="Times New Roman"/>
                <w:b/>
                <w:sz w:val="28"/>
                <w:szCs w:val="28"/>
              </w:rPr>
              <w:t>16.15 – 17.20</w:t>
            </w:r>
          </w:p>
        </w:tc>
        <w:tc>
          <w:tcPr>
            <w:tcW w:w="1559"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16.30-17.30</w:t>
            </w:r>
          </w:p>
        </w:tc>
        <w:tc>
          <w:tcPr>
            <w:tcW w:w="1603"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16.30-17.45</w:t>
            </w:r>
          </w:p>
        </w:tc>
        <w:tc>
          <w:tcPr>
            <w:tcW w:w="1516"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16.30-17.40</w:t>
            </w:r>
          </w:p>
        </w:tc>
      </w:tr>
      <w:tr w:rsidR="00367602" w:rsidRPr="00CE5B9F" w:rsidTr="00367602">
        <w:tc>
          <w:tcPr>
            <w:tcW w:w="4361" w:type="dxa"/>
          </w:tcPr>
          <w:p w:rsidR="00367602" w:rsidRPr="00CE5B9F" w:rsidRDefault="00367602" w:rsidP="00367602">
            <w:pPr>
              <w:jc w:val="both"/>
              <w:rPr>
                <w:rFonts w:ascii="Times New Roman" w:hAnsi="Times New Roman" w:cs="Times New Roman"/>
                <w:i/>
                <w:sz w:val="28"/>
                <w:szCs w:val="28"/>
              </w:rPr>
            </w:pPr>
            <w:r w:rsidRPr="00CE5B9F">
              <w:rPr>
                <w:rFonts w:ascii="Times New Roman" w:hAnsi="Times New Roman" w:cs="Times New Roman"/>
                <w:i/>
                <w:sz w:val="28"/>
                <w:szCs w:val="28"/>
              </w:rPr>
              <w:t>Самостоятельная деятельность, индивидуальная работа, вечерняя прогулка, уход домой</w:t>
            </w:r>
          </w:p>
        </w:tc>
        <w:tc>
          <w:tcPr>
            <w:tcW w:w="1701" w:type="dxa"/>
            <w:tcBorders>
              <w:right w:val="single" w:sz="4" w:space="0" w:color="auto"/>
            </w:tcBorders>
          </w:tcPr>
          <w:p w:rsidR="00367602" w:rsidRPr="00CE5B9F" w:rsidRDefault="00367602" w:rsidP="00367602">
            <w:pPr>
              <w:jc w:val="both"/>
              <w:rPr>
                <w:rFonts w:ascii="Times New Roman" w:hAnsi="Times New Roman" w:cs="Times New Roman"/>
                <w:b/>
                <w:sz w:val="28"/>
                <w:szCs w:val="28"/>
              </w:rPr>
            </w:pPr>
            <w:r w:rsidRPr="00CE5B9F">
              <w:rPr>
                <w:rFonts w:ascii="Times New Roman" w:hAnsi="Times New Roman" w:cs="Times New Roman"/>
                <w:b/>
                <w:sz w:val="28"/>
                <w:szCs w:val="28"/>
              </w:rPr>
              <w:t>17.20 – 18.00</w:t>
            </w:r>
          </w:p>
        </w:tc>
        <w:tc>
          <w:tcPr>
            <w:tcW w:w="1559"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17.30-18.00</w:t>
            </w:r>
          </w:p>
        </w:tc>
        <w:tc>
          <w:tcPr>
            <w:tcW w:w="1603"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17.45-18.00</w:t>
            </w:r>
          </w:p>
        </w:tc>
        <w:tc>
          <w:tcPr>
            <w:tcW w:w="1516" w:type="dxa"/>
            <w:shd w:val="clear" w:color="auto" w:fill="auto"/>
          </w:tcPr>
          <w:p w:rsidR="00367602" w:rsidRPr="00CE5B9F" w:rsidRDefault="00367602" w:rsidP="00367602">
            <w:pPr>
              <w:spacing w:after="200" w:line="276" w:lineRule="auto"/>
              <w:rPr>
                <w:rFonts w:ascii="Times New Roman" w:hAnsi="Times New Roman" w:cs="Times New Roman"/>
                <w:b/>
                <w:sz w:val="28"/>
                <w:szCs w:val="28"/>
              </w:rPr>
            </w:pPr>
            <w:r w:rsidRPr="00CE5B9F">
              <w:rPr>
                <w:rFonts w:ascii="Times New Roman" w:hAnsi="Times New Roman" w:cs="Times New Roman"/>
                <w:b/>
                <w:sz w:val="28"/>
                <w:szCs w:val="28"/>
              </w:rPr>
              <w:t>17.40-18.00</w:t>
            </w:r>
          </w:p>
        </w:tc>
      </w:tr>
    </w:tbl>
    <w:p w:rsidR="005652DA" w:rsidRPr="00CE5B9F" w:rsidRDefault="005652DA" w:rsidP="00D04C4C">
      <w:pPr>
        <w:spacing w:after="0"/>
        <w:rPr>
          <w:rFonts w:ascii="Times New Roman" w:hAnsi="Times New Roman" w:cs="Times New Roman"/>
          <w:sz w:val="28"/>
          <w:szCs w:val="28"/>
        </w:rPr>
      </w:pPr>
    </w:p>
    <w:p w:rsidR="005652DA" w:rsidRPr="00CE5B9F" w:rsidRDefault="00367602" w:rsidP="00367602">
      <w:pPr>
        <w:spacing w:after="0"/>
        <w:rPr>
          <w:rFonts w:ascii="Times New Roman" w:hAnsi="Times New Roman" w:cs="Times New Roman"/>
          <w:sz w:val="28"/>
          <w:szCs w:val="28"/>
        </w:rPr>
      </w:pPr>
      <w:r w:rsidRPr="00CE5B9F">
        <w:rPr>
          <w:rFonts w:ascii="Times New Roman" w:hAnsi="Times New Roman" w:cs="Times New Roman"/>
          <w:sz w:val="28"/>
          <w:szCs w:val="28"/>
        </w:rPr>
        <w:t xml:space="preserve">     </w:t>
      </w:r>
    </w:p>
    <w:p w:rsidR="00367602" w:rsidRPr="00CE5B9F" w:rsidRDefault="00367602" w:rsidP="00367602">
      <w:pPr>
        <w:spacing w:after="0"/>
        <w:rPr>
          <w:rFonts w:ascii="Times New Roman" w:hAnsi="Times New Roman" w:cs="Times New Roman"/>
          <w:sz w:val="28"/>
          <w:szCs w:val="28"/>
        </w:rPr>
      </w:pPr>
    </w:p>
    <w:p w:rsidR="00367602" w:rsidRPr="00CE5B9F" w:rsidRDefault="00367602" w:rsidP="00367602">
      <w:pPr>
        <w:spacing w:after="0"/>
        <w:rPr>
          <w:rFonts w:ascii="Times New Roman" w:hAnsi="Times New Roman" w:cs="Times New Roman"/>
          <w:sz w:val="28"/>
          <w:szCs w:val="28"/>
        </w:rPr>
        <w:sectPr w:rsidR="00367602" w:rsidRPr="00CE5B9F" w:rsidSect="00377D53">
          <w:headerReference w:type="even" r:id="rId14"/>
          <w:headerReference w:type="default" r:id="rId15"/>
          <w:footerReference w:type="even" r:id="rId16"/>
          <w:footerReference w:type="default" r:id="rId17"/>
          <w:headerReference w:type="first" r:id="rId18"/>
          <w:footerReference w:type="first" r:id="rId19"/>
          <w:pgSz w:w="11906" w:h="16838" w:code="9"/>
          <w:pgMar w:top="568" w:right="709" w:bottom="851" w:left="991" w:header="720" w:footer="0" w:gutter="0"/>
          <w:cols w:space="720"/>
          <w:vAlign w:val="bottom"/>
          <w:docGrid w:linePitch="354"/>
        </w:sectPr>
      </w:pPr>
    </w:p>
    <w:p w:rsidR="005652DA" w:rsidRPr="00CE5B9F" w:rsidRDefault="005652DA" w:rsidP="00367602">
      <w:pPr>
        <w:spacing w:after="0"/>
        <w:rPr>
          <w:rFonts w:ascii="Times New Roman" w:hAnsi="Times New Roman" w:cs="Times New Roman"/>
          <w:sz w:val="28"/>
          <w:szCs w:val="28"/>
        </w:rPr>
      </w:pPr>
      <w:r w:rsidRPr="00CE5B9F">
        <w:rPr>
          <w:rFonts w:ascii="Times New Roman" w:hAnsi="Times New Roman" w:cs="Times New Roman"/>
          <w:b/>
          <w:sz w:val="28"/>
          <w:szCs w:val="28"/>
        </w:rPr>
        <w:lastRenderedPageBreak/>
        <w:t>3</w:t>
      </w:r>
      <w:r w:rsidR="004753D9" w:rsidRPr="00CE5B9F">
        <w:rPr>
          <w:rFonts w:ascii="Times New Roman" w:hAnsi="Times New Roman" w:cs="Times New Roman"/>
          <w:b/>
          <w:sz w:val="28"/>
          <w:szCs w:val="28"/>
        </w:rPr>
        <w:t>. 4</w:t>
      </w:r>
      <w:r w:rsidRPr="00CE5B9F">
        <w:rPr>
          <w:rFonts w:ascii="Times New Roman" w:hAnsi="Times New Roman" w:cs="Times New Roman"/>
          <w:b/>
          <w:sz w:val="28"/>
          <w:szCs w:val="28"/>
        </w:rPr>
        <w:t xml:space="preserve">. Особенности традиционных событий, праздников, мероприятий. </w:t>
      </w:r>
    </w:p>
    <w:p w:rsidR="005652DA" w:rsidRPr="00CE5B9F" w:rsidRDefault="005652DA" w:rsidP="005652DA">
      <w:pPr>
        <w:ind w:left="466" w:right="5"/>
        <w:rPr>
          <w:rFonts w:ascii="Times New Roman" w:hAnsi="Times New Roman" w:cs="Times New Roman"/>
          <w:sz w:val="28"/>
          <w:szCs w:val="28"/>
        </w:rPr>
      </w:pPr>
      <w:r w:rsidRPr="00CE5B9F">
        <w:rPr>
          <w:rFonts w:ascii="Times New Roman" w:hAnsi="Times New Roman" w:cs="Times New Roman"/>
          <w:sz w:val="28"/>
          <w:szCs w:val="28"/>
        </w:rPr>
        <w:t xml:space="preserve">В основе лежит комплексно-тематическое планирование воспитательно-образовательной работы в ДОУ. </w:t>
      </w:r>
    </w:p>
    <w:p w:rsidR="005652DA" w:rsidRPr="00CE5B9F" w:rsidRDefault="005652DA" w:rsidP="005652DA">
      <w:pPr>
        <w:ind w:left="195" w:right="220" w:firstLine="283"/>
        <w:rPr>
          <w:rFonts w:ascii="Times New Roman" w:hAnsi="Times New Roman" w:cs="Times New Roman"/>
          <w:sz w:val="28"/>
          <w:szCs w:val="28"/>
        </w:rPr>
      </w:pPr>
      <w:r w:rsidRPr="00CE5B9F">
        <w:rPr>
          <w:rFonts w:ascii="Times New Roman" w:hAnsi="Times New Roman" w:cs="Times New Roman"/>
          <w:sz w:val="28"/>
          <w:szCs w:val="28"/>
        </w:rPr>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5652DA" w:rsidRPr="00CE5B9F" w:rsidRDefault="005652DA" w:rsidP="005652DA">
      <w:pPr>
        <w:spacing w:after="175"/>
        <w:ind w:left="195" w:right="218" w:firstLine="283"/>
        <w:rPr>
          <w:rFonts w:ascii="Times New Roman" w:hAnsi="Times New Roman" w:cs="Times New Roman"/>
          <w:sz w:val="28"/>
          <w:szCs w:val="28"/>
        </w:rPr>
      </w:pPr>
      <w:r w:rsidRPr="00CE5B9F">
        <w:rPr>
          <w:rFonts w:ascii="Times New Roman" w:hAnsi="Times New Roman" w:cs="Times New Roman"/>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w:t>
      </w:r>
    </w:p>
    <w:p w:rsidR="005652DA" w:rsidRPr="00CE5B9F" w:rsidRDefault="005652DA" w:rsidP="005652DA">
      <w:pPr>
        <w:spacing w:after="175"/>
        <w:ind w:left="195" w:right="218" w:firstLine="283"/>
        <w:rPr>
          <w:rFonts w:ascii="Times New Roman" w:hAnsi="Times New Roman" w:cs="Times New Roman"/>
          <w:sz w:val="28"/>
          <w:szCs w:val="28"/>
        </w:rPr>
      </w:pPr>
      <w:r w:rsidRPr="00CE5B9F">
        <w:rPr>
          <w:rFonts w:ascii="Times New Roman" w:hAnsi="Times New Roman" w:cs="Times New Roman"/>
          <w:sz w:val="28"/>
          <w:szCs w:val="28"/>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5652DA" w:rsidRPr="00CE5B9F" w:rsidRDefault="005652DA" w:rsidP="005652DA">
      <w:pPr>
        <w:ind w:left="195" w:right="216" w:firstLine="283"/>
        <w:rPr>
          <w:rFonts w:ascii="Times New Roman" w:hAnsi="Times New Roman" w:cs="Times New Roman"/>
          <w:sz w:val="28"/>
          <w:szCs w:val="28"/>
        </w:rPr>
      </w:pPr>
      <w:r w:rsidRPr="00CE5B9F">
        <w:rPr>
          <w:rFonts w:ascii="Times New Roman" w:hAnsi="Times New Roman" w:cs="Times New Roman"/>
          <w:sz w:val="28"/>
          <w:szCs w:val="28"/>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5652DA" w:rsidRPr="00CE5B9F" w:rsidRDefault="005652DA" w:rsidP="005652DA">
      <w:pPr>
        <w:ind w:left="195" w:right="5" w:firstLine="283"/>
        <w:rPr>
          <w:rFonts w:ascii="Times New Roman" w:hAnsi="Times New Roman" w:cs="Times New Roman"/>
          <w:sz w:val="28"/>
          <w:szCs w:val="28"/>
        </w:rPr>
      </w:pPr>
      <w:r w:rsidRPr="00CE5B9F">
        <w:rPr>
          <w:rFonts w:ascii="Times New Roman" w:hAnsi="Times New Roman" w:cs="Times New Roman"/>
          <w:sz w:val="28"/>
          <w:szCs w:val="28"/>
        </w:rPr>
        <w:t xml:space="preserve">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(центрах) развития. </w:t>
      </w:r>
    </w:p>
    <w:p w:rsidR="005652DA" w:rsidRPr="00CE5B9F" w:rsidRDefault="005652DA" w:rsidP="005652DA">
      <w:pPr>
        <w:ind w:left="195" w:right="214" w:firstLine="283"/>
        <w:rPr>
          <w:rFonts w:ascii="Times New Roman" w:hAnsi="Times New Roman" w:cs="Times New Roman"/>
          <w:sz w:val="28"/>
          <w:szCs w:val="28"/>
        </w:rPr>
      </w:pPr>
      <w:r w:rsidRPr="00CE5B9F">
        <w:rPr>
          <w:rFonts w:ascii="Times New Roman" w:hAnsi="Times New Roman" w:cs="Times New Roman"/>
          <w:sz w:val="28"/>
          <w:szCs w:val="28"/>
        </w:rPr>
        <w:t xml:space="preserve">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w:t>
      </w:r>
    </w:p>
    <w:p w:rsidR="005652DA" w:rsidRDefault="005652DA" w:rsidP="005652DA">
      <w:pPr>
        <w:ind w:left="195" w:right="5" w:firstLine="283"/>
        <w:rPr>
          <w:rFonts w:ascii="Times New Roman" w:hAnsi="Times New Roman" w:cs="Times New Roman"/>
          <w:sz w:val="28"/>
          <w:szCs w:val="28"/>
        </w:rPr>
      </w:pPr>
      <w:r w:rsidRPr="00CE5B9F">
        <w:rPr>
          <w:rFonts w:ascii="Times New Roman" w:hAnsi="Times New Roman" w:cs="Times New Roman"/>
          <w:sz w:val="28"/>
          <w:szCs w:val="28"/>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803595" w:rsidRDefault="00803595" w:rsidP="005652DA">
      <w:pPr>
        <w:ind w:left="195" w:right="5" w:firstLine="283"/>
        <w:rPr>
          <w:rFonts w:ascii="Times New Roman" w:hAnsi="Times New Roman" w:cs="Times New Roman"/>
          <w:sz w:val="28"/>
          <w:szCs w:val="28"/>
        </w:rPr>
      </w:pPr>
    </w:p>
    <w:p w:rsidR="00803595" w:rsidRPr="00CE5B9F" w:rsidRDefault="00803595" w:rsidP="005652DA">
      <w:pPr>
        <w:ind w:left="195" w:right="5" w:firstLine="283"/>
        <w:rPr>
          <w:rFonts w:ascii="Times New Roman" w:hAnsi="Times New Roman" w:cs="Times New Roman"/>
          <w:sz w:val="28"/>
          <w:szCs w:val="28"/>
        </w:rPr>
      </w:pPr>
    </w:p>
    <w:tbl>
      <w:tblPr>
        <w:tblStyle w:val="TableGrid"/>
        <w:tblW w:w="10723" w:type="dxa"/>
        <w:tblInd w:w="182" w:type="dxa"/>
        <w:tblCellMar>
          <w:top w:w="58" w:type="dxa"/>
          <w:left w:w="108" w:type="dxa"/>
          <w:right w:w="93" w:type="dxa"/>
        </w:tblCellMar>
        <w:tblLook w:val="04A0" w:firstRow="1" w:lastRow="0" w:firstColumn="1" w:lastColumn="0" w:noHBand="0" w:noVBand="1"/>
      </w:tblPr>
      <w:tblGrid>
        <w:gridCol w:w="1794"/>
        <w:gridCol w:w="4251"/>
        <w:gridCol w:w="4678"/>
      </w:tblGrid>
      <w:tr w:rsidR="004753D9" w:rsidRPr="00CE5B9F" w:rsidTr="00B65C16">
        <w:trPr>
          <w:trHeight w:val="619"/>
        </w:trPr>
        <w:tc>
          <w:tcPr>
            <w:tcW w:w="1794"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162"/>
              <w:jc w:val="center"/>
              <w:rPr>
                <w:rFonts w:ascii="Times New Roman" w:hAnsi="Times New Roman" w:cs="Times New Roman"/>
                <w:sz w:val="28"/>
                <w:szCs w:val="28"/>
              </w:rPr>
            </w:pPr>
            <w:r w:rsidRPr="00CE5B9F">
              <w:rPr>
                <w:rFonts w:ascii="Times New Roman" w:hAnsi="Times New Roman" w:cs="Times New Roman"/>
                <w:b/>
                <w:sz w:val="28"/>
                <w:szCs w:val="28"/>
              </w:rPr>
              <w:lastRenderedPageBreak/>
              <w:t>Месяц</w:t>
            </w:r>
            <w:r w:rsidRPr="00CE5B9F">
              <w:rPr>
                <w:rFonts w:ascii="Times New Roman" w:hAnsi="Times New Roman" w:cs="Times New Roman"/>
                <w:sz w:val="28"/>
                <w:szCs w:val="28"/>
              </w:rPr>
              <w:t xml:space="preserve"> </w:t>
            </w:r>
          </w:p>
        </w:tc>
        <w:tc>
          <w:tcPr>
            <w:tcW w:w="4251"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165"/>
              <w:jc w:val="center"/>
              <w:rPr>
                <w:rFonts w:ascii="Times New Roman" w:hAnsi="Times New Roman" w:cs="Times New Roman"/>
                <w:sz w:val="28"/>
                <w:szCs w:val="28"/>
              </w:rPr>
            </w:pPr>
            <w:r w:rsidRPr="00CE5B9F">
              <w:rPr>
                <w:rFonts w:ascii="Times New Roman" w:hAnsi="Times New Roman" w:cs="Times New Roman"/>
                <w:b/>
                <w:sz w:val="28"/>
                <w:szCs w:val="28"/>
              </w:rPr>
              <w:t xml:space="preserve">Мероприятия </w:t>
            </w:r>
          </w:p>
          <w:p w:rsidR="005652DA" w:rsidRPr="00CE5B9F" w:rsidRDefault="005652DA" w:rsidP="00B65C16">
            <w:pPr>
              <w:spacing w:line="259" w:lineRule="auto"/>
              <w:ind w:left="235"/>
              <w:jc w:val="center"/>
              <w:rPr>
                <w:rFonts w:ascii="Times New Roman" w:hAnsi="Times New Roman" w:cs="Times New Roman"/>
                <w:sz w:val="28"/>
                <w:szCs w:val="28"/>
              </w:rPr>
            </w:pPr>
            <w:r w:rsidRPr="00CE5B9F">
              <w:rPr>
                <w:rFonts w:ascii="Times New Roman" w:hAnsi="Times New Roman" w:cs="Times New Roman"/>
                <w:b/>
                <w:sz w:val="28"/>
                <w:szCs w:val="28"/>
              </w:rPr>
              <w:t xml:space="preserve"> </w:t>
            </w:r>
          </w:p>
        </w:tc>
        <w:tc>
          <w:tcPr>
            <w:tcW w:w="4678"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b/>
                <w:sz w:val="28"/>
                <w:szCs w:val="28"/>
              </w:rPr>
              <w:t xml:space="preserve">Подготовка  </w:t>
            </w:r>
          </w:p>
          <w:p w:rsidR="005652DA" w:rsidRPr="00CE5B9F" w:rsidRDefault="005652DA" w:rsidP="00B65C16">
            <w:pPr>
              <w:spacing w:line="259" w:lineRule="auto"/>
              <w:ind w:left="48"/>
              <w:jc w:val="center"/>
              <w:rPr>
                <w:rFonts w:ascii="Times New Roman" w:hAnsi="Times New Roman" w:cs="Times New Roman"/>
                <w:sz w:val="28"/>
                <w:szCs w:val="28"/>
              </w:rPr>
            </w:pPr>
            <w:r w:rsidRPr="00CE5B9F">
              <w:rPr>
                <w:rFonts w:ascii="Times New Roman" w:hAnsi="Times New Roman" w:cs="Times New Roman"/>
                <w:b/>
                <w:sz w:val="28"/>
                <w:szCs w:val="28"/>
              </w:rPr>
              <w:t xml:space="preserve"> </w:t>
            </w:r>
          </w:p>
        </w:tc>
      </w:tr>
      <w:tr w:rsidR="004753D9" w:rsidRPr="00CE5B9F" w:rsidTr="00B65C16">
        <w:trPr>
          <w:trHeight w:val="617"/>
        </w:trPr>
        <w:tc>
          <w:tcPr>
            <w:tcW w:w="1794"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right="102"/>
              <w:jc w:val="center"/>
              <w:rPr>
                <w:rFonts w:ascii="Times New Roman" w:hAnsi="Times New Roman" w:cs="Times New Roman"/>
                <w:sz w:val="28"/>
                <w:szCs w:val="28"/>
              </w:rPr>
            </w:pPr>
            <w:r w:rsidRPr="00CE5B9F">
              <w:rPr>
                <w:rFonts w:ascii="Times New Roman" w:hAnsi="Times New Roman" w:cs="Times New Roman"/>
                <w:b/>
                <w:sz w:val="28"/>
                <w:szCs w:val="28"/>
              </w:rPr>
              <w:t xml:space="preserve">Сентябрь </w:t>
            </w:r>
          </w:p>
        </w:tc>
        <w:tc>
          <w:tcPr>
            <w:tcW w:w="4251"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День Знаний. «Новоселье». «Малые Олимпийские игры»   </w:t>
            </w:r>
          </w:p>
        </w:tc>
        <w:tc>
          <w:tcPr>
            <w:tcW w:w="4678"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Разучивание песен, стихов, беседы по теме, рассматривание альбомов, книг, журналов. </w:t>
            </w:r>
          </w:p>
        </w:tc>
      </w:tr>
      <w:tr w:rsidR="004753D9" w:rsidRPr="00CE5B9F" w:rsidTr="00B65C16">
        <w:trPr>
          <w:trHeight w:val="332"/>
        </w:trPr>
        <w:tc>
          <w:tcPr>
            <w:tcW w:w="1794"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180"/>
              <w:rPr>
                <w:rFonts w:ascii="Times New Roman" w:hAnsi="Times New Roman" w:cs="Times New Roman"/>
                <w:sz w:val="28"/>
                <w:szCs w:val="28"/>
              </w:rPr>
            </w:pPr>
            <w:r w:rsidRPr="00CE5B9F">
              <w:rPr>
                <w:rFonts w:ascii="Times New Roman" w:hAnsi="Times New Roman" w:cs="Times New Roman"/>
                <w:b/>
                <w:sz w:val="28"/>
                <w:szCs w:val="28"/>
              </w:rPr>
              <w:t xml:space="preserve">Октябрь </w:t>
            </w:r>
          </w:p>
        </w:tc>
        <w:tc>
          <w:tcPr>
            <w:tcW w:w="4251"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Осенняя выставка. «Осенины» </w:t>
            </w:r>
          </w:p>
        </w:tc>
        <w:tc>
          <w:tcPr>
            <w:tcW w:w="4678"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Выставка поделок, «Чудо огородное»,  </w:t>
            </w:r>
          </w:p>
        </w:tc>
      </w:tr>
      <w:tr w:rsidR="004753D9" w:rsidRPr="00CE5B9F" w:rsidTr="00B65C16">
        <w:trPr>
          <w:trHeight w:val="619"/>
        </w:trPr>
        <w:tc>
          <w:tcPr>
            <w:tcW w:w="1794"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180"/>
              <w:rPr>
                <w:rFonts w:ascii="Times New Roman" w:hAnsi="Times New Roman" w:cs="Times New Roman"/>
                <w:sz w:val="28"/>
                <w:szCs w:val="28"/>
              </w:rPr>
            </w:pPr>
            <w:r w:rsidRPr="00CE5B9F">
              <w:rPr>
                <w:rFonts w:ascii="Times New Roman" w:hAnsi="Times New Roman" w:cs="Times New Roman"/>
                <w:b/>
                <w:sz w:val="28"/>
                <w:szCs w:val="28"/>
              </w:rPr>
              <w:t xml:space="preserve">Ноябрь </w:t>
            </w:r>
          </w:p>
        </w:tc>
        <w:tc>
          <w:tcPr>
            <w:tcW w:w="4251"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День здоровья. День матери. Встреча с интересными людьми. </w:t>
            </w:r>
          </w:p>
        </w:tc>
        <w:tc>
          <w:tcPr>
            <w:tcW w:w="4678"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after="24" w:line="259" w:lineRule="auto"/>
              <w:rPr>
                <w:rFonts w:ascii="Times New Roman" w:hAnsi="Times New Roman" w:cs="Times New Roman"/>
                <w:sz w:val="28"/>
                <w:szCs w:val="28"/>
              </w:rPr>
            </w:pPr>
            <w:r w:rsidRPr="00CE5B9F">
              <w:rPr>
                <w:rFonts w:ascii="Times New Roman" w:hAnsi="Times New Roman" w:cs="Times New Roman"/>
                <w:sz w:val="28"/>
                <w:szCs w:val="28"/>
              </w:rPr>
              <w:t xml:space="preserve">Посещение кабинета медицинского работника.  </w:t>
            </w:r>
          </w:p>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Встреча с интересными людьми (приглашённые) </w:t>
            </w:r>
          </w:p>
        </w:tc>
      </w:tr>
      <w:tr w:rsidR="004753D9" w:rsidRPr="00CE5B9F" w:rsidTr="00B65C16">
        <w:trPr>
          <w:trHeight w:val="617"/>
        </w:trPr>
        <w:tc>
          <w:tcPr>
            <w:tcW w:w="1794"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180"/>
              <w:rPr>
                <w:rFonts w:ascii="Times New Roman" w:hAnsi="Times New Roman" w:cs="Times New Roman"/>
                <w:sz w:val="28"/>
                <w:szCs w:val="28"/>
              </w:rPr>
            </w:pPr>
            <w:r w:rsidRPr="00CE5B9F">
              <w:rPr>
                <w:rFonts w:ascii="Times New Roman" w:hAnsi="Times New Roman" w:cs="Times New Roman"/>
                <w:b/>
                <w:sz w:val="28"/>
                <w:szCs w:val="28"/>
              </w:rPr>
              <w:t xml:space="preserve">Декабрь </w:t>
            </w:r>
          </w:p>
        </w:tc>
        <w:tc>
          <w:tcPr>
            <w:tcW w:w="4251"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Праздник новогодней елки. «Мастерская Деда Мороза» </w:t>
            </w:r>
          </w:p>
        </w:tc>
        <w:tc>
          <w:tcPr>
            <w:tcW w:w="4678"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after="26" w:line="259" w:lineRule="auto"/>
              <w:rPr>
                <w:rFonts w:ascii="Times New Roman" w:hAnsi="Times New Roman" w:cs="Times New Roman"/>
                <w:sz w:val="28"/>
                <w:szCs w:val="28"/>
              </w:rPr>
            </w:pPr>
            <w:r w:rsidRPr="00CE5B9F">
              <w:rPr>
                <w:rFonts w:ascii="Times New Roman" w:hAnsi="Times New Roman" w:cs="Times New Roman"/>
                <w:sz w:val="28"/>
                <w:szCs w:val="28"/>
              </w:rPr>
              <w:t xml:space="preserve">Выставка новогодних поделок, </w:t>
            </w:r>
          </w:p>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Просмотр фильмов, мультфильмов по теме </w:t>
            </w:r>
          </w:p>
        </w:tc>
      </w:tr>
      <w:tr w:rsidR="004753D9" w:rsidRPr="00CE5B9F" w:rsidTr="00B65C16">
        <w:trPr>
          <w:trHeight w:val="624"/>
        </w:trPr>
        <w:tc>
          <w:tcPr>
            <w:tcW w:w="1794"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180"/>
              <w:rPr>
                <w:rFonts w:ascii="Times New Roman" w:hAnsi="Times New Roman" w:cs="Times New Roman"/>
                <w:sz w:val="28"/>
                <w:szCs w:val="28"/>
              </w:rPr>
            </w:pPr>
            <w:r w:rsidRPr="00CE5B9F">
              <w:rPr>
                <w:rFonts w:ascii="Times New Roman" w:hAnsi="Times New Roman" w:cs="Times New Roman"/>
                <w:b/>
                <w:sz w:val="28"/>
                <w:szCs w:val="28"/>
              </w:rPr>
              <w:t xml:space="preserve">Январь </w:t>
            </w:r>
          </w:p>
        </w:tc>
        <w:tc>
          <w:tcPr>
            <w:tcW w:w="4251"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«Зимние забавы». Рождественская неделя </w:t>
            </w:r>
          </w:p>
        </w:tc>
        <w:tc>
          <w:tcPr>
            <w:tcW w:w="4678"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after="24" w:line="259" w:lineRule="auto"/>
              <w:rPr>
                <w:rFonts w:ascii="Times New Roman" w:hAnsi="Times New Roman" w:cs="Times New Roman"/>
                <w:sz w:val="28"/>
                <w:szCs w:val="28"/>
              </w:rPr>
            </w:pPr>
            <w:r w:rsidRPr="00CE5B9F">
              <w:rPr>
                <w:rFonts w:ascii="Times New Roman" w:hAnsi="Times New Roman" w:cs="Times New Roman"/>
                <w:sz w:val="28"/>
                <w:szCs w:val="28"/>
              </w:rPr>
              <w:t xml:space="preserve">Смотр - конкурс Снежных построек. </w:t>
            </w:r>
          </w:p>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Изготовление карнавальных масок для колядования. </w:t>
            </w:r>
          </w:p>
        </w:tc>
      </w:tr>
      <w:tr w:rsidR="004753D9" w:rsidRPr="00CE5B9F" w:rsidTr="00B65C16">
        <w:trPr>
          <w:trHeight w:val="1217"/>
        </w:trPr>
        <w:tc>
          <w:tcPr>
            <w:tcW w:w="1794"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180"/>
              <w:rPr>
                <w:rFonts w:ascii="Times New Roman" w:hAnsi="Times New Roman" w:cs="Times New Roman"/>
                <w:sz w:val="28"/>
                <w:szCs w:val="28"/>
              </w:rPr>
            </w:pPr>
            <w:r w:rsidRPr="00CE5B9F">
              <w:rPr>
                <w:rFonts w:ascii="Times New Roman" w:hAnsi="Times New Roman" w:cs="Times New Roman"/>
                <w:b/>
                <w:sz w:val="28"/>
                <w:szCs w:val="28"/>
              </w:rPr>
              <w:t xml:space="preserve">Февраль </w:t>
            </w:r>
          </w:p>
        </w:tc>
        <w:tc>
          <w:tcPr>
            <w:tcW w:w="4251"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День Защитников Отечества. «Малые Олимпийские игры». «Масленица» </w:t>
            </w:r>
          </w:p>
        </w:tc>
        <w:tc>
          <w:tcPr>
            <w:tcW w:w="4678"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after="23" w:line="259" w:lineRule="auto"/>
              <w:rPr>
                <w:rFonts w:ascii="Times New Roman" w:hAnsi="Times New Roman" w:cs="Times New Roman"/>
                <w:sz w:val="28"/>
                <w:szCs w:val="28"/>
              </w:rPr>
            </w:pPr>
            <w:r w:rsidRPr="00CE5B9F">
              <w:rPr>
                <w:rFonts w:ascii="Times New Roman" w:hAnsi="Times New Roman" w:cs="Times New Roman"/>
                <w:sz w:val="28"/>
                <w:szCs w:val="28"/>
              </w:rPr>
              <w:t xml:space="preserve">Просмотр видеоматериалов </w:t>
            </w:r>
          </w:p>
          <w:p w:rsidR="005652DA" w:rsidRPr="00CE5B9F" w:rsidRDefault="005652DA" w:rsidP="00B65C16">
            <w:pPr>
              <w:spacing w:after="27" w:line="259" w:lineRule="auto"/>
              <w:rPr>
                <w:rFonts w:ascii="Times New Roman" w:hAnsi="Times New Roman" w:cs="Times New Roman"/>
                <w:sz w:val="28"/>
                <w:szCs w:val="28"/>
              </w:rPr>
            </w:pPr>
            <w:r w:rsidRPr="00CE5B9F">
              <w:rPr>
                <w:rFonts w:ascii="Times New Roman" w:hAnsi="Times New Roman" w:cs="Times New Roman"/>
                <w:sz w:val="28"/>
                <w:szCs w:val="28"/>
              </w:rPr>
              <w:t xml:space="preserve">Встреча с военнослужащими </w:t>
            </w:r>
          </w:p>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Различные мероприятия спортивной направленности. Изготовление подарков для пап </w:t>
            </w:r>
          </w:p>
        </w:tc>
      </w:tr>
      <w:tr w:rsidR="004753D9" w:rsidRPr="00CE5B9F" w:rsidTr="00B65C16">
        <w:trPr>
          <w:trHeight w:val="617"/>
        </w:trPr>
        <w:tc>
          <w:tcPr>
            <w:tcW w:w="1794"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180"/>
              <w:rPr>
                <w:rFonts w:ascii="Times New Roman" w:hAnsi="Times New Roman" w:cs="Times New Roman"/>
                <w:sz w:val="28"/>
                <w:szCs w:val="28"/>
              </w:rPr>
            </w:pPr>
            <w:r w:rsidRPr="00CE5B9F">
              <w:rPr>
                <w:rFonts w:ascii="Times New Roman" w:hAnsi="Times New Roman" w:cs="Times New Roman"/>
                <w:b/>
                <w:sz w:val="28"/>
                <w:szCs w:val="28"/>
              </w:rPr>
              <w:t xml:space="preserve">Март </w:t>
            </w:r>
          </w:p>
        </w:tc>
        <w:tc>
          <w:tcPr>
            <w:tcW w:w="4251"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2" w:right="2372"/>
              <w:rPr>
                <w:rFonts w:ascii="Times New Roman" w:hAnsi="Times New Roman" w:cs="Times New Roman"/>
                <w:sz w:val="28"/>
                <w:szCs w:val="28"/>
              </w:rPr>
            </w:pPr>
            <w:r w:rsidRPr="00CE5B9F">
              <w:rPr>
                <w:rFonts w:ascii="Times New Roman" w:hAnsi="Times New Roman" w:cs="Times New Roman"/>
                <w:sz w:val="28"/>
                <w:szCs w:val="28"/>
              </w:rPr>
              <w:t xml:space="preserve">Праздник мам. Сладкий стол  </w:t>
            </w:r>
          </w:p>
        </w:tc>
        <w:tc>
          <w:tcPr>
            <w:tcW w:w="4678"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after="26" w:line="259" w:lineRule="auto"/>
              <w:rPr>
                <w:rFonts w:ascii="Times New Roman" w:hAnsi="Times New Roman" w:cs="Times New Roman"/>
                <w:sz w:val="28"/>
                <w:szCs w:val="28"/>
              </w:rPr>
            </w:pPr>
            <w:r w:rsidRPr="00CE5B9F">
              <w:rPr>
                <w:rFonts w:ascii="Times New Roman" w:hAnsi="Times New Roman" w:cs="Times New Roman"/>
                <w:sz w:val="28"/>
                <w:szCs w:val="28"/>
              </w:rPr>
              <w:t xml:space="preserve">Изготовление праздничных атрибутов, подарков </w:t>
            </w:r>
          </w:p>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Выставка «У мамы руки не простые, у мамы руки золотые» </w:t>
            </w:r>
          </w:p>
        </w:tc>
      </w:tr>
      <w:tr w:rsidR="004753D9" w:rsidRPr="00CE5B9F" w:rsidTr="00B65C16">
        <w:trPr>
          <w:trHeight w:val="322"/>
        </w:trPr>
        <w:tc>
          <w:tcPr>
            <w:tcW w:w="1794"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180"/>
              <w:rPr>
                <w:rFonts w:ascii="Times New Roman" w:hAnsi="Times New Roman" w:cs="Times New Roman"/>
                <w:sz w:val="28"/>
                <w:szCs w:val="28"/>
              </w:rPr>
            </w:pPr>
            <w:r w:rsidRPr="00CE5B9F">
              <w:rPr>
                <w:rFonts w:ascii="Times New Roman" w:hAnsi="Times New Roman" w:cs="Times New Roman"/>
                <w:b/>
                <w:sz w:val="28"/>
                <w:szCs w:val="28"/>
              </w:rPr>
              <w:t xml:space="preserve">Апрель </w:t>
            </w:r>
          </w:p>
        </w:tc>
        <w:tc>
          <w:tcPr>
            <w:tcW w:w="4251"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День смеха. Театральная неделя. Пасха. </w:t>
            </w:r>
          </w:p>
        </w:tc>
        <w:tc>
          <w:tcPr>
            <w:tcW w:w="4678"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 Юморина. «Театральная капель» </w:t>
            </w:r>
          </w:p>
        </w:tc>
      </w:tr>
      <w:tr w:rsidR="004753D9" w:rsidRPr="00CE5B9F" w:rsidTr="00B65C16">
        <w:trPr>
          <w:trHeight w:val="917"/>
        </w:trPr>
        <w:tc>
          <w:tcPr>
            <w:tcW w:w="1794"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b/>
                <w:sz w:val="28"/>
                <w:szCs w:val="28"/>
              </w:rPr>
              <w:t xml:space="preserve">   Май </w:t>
            </w:r>
          </w:p>
        </w:tc>
        <w:tc>
          <w:tcPr>
            <w:tcW w:w="4251"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День Победы. Выпускной бал </w:t>
            </w:r>
          </w:p>
        </w:tc>
        <w:tc>
          <w:tcPr>
            <w:tcW w:w="4678"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after="27" w:line="259" w:lineRule="auto"/>
              <w:rPr>
                <w:rFonts w:ascii="Times New Roman" w:hAnsi="Times New Roman" w:cs="Times New Roman"/>
                <w:sz w:val="28"/>
                <w:szCs w:val="28"/>
              </w:rPr>
            </w:pPr>
            <w:r w:rsidRPr="00CE5B9F">
              <w:rPr>
                <w:rFonts w:ascii="Times New Roman" w:hAnsi="Times New Roman" w:cs="Times New Roman"/>
                <w:sz w:val="28"/>
                <w:szCs w:val="28"/>
              </w:rPr>
              <w:t xml:space="preserve">Встреча с ветеранами, </w:t>
            </w:r>
          </w:p>
          <w:p w:rsidR="005652DA" w:rsidRPr="00CE5B9F" w:rsidRDefault="005652DA" w:rsidP="00B65C16">
            <w:pPr>
              <w:spacing w:after="23" w:line="259" w:lineRule="auto"/>
              <w:rPr>
                <w:rFonts w:ascii="Times New Roman" w:hAnsi="Times New Roman" w:cs="Times New Roman"/>
                <w:sz w:val="28"/>
                <w:szCs w:val="28"/>
              </w:rPr>
            </w:pPr>
            <w:r w:rsidRPr="00CE5B9F">
              <w:rPr>
                <w:rFonts w:ascii="Times New Roman" w:hAnsi="Times New Roman" w:cs="Times New Roman"/>
                <w:sz w:val="28"/>
                <w:szCs w:val="28"/>
              </w:rPr>
              <w:t xml:space="preserve">Акция «спасибо деду за Победу», выпуск листовок. </w:t>
            </w:r>
          </w:p>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 Возложение цветов к памятнику </w:t>
            </w:r>
          </w:p>
        </w:tc>
      </w:tr>
      <w:tr w:rsidR="004753D9" w:rsidRPr="00CE5B9F" w:rsidTr="00B65C16">
        <w:trPr>
          <w:trHeight w:val="1517"/>
        </w:trPr>
        <w:tc>
          <w:tcPr>
            <w:tcW w:w="1794"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180"/>
              <w:rPr>
                <w:rFonts w:ascii="Times New Roman" w:hAnsi="Times New Roman" w:cs="Times New Roman"/>
                <w:sz w:val="28"/>
                <w:szCs w:val="28"/>
              </w:rPr>
            </w:pPr>
            <w:r w:rsidRPr="00CE5B9F">
              <w:rPr>
                <w:rFonts w:ascii="Times New Roman" w:hAnsi="Times New Roman" w:cs="Times New Roman"/>
                <w:b/>
                <w:sz w:val="28"/>
                <w:szCs w:val="28"/>
              </w:rPr>
              <w:t xml:space="preserve">Июнь </w:t>
            </w:r>
          </w:p>
        </w:tc>
        <w:tc>
          <w:tcPr>
            <w:tcW w:w="4251"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День защиты детей   </w:t>
            </w:r>
          </w:p>
          <w:p w:rsidR="005652DA" w:rsidRPr="00CE5B9F" w:rsidRDefault="005652DA" w:rsidP="00B65C16">
            <w:pPr>
              <w:spacing w:line="278"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Неделя  безопасности «Красный, желтый, зеленый»  </w:t>
            </w:r>
          </w:p>
          <w:p w:rsidR="005652DA" w:rsidRPr="00CE5B9F" w:rsidRDefault="005652DA" w:rsidP="00B65C16">
            <w:pPr>
              <w:spacing w:line="259" w:lineRule="auto"/>
              <w:ind w:left="2"/>
              <w:rPr>
                <w:rFonts w:ascii="Times New Roman" w:hAnsi="Times New Roman" w:cs="Times New Roman"/>
                <w:sz w:val="28"/>
                <w:szCs w:val="28"/>
              </w:rPr>
            </w:pPr>
            <w:r w:rsidRPr="00CE5B9F">
              <w:rPr>
                <w:rFonts w:ascii="Times New Roman" w:hAnsi="Times New Roman" w:cs="Times New Roman"/>
                <w:sz w:val="28"/>
                <w:szCs w:val="28"/>
              </w:rPr>
              <w:t xml:space="preserve">Праздник лета «Солнце, воздух и вода - наши лучшие друзья» </w:t>
            </w:r>
          </w:p>
        </w:tc>
        <w:tc>
          <w:tcPr>
            <w:tcW w:w="4678" w:type="dxa"/>
            <w:tcBorders>
              <w:top w:val="single" w:sz="8" w:space="0" w:color="4F81BD"/>
              <w:left w:val="single" w:sz="8" w:space="0" w:color="4F81BD"/>
              <w:bottom w:val="single" w:sz="8" w:space="0" w:color="4F81BD"/>
              <w:right w:val="single" w:sz="8" w:space="0" w:color="4F81BD"/>
            </w:tcBorders>
          </w:tcPr>
          <w:p w:rsidR="005652DA" w:rsidRPr="00CE5B9F" w:rsidRDefault="005652DA" w:rsidP="00B65C16">
            <w:pPr>
              <w:spacing w:after="26" w:line="259" w:lineRule="auto"/>
              <w:rPr>
                <w:rFonts w:ascii="Times New Roman" w:hAnsi="Times New Roman" w:cs="Times New Roman"/>
                <w:sz w:val="28"/>
                <w:szCs w:val="28"/>
              </w:rPr>
            </w:pPr>
            <w:r w:rsidRPr="00CE5B9F">
              <w:rPr>
                <w:rFonts w:ascii="Times New Roman" w:hAnsi="Times New Roman" w:cs="Times New Roman"/>
                <w:sz w:val="28"/>
                <w:szCs w:val="28"/>
              </w:rPr>
              <w:t xml:space="preserve">Встреча с сотрудником ГИБДД </w:t>
            </w:r>
          </w:p>
          <w:p w:rsidR="005652DA" w:rsidRPr="00CE5B9F" w:rsidRDefault="005652DA" w:rsidP="00B65C16">
            <w:pPr>
              <w:spacing w:line="259" w:lineRule="auto"/>
              <w:rPr>
                <w:rFonts w:ascii="Times New Roman" w:hAnsi="Times New Roman" w:cs="Times New Roman"/>
                <w:sz w:val="28"/>
                <w:szCs w:val="28"/>
              </w:rPr>
            </w:pPr>
            <w:r w:rsidRPr="00CE5B9F">
              <w:rPr>
                <w:rFonts w:ascii="Times New Roman" w:hAnsi="Times New Roman" w:cs="Times New Roman"/>
                <w:sz w:val="28"/>
                <w:szCs w:val="28"/>
              </w:rPr>
              <w:t xml:space="preserve">Конкурс детского рисунка на асфальте «Миру мир!» </w:t>
            </w:r>
          </w:p>
        </w:tc>
      </w:tr>
    </w:tbl>
    <w:p w:rsidR="005652DA" w:rsidRPr="00CE5B9F" w:rsidRDefault="005652DA" w:rsidP="005652DA">
      <w:pPr>
        <w:spacing w:after="25"/>
        <w:ind w:left="208"/>
        <w:jc w:val="center"/>
        <w:rPr>
          <w:rFonts w:ascii="Times New Roman" w:hAnsi="Times New Roman" w:cs="Times New Roman"/>
          <w:sz w:val="28"/>
          <w:szCs w:val="28"/>
        </w:rPr>
      </w:pPr>
      <w:r w:rsidRPr="00CE5B9F">
        <w:rPr>
          <w:rFonts w:ascii="Times New Roman" w:eastAsia="Calibri" w:hAnsi="Times New Roman" w:cs="Times New Roman"/>
          <w:b/>
          <w:sz w:val="28"/>
          <w:szCs w:val="28"/>
        </w:rPr>
        <w:t xml:space="preserve"> </w:t>
      </w:r>
    </w:p>
    <w:p w:rsidR="005652DA" w:rsidRPr="00CE5B9F" w:rsidRDefault="005652DA" w:rsidP="005652DA">
      <w:pPr>
        <w:spacing w:after="5" w:line="271" w:lineRule="auto"/>
        <w:ind w:right="76"/>
        <w:rPr>
          <w:rFonts w:ascii="Times New Roman" w:hAnsi="Times New Roman" w:cs="Times New Roman"/>
          <w:sz w:val="28"/>
          <w:szCs w:val="28"/>
        </w:rPr>
      </w:pPr>
      <w:r w:rsidRPr="00CE5B9F">
        <w:rPr>
          <w:rFonts w:ascii="Times New Roman" w:hAnsi="Times New Roman" w:cs="Times New Roman"/>
          <w:b/>
          <w:sz w:val="28"/>
          <w:szCs w:val="28"/>
        </w:rPr>
        <w:lastRenderedPageBreak/>
        <w:t xml:space="preserve">3.5.Особенности организации развивающей предметно-пространственной среды Требования к развивающей предметно-пространственной среде. </w:t>
      </w:r>
    </w:p>
    <w:p w:rsidR="005652DA" w:rsidRPr="00CE5B9F" w:rsidRDefault="005652DA" w:rsidP="00167A37">
      <w:pPr>
        <w:numPr>
          <w:ilvl w:val="0"/>
          <w:numId w:val="24"/>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5652DA" w:rsidRPr="00CE5B9F" w:rsidRDefault="005652DA" w:rsidP="00167A37">
      <w:pPr>
        <w:numPr>
          <w:ilvl w:val="0"/>
          <w:numId w:val="24"/>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Развивающая предмет</w:t>
      </w:r>
      <w:r w:rsidR="0096648B" w:rsidRPr="00CE5B9F">
        <w:rPr>
          <w:rFonts w:ascii="Times New Roman" w:hAnsi="Times New Roman" w:cs="Times New Roman"/>
          <w:sz w:val="28"/>
          <w:szCs w:val="28"/>
        </w:rPr>
        <w:t>но-пространственная среда  обеспечивает</w:t>
      </w:r>
      <w:r w:rsidRPr="00CE5B9F">
        <w:rPr>
          <w:rFonts w:ascii="Times New Roman" w:hAnsi="Times New Roman" w:cs="Times New Roman"/>
          <w:sz w:val="28"/>
          <w:szCs w:val="28"/>
        </w:rPr>
        <w:t xml:space="preserve">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5652DA" w:rsidRPr="00CE5B9F" w:rsidRDefault="005652DA" w:rsidP="00167A37">
      <w:pPr>
        <w:numPr>
          <w:ilvl w:val="0"/>
          <w:numId w:val="24"/>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Развивающая предметно-пространственная среда  обеспечивает: </w:t>
      </w:r>
    </w:p>
    <w:p w:rsidR="005652DA" w:rsidRPr="00CE5B9F" w:rsidRDefault="005652DA" w:rsidP="00167A37">
      <w:pPr>
        <w:numPr>
          <w:ilvl w:val="1"/>
          <w:numId w:val="24"/>
        </w:numPr>
        <w:spacing w:after="14" w:line="269" w:lineRule="auto"/>
        <w:ind w:right="1649"/>
        <w:jc w:val="both"/>
        <w:rPr>
          <w:rFonts w:ascii="Times New Roman" w:hAnsi="Times New Roman" w:cs="Times New Roman"/>
          <w:sz w:val="28"/>
          <w:szCs w:val="28"/>
        </w:rPr>
      </w:pPr>
      <w:r w:rsidRPr="00CE5B9F">
        <w:rPr>
          <w:rFonts w:ascii="Times New Roman" w:hAnsi="Times New Roman" w:cs="Times New Roman"/>
          <w:sz w:val="28"/>
          <w:szCs w:val="28"/>
        </w:rPr>
        <w:t xml:space="preserve">реализацию различных образовательных программ; </w:t>
      </w:r>
    </w:p>
    <w:p w:rsidR="005652DA" w:rsidRPr="00CE5B9F" w:rsidRDefault="005652DA" w:rsidP="00167A37">
      <w:pPr>
        <w:numPr>
          <w:ilvl w:val="1"/>
          <w:numId w:val="24"/>
        </w:numPr>
        <w:spacing w:after="14" w:line="269" w:lineRule="auto"/>
        <w:ind w:right="1649"/>
        <w:jc w:val="both"/>
        <w:rPr>
          <w:rFonts w:ascii="Times New Roman" w:hAnsi="Times New Roman" w:cs="Times New Roman"/>
          <w:sz w:val="28"/>
          <w:szCs w:val="28"/>
        </w:rPr>
      </w:pPr>
      <w:r w:rsidRPr="00CE5B9F">
        <w:rPr>
          <w:rFonts w:ascii="Times New Roman" w:hAnsi="Times New Roman" w:cs="Times New Roman"/>
          <w:sz w:val="28"/>
          <w:szCs w:val="28"/>
        </w:rPr>
        <w:t xml:space="preserve">учет национально-культурных, климатических условий, в которых осуществляется образовательная деятельность; </w:t>
      </w:r>
    </w:p>
    <w:p w:rsidR="005652DA" w:rsidRPr="00CE5B9F" w:rsidRDefault="005652DA" w:rsidP="00167A37">
      <w:pPr>
        <w:numPr>
          <w:ilvl w:val="1"/>
          <w:numId w:val="24"/>
        </w:numPr>
        <w:spacing w:after="14" w:line="269" w:lineRule="auto"/>
        <w:ind w:right="1649"/>
        <w:jc w:val="both"/>
        <w:rPr>
          <w:rFonts w:ascii="Times New Roman" w:hAnsi="Times New Roman" w:cs="Times New Roman"/>
          <w:sz w:val="28"/>
          <w:szCs w:val="28"/>
        </w:rPr>
      </w:pPr>
      <w:r w:rsidRPr="00CE5B9F">
        <w:rPr>
          <w:rFonts w:ascii="Times New Roman" w:eastAsia="Arial" w:hAnsi="Times New Roman" w:cs="Times New Roman"/>
          <w:sz w:val="28"/>
          <w:szCs w:val="28"/>
        </w:rPr>
        <w:t xml:space="preserve"> </w:t>
      </w:r>
      <w:r w:rsidRPr="00CE5B9F">
        <w:rPr>
          <w:rFonts w:ascii="Times New Roman" w:hAnsi="Times New Roman" w:cs="Times New Roman"/>
          <w:sz w:val="28"/>
          <w:szCs w:val="28"/>
        </w:rPr>
        <w:t xml:space="preserve">учет возрастных особенностей детей. </w:t>
      </w:r>
    </w:p>
    <w:p w:rsidR="005652DA" w:rsidRPr="00CE5B9F" w:rsidRDefault="005652DA" w:rsidP="00167A37">
      <w:pPr>
        <w:numPr>
          <w:ilvl w:val="0"/>
          <w:numId w:val="24"/>
        </w:num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Развивающая предметно-пр</w:t>
      </w:r>
      <w:r w:rsidR="0096648B" w:rsidRPr="00CE5B9F">
        <w:rPr>
          <w:rFonts w:ascii="Times New Roman" w:hAnsi="Times New Roman" w:cs="Times New Roman"/>
          <w:sz w:val="28"/>
          <w:szCs w:val="28"/>
        </w:rPr>
        <w:t>остранственная среда;</w:t>
      </w:r>
      <w:r w:rsidRPr="00CE5B9F">
        <w:rPr>
          <w:rFonts w:ascii="Times New Roman" w:hAnsi="Times New Roman" w:cs="Times New Roman"/>
          <w:sz w:val="28"/>
          <w:szCs w:val="28"/>
        </w:rPr>
        <w:t xml:space="preserve"> содержательно-насыщенной, трансформируемой, полифункциональной, вариативной, доступной и безопасной. </w:t>
      </w:r>
    </w:p>
    <w:p w:rsidR="005652DA" w:rsidRPr="00CE5B9F" w:rsidRDefault="005652DA" w:rsidP="005652DA">
      <w:pPr>
        <w:ind w:left="466" w:right="5"/>
        <w:rPr>
          <w:rFonts w:ascii="Times New Roman" w:hAnsi="Times New Roman" w:cs="Times New Roman"/>
          <w:sz w:val="28"/>
          <w:szCs w:val="28"/>
        </w:rPr>
      </w:pPr>
      <w:r w:rsidRPr="00CE5B9F">
        <w:rPr>
          <w:rFonts w:ascii="Times New Roman" w:hAnsi="Times New Roman" w:cs="Times New Roman"/>
          <w:sz w:val="28"/>
          <w:szCs w:val="28"/>
        </w:rPr>
        <w:t xml:space="preserve">Насыщенность среды должна соответствовать возрастным возможностям детей и содержанию Программы. </w:t>
      </w:r>
    </w:p>
    <w:p w:rsidR="005652DA" w:rsidRPr="00CE5B9F" w:rsidRDefault="005652DA" w:rsidP="00167A37">
      <w:pPr>
        <w:numPr>
          <w:ilvl w:val="0"/>
          <w:numId w:val="25"/>
        </w:numPr>
        <w:spacing w:after="14" w:line="269" w:lineRule="auto"/>
        <w:ind w:left="657" w:right="5" w:hanging="530"/>
        <w:jc w:val="both"/>
        <w:rPr>
          <w:rFonts w:ascii="Times New Roman" w:hAnsi="Times New Roman" w:cs="Times New Roman"/>
          <w:sz w:val="28"/>
          <w:szCs w:val="28"/>
        </w:rPr>
      </w:pPr>
      <w:r w:rsidRPr="00CE5B9F">
        <w:rPr>
          <w:rFonts w:ascii="Times New Roman" w:hAnsi="Times New Roman" w:cs="Times New Roman"/>
          <w:sz w:val="28"/>
          <w:szCs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 </w:t>
      </w:r>
    </w:p>
    <w:p w:rsidR="005652DA" w:rsidRPr="00CE5B9F" w:rsidRDefault="005652DA" w:rsidP="00167A37">
      <w:pPr>
        <w:numPr>
          <w:ilvl w:val="1"/>
          <w:numId w:val="25"/>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5652DA" w:rsidRPr="00CE5B9F" w:rsidRDefault="005652DA" w:rsidP="00167A37">
      <w:pPr>
        <w:numPr>
          <w:ilvl w:val="1"/>
          <w:numId w:val="25"/>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двигательную активность, в том числе развитие крупной и мелкой моторики, участие в подвижных играх и соревнованиях; </w:t>
      </w:r>
    </w:p>
    <w:p w:rsidR="005652DA" w:rsidRPr="00CE5B9F" w:rsidRDefault="005652DA" w:rsidP="00167A37">
      <w:pPr>
        <w:numPr>
          <w:ilvl w:val="1"/>
          <w:numId w:val="25"/>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эмоциональное благополучие детей во взаимодействии с предметно-пространственным окружением; </w:t>
      </w:r>
    </w:p>
    <w:p w:rsidR="005652DA" w:rsidRPr="00CE5B9F" w:rsidRDefault="005652DA" w:rsidP="00167A37">
      <w:pPr>
        <w:numPr>
          <w:ilvl w:val="1"/>
          <w:numId w:val="25"/>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возможность самовыражения детей. </w:t>
      </w:r>
    </w:p>
    <w:p w:rsidR="005652DA" w:rsidRPr="00CE5B9F" w:rsidRDefault="005652DA" w:rsidP="005652D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p w:rsidR="005652DA" w:rsidRPr="00CE5B9F" w:rsidRDefault="005652DA" w:rsidP="00167A37">
      <w:pPr>
        <w:numPr>
          <w:ilvl w:val="0"/>
          <w:numId w:val="25"/>
        </w:numPr>
        <w:spacing w:after="14" w:line="269" w:lineRule="auto"/>
        <w:ind w:left="657" w:right="5" w:hanging="530"/>
        <w:jc w:val="both"/>
        <w:rPr>
          <w:rFonts w:ascii="Times New Roman" w:hAnsi="Times New Roman" w:cs="Times New Roman"/>
          <w:sz w:val="28"/>
          <w:szCs w:val="28"/>
        </w:rPr>
      </w:pPr>
      <w:r w:rsidRPr="00CE5B9F">
        <w:rPr>
          <w:rFonts w:ascii="Times New Roman" w:hAnsi="Times New Roman" w:cs="Times New Roman"/>
          <w:sz w:val="28"/>
          <w:szCs w:val="28"/>
        </w:rPr>
        <w:lastRenderedPageBreak/>
        <w:t xml:space="preserve">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5652DA" w:rsidRPr="00CE5B9F" w:rsidRDefault="005652DA" w:rsidP="00167A37">
      <w:pPr>
        <w:numPr>
          <w:ilvl w:val="0"/>
          <w:numId w:val="25"/>
        </w:numPr>
        <w:spacing w:after="14" w:line="269" w:lineRule="auto"/>
        <w:ind w:left="657" w:right="5" w:hanging="530"/>
        <w:jc w:val="both"/>
        <w:rPr>
          <w:rFonts w:ascii="Times New Roman" w:hAnsi="Times New Roman" w:cs="Times New Roman"/>
          <w:sz w:val="28"/>
          <w:szCs w:val="28"/>
        </w:rPr>
      </w:pPr>
      <w:r w:rsidRPr="00CE5B9F">
        <w:rPr>
          <w:rFonts w:ascii="Times New Roman" w:hAnsi="Times New Roman" w:cs="Times New Roman"/>
          <w:sz w:val="28"/>
          <w:szCs w:val="28"/>
        </w:rPr>
        <w:t xml:space="preserve">Полифункциональность материалов предполагает: </w:t>
      </w:r>
    </w:p>
    <w:p w:rsidR="005652DA" w:rsidRPr="00CE5B9F" w:rsidRDefault="005652DA" w:rsidP="00167A37">
      <w:pPr>
        <w:numPr>
          <w:ilvl w:val="1"/>
          <w:numId w:val="25"/>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возможность разнообразного использования различных составляющих предметной среды, например, детской мебели, матов, мягких модулей, ширм; </w:t>
      </w:r>
    </w:p>
    <w:p w:rsidR="005652DA" w:rsidRPr="00CE5B9F" w:rsidRDefault="005652DA" w:rsidP="00167A37">
      <w:pPr>
        <w:numPr>
          <w:ilvl w:val="1"/>
          <w:numId w:val="25"/>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5652DA" w:rsidRPr="00CE5B9F" w:rsidRDefault="005652DA" w:rsidP="00167A37">
      <w:pPr>
        <w:numPr>
          <w:ilvl w:val="0"/>
          <w:numId w:val="25"/>
        </w:numPr>
        <w:spacing w:after="14" w:line="269" w:lineRule="auto"/>
        <w:ind w:left="657" w:right="5" w:hanging="530"/>
        <w:jc w:val="both"/>
        <w:rPr>
          <w:rFonts w:ascii="Times New Roman" w:hAnsi="Times New Roman" w:cs="Times New Roman"/>
          <w:sz w:val="28"/>
          <w:szCs w:val="28"/>
        </w:rPr>
      </w:pPr>
      <w:r w:rsidRPr="00CE5B9F">
        <w:rPr>
          <w:rFonts w:ascii="Times New Roman" w:hAnsi="Times New Roman" w:cs="Times New Roman"/>
          <w:sz w:val="28"/>
          <w:szCs w:val="28"/>
        </w:rPr>
        <w:t xml:space="preserve">Вариативность среды предполагает: </w:t>
      </w:r>
    </w:p>
    <w:p w:rsidR="005652DA" w:rsidRPr="00CE5B9F" w:rsidRDefault="005652DA" w:rsidP="00167A37">
      <w:pPr>
        <w:numPr>
          <w:ilvl w:val="0"/>
          <w:numId w:val="26"/>
        </w:numPr>
        <w:spacing w:after="14" w:line="269" w:lineRule="auto"/>
        <w:ind w:left="555" w:right="201"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5652DA" w:rsidRPr="00CE5B9F" w:rsidRDefault="005652DA" w:rsidP="00167A37">
      <w:pPr>
        <w:numPr>
          <w:ilvl w:val="0"/>
          <w:numId w:val="26"/>
        </w:numPr>
        <w:spacing w:after="12" w:line="270" w:lineRule="auto"/>
        <w:ind w:left="555" w:right="201" w:hanging="360"/>
        <w:jc w:val="both"/>
        <w:rPr>
          <w:rFonts w:ascii="Times New Roman" w:hAnsi="Times New Roman" w:cs="Times New Roman"/>
          <w:sz w:val="28"/>
          <w:szCs w:val="28"/>
        </w:rPr>
      </w:pPr>
      <w:r w:rsidRPr="00CE5B9F">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V.</w:t>
      </w:r>
      <w:r w:rsidRPr="00CE5B9F">
        <w:rPr>
          <w:rFonts w:ascii="Times New Roman" w:eastAsia="Arial" w:hAnsi="Times New Roman" w:cs="Times New Roman"/>
          <w:sz w:val="28"/>
          <w:szCs w:val="28"/>
        </w:rPr>
        <w:t xml:space="preserve"> </w:t>
      </w:r>
      <w:r w:rsidRPr="00CE5B9F">
        <w:rPr>
          <w:rFonts w:ascii="Times New Roman" w:hAnsi="Times New Roman" w:cs="Times New Roman"/>
          <w:sz w:val="28"/>
          <w:szCs w:val="28"/>
        </w:rPr>
        <w:t xml:space="preserve">Доступность среды предполагает: </w:t>
      </w:r>
    </w:p>
    <w:p w:rsidR="005652DA" w:rsidRPr="00CE5B9F" w:rsidRDefault="005652DA" w:rsidP="00167A37">
      <w:pPr>
        <w:numPr>
          <w:ilvl w:val="0"/>
          <w:numId w:val="26"/>
        </w:numPr>
        <w:spacing w:after="14" w:line="269" w:lineRule="auto"/>
        <w:ind w:left="555" w:right="201"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5652DA" w:rsidRPr="00CE5B9F" w:rsidRDefault="005652DA" w:rsidP="00167A37">
      <w:pPr>
        <w:numPr>
          <w:ilvl w:val="0"/>
          <w:numId w:val="26"/>
        </w:numPr>
        <w:spacing w:after="14" w:line="269" w:lineRule="auto"/>
        <w:ind w:left="555" w:right="201"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5652DA" w:rsidRPr="00CE5B9F" w:rsidRDefault="005652DA" w:rsidP="00167A37">
      <w:pPr>
        <w:numPr>
          <w:ilvl w:val="0"/>
          <w:numId w:val="26"/>
        </w:numPr>
        <w:spacing w:after="14" w:line="269" w:lineRule="auto"/>
        <w:ind w:left="555" w:right="201" w:hanging="360"/>
        <w:jc w:val="both"/>
        <w:rPr>
          <w:rFonts w:ascii="Times New Roman" w:hAnsi="Times New Roman" w:cs="Times New Roman"/>
          <w:sz w:val="28"/>
          <w:szCs w:val="28"/>
        </w:rPr>
      </w:pPr>
      <w:r w:rsidRPr="00CE5B9F">
        <w:rPr>
          <w:rFonts w:ascii="Times New Roman" w:eastAsia="Wingdings" w:hAnsi="Times New Roman" w:cs="Times New Roman"/>
          <w:sz w:val="28"/>
          <w:szCs w:val="28"/>
        </w:rPr>
        <w:t></w:t>
      </w:r>
      <w:r w:rsidRPr="00CE5B9F">
        <w:rPr>
          <w:rFonts w:ascii="Times New Roman" w:eastAsia="Arial" w:hAnsi="Times New Roman" w:cs="Times New Roman"/>
          <w:sz w:val="28"/>
          <w:szCs w:val="28"/>
        </w:rPr>
        <w:t xml:space="preserve"> </w:t>
      </w:r>
      <w:r w:rsidRPr="00CE5B9F">
        <w:rPr>
          <w:rFonts w:ascii="Times New Roman" w:hAnsi="Times New Roman" w:cs="Times New Roman"/>
          <w:sz w:val="28"/>
          <w:szCs w:val="28"/>
        </w:rPr>
        <w:t xml:space="preserve">исправность и сохранность материалов и оборудования. </w:t>
      </w:r>
    </w:p>
    <w:p w:rsidR="005652DA" w:rsidRPr="00CE5B9F" w:rsidRDefault="005652DA" w:rsidP="00167A37">
      <w:pPr>
        <w:pStyle w:val="a3"/>
        <w:numPr>
          <w:ilvl w:val="0"/>
          <w:numId w:val="25"/>
        </w:numPr>
        <w:ind w:right="5"/>
        <w:rPr>
          <w:b/>
          <w:color w:val="auto"/>
          <w:sz w:val="28"/>
          <w:szCs w:val="28"/>
        </w:rPr>
      </w:pPr>
      <w:r w:rsidRPr="00CE5B9F">
        <w:rPr>
          <w:color w:val="auto"/>
          <w:sz w:val="28"/>
          <w:szCs w:val="28"/>
        </w:rPr>
        <w:t xml:space="preserve">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5652DA" w:rsidRPr="00CE5B9F" w:rsidRDefault="005652DA" w:rsidP="005652DA">
      <w:pPr>
        <w:ind w:left="658" w:right="5"/>
        <w:rPr>
          <w:rFonts w:ascii="Times New Roman" w:hAnsi="Times New Roman" w:cs="Times New Roman"/>
          <w:sz w:val="28"/>
          <w:szCs w:val="28"/>
        </w:rPr>
      </w:pPr>
    </w:p>
    <w:p w:rsidR="005652DA" w:rsidRPr="00CE5B9F" w:rsidRDefault="0096648B" w:rsidP="005652DA">
      <w:pPr>
        <w:pStyle w:val="3"/>
        <w:ind w:left="1267" w:right="1292"/>
        <w:jc w:val="center"/>
        <w:rPr>
          <w:rFonts w:ascii="Times New Roman" w:hAnsi="Times New Roman" w:cs="Times New Roman"/>
          <w:b/>
          <w:color w:val="auto"/>
          <w:sz w:val="28"/>
          <w:szCs w:val="28"/>
        </w:rPr>
      </w:pPr>
      <w:r w:rsidRPr="00CE5B9F">
        <w:rPr>
          <w:rFonts w:ascii="Times New Roman" w:hAnsi="Times New Roman" w:cs="Times New Roman"/>
          <w:b/>
          <w:color w:val="auto"/>
          <w:sz w:val="28"/>
          <w:szCs w:val="28"/>
        </w:rPr>
        <w:t xml:space="preserve">3.6. </w:t>
      </w:r>
      <w:r w:rsidR="005652DA" w:rsidRPr="00CE5B9F">
        <w:rPr>
          <w:rFonts w:ascii="Times New Roman" w:hAnsi="Times New Roman" w:cs="Times New Roman"/>
          <w:b/>
          <w:color w:val="auto"/>
          <w:sz w:val="28"/>
          <w:szCs w:val="28"/>
        </w:rPr>
        <w:t xml:space="preserve"> Кадровое обеспечение Программы </w:t>
      </w:r>
    </w:p>
    <w:p w:rsidR="005652DA" w:rsidRPr="00CE5B9F" w:rsidRDefault="005652DA" w:rsidP="005652DA">
      <w:pPr>
        <w:ind w:left="195" w:right="5"/>
        <w:rPr>
          <w:rFonts w:ascii="Times New Roman" w:hAnsi="Times New Roman" w:cs="Times New Roman"/>
          <w:sz w:val="28"/>
          <w:szCs w:val="28"/>
        </w:rPr>
      </w:pPr>
      <w:r w:rsidRPr="00CE5B9F">
        <w:rPr>
          <w:rFonts w:ascii="Times New Roman" w:hAnsi="Times New Roman" w:cs="Times New Roman"/>
          <w:sz w:val="28"/>
          <w:szCs w:val="28"/>
        </w:rPr>
        <w:t xml:space="preserve">В соответствии с письмом Минобрнауки России и Департамента государственной политики в сфере общего образования от </w:t>
      </w:r>
    </w:p>
    <w:p w:rsidR="005652DA" w:rsidRPr="00CE5B9F" w:rsidRDefault="005652DA" w:rsidP="005652DA">
      <w:pPr>
        <w:ind w:left="195" w:right="214"/>
        <w:rPr>
          <w:rFonts w:ascii="Times New Roman" w:hAnsi="Times New Roman" w:cs="Times New Roman"/>
          <w:sz w:val="28"/>
          <w:szCs w:val="28"/>
        </w:rPr>
      </w:pPr>
      <w:r w:rsidRPr="00CE5B9F">
        <w:rPr>
          <w:rFonts w:ascii="Times New Roman" w:hAnsi="Times New Roman" w:cs="Times New Roman"/>
          <w:sz w:val="28"/>
          <w:szCs w:val="28"/>
        </w:rPr>
        <w:t xml:space="preserve">10.01.2014 № 08-10 введение Федерального государственного образовательного стандарта дошкольного образования (далее – ФГОС ДО), утв. Минобрнауки России от 17.10.2013 № 1155, предполагает организацию соответствующих мероприятий по разным направлениям, среди которых кадровое обеспечение введения ФГОС ДО. На уровне нашей Организации данное направление включает следующие мероприятия:  </w:t>
      </w:r>
    </w:p>
    <w:p w:rsidR="005652DA" w:rsidRPr="00CE5B9F" w:rsidRDefault="005652DA" w:rsidP="00167A37">
      <w:pPr>
        <w:numPr>
          <w:ilvl w:val="0"/>
          <w:numId w:val="27"/>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lastRenderedPageBreak/>
        <w:t xml:space="preserve">мониторинг степени готовности педагогических работников Организации к введению ФГОС ДО;  </w:t>
      </w:r>
    </w:p>
    <w:p w:rsidR="005652DA" w:rsidRPr="00CE5B9F" w:rsidRDefault="005652DA" w:rsidP="00167A37">
      <w:pPr>
        <w:numPr>
          <w:ilvl w:val="0"/>
          <w:numId w:val="27"/>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составление плана повышения квалификации руководящих и педагогических кадров в связи с введением ФГОС ДО;  </w:t>
      </w:r>
    </w:p>
    <w:p w:rsidR="005652DA" w:rsidRPr="00CE5B9F" w:rsidRDefault="005652DA" w:rsidP="00167A37">
      <w:pPr>
        <w:numPr>
          <w:ilvl w:val="0"/>
          <w:numId w:val="27"/>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повышение квалификации педагогов в рамках системы внутренних методических мероприятий;  </w:t>
      </w:r>
    </w:p>
    <w:p w:rsidR="005652DA" w:rsidRPr="00CE5B9F" w:rsidRDefault="005652DA" w:rsidP="00167A37">
      <w:pPr>
        <w:numPr>
          <w:ilvl w:val="0"/>
          <w:numId w:val="27"/>
        </w:numPr>
        <w:spacing w:after="12" w:line="270"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информирование педагогов о возможности прохождения дистанционных курсов по вопросам введения и реализации ФГОС ДО;  </w:t>
      </w:r>
    </w:p>
    <w:p w:rsidR="0096648B" w:rsidRPr="00CE5B9F" w:rsidRDefault="005652DA" w:rsidP="00167A37">
      <w:pPr>
        <w:numPr>
          <w:ilvl w:val="0"/>
          <w:numId w:val="27"/>
        </w:numPr>
        <w:spacing w:after="12" w:line="270" w:lineRule="auto"/>
        <w:ind w:right="5" w:hanging="360"/>
        <w:jc w:val="both"/>
        <w:rPr>
          <w:rFonts w:ascii="Times New Roman" w:hAnsi="Times New Roman" w:cs="Times New Roman"/>
          <w:sz w:val="28"/>
          <w:szCs w:val="28"/>
        </w:rPr>
      </w:pPr>
      <w:r w:rsidRPr="00CE5B9F">
        <w:rPr>
          <w:rFonts w:ascii="Times New Roman" w:eastAsia="Arial" w:hAnsi="Times New Roman" w:cs="Times New Roman"/>
          <w:sz w:val="28"/>
          <w:szCs w:val="28"/>
        </w:rPr>
        <w:t xml:space="preserve"> </w:t>
      </w:r>
      <w:r w:rsidRPr="00CE5B9F">
        <w:rPr>
          <w:rFonts w:ascii="Times New Roman" w:hAnsi="Times New Roman" w:cs="Times New Roman"/>
          <w:sz w:val="28"/>
          <w:szCs w:val="28"/>
        </w:rPr>
        <w:t xml:space="preserve">формирование рабочих групп для решения методических проблем, </w:t>
      </w:r>
      <w:r w:rsidR="0096648B" w:rsidRPr="00CE5B9F">
        <w:rPr>
          <w:rFonts w:ascii="Times New Roman" w:hAnsi="Times New Roman" w:cs="Times New Roman"/>
          <w:sz w:val="28"/>
          <w:szCs w:val="28"/>
        </w:rPr>
        <w:t xml:space="preserve">связанных с введением ФГОС ДО; </w:t>
      </w:r>
    </w:p>
    <w:p w:rsidR="005652DA" w:rsidRPr="00CE5B9F" w:rsidRDefault="005652DA" w:rsidP="00167A37">
      <w:pPr>
        <w:numPr>
          <w:ilvl w:val="0"/>
          <w:numId w:val="27"/>
        </w:numPr>
        <w:spacing w:after="12" w:line="270" w:lineRule="auto"/>
        <w:ind w:right="5" w:hanging="360"/>
        <w:jc w:val="both"/>
        <w:rPr>
          <w:rFonts w:ascii="Times New Roman" w:hAnsi="Times New Roman" w:cs="Times New Roman"/>
          <w:sz w:val="28"/>
          <w:szCs w:val="28"/>
        </w:rPr>
      </w:pPr>
      <w:r w:rsidRPr="00CE5B9F">
        <w:rPr>
          <w:rFonts w:ascii="Times New Roman" w:eastAsia="Arial" w:hAnsi="Times New Roman" w:cs="Times New Roman"/>
          <w:sz w:val="28"/>
          <w:szCs w:val="28"/>
        </w:rPr>
        <w:t xml:space="preserve"> </w:t>
      </w:r>
      <w:r w:rsidRPr="00CE5B9F">
        <w:rPr>
          <w:rFonts w:ascii="Times New Roman" w:hAnsi="Times New Roman" w:cs="Times New Roman"/>
          <w:sz w:val="28"/>
          <w:szCs w:val="28"/>
        </w:rPr>
        <w:t xml:space="preserve">определение наставников для молодых специалистов.  </w:t>
      </w:r>
    </w:p>
    <w:p w:rsidR="005652DA" w:rsidRPr="00CE5B9F" w:rsidRDefault="005652DA" w:rsidP="005652DA">
      <w:pPr>
        <w:ind w:left="195" w:right="217" w:firstLine="283"/>
        <w:rPr>
          <w:rFonts w:ascii="Times New Roman" w:hAnsi="Times New Roman" w:cs="Times New Roman"/>
          <w:sz w:val="28"/>
          <w:szCs w:val="28"/>
        </w:rPr>
      </w:pPr>
      <w:r w:rsidRPr="00CE5B9F">
        <w:rPr>
          <w:rFonts w:ascii="Times New Roman" w:hAnsi="Times New Roman" w:cs="Times New Roman"/>
          <w:sz w:val="28"/>
          <w:szCs w:val="28"/>
        </w:rPr>
        <w:t xml:space="preserve">В соответствии с требованиями к кадровому обеспечению ФГОС ДО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основной образовательной программы дошкольного образования. Номенклатура должностей руководящих, педагогических и учебно - вспомогательных работников утверждена постановлением Правительства от 8 августа 2013 г. № 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5652DA" w:rsidRPr="00CE5B9F" w:rsidRDefault="005652DA" w:rsidP="005652DA">
      <w:pPr>
        <w:ind w:left="195" w:right="216" w:firstLine="283"/>
        <w:rPr>
          <w:rFonts w:ascii="Times New Roman" w:hAnsi="Times New Roman" w:cs="Times New Roman"/>
          <w:sz w:val="28"/>
          <w:szCs w:val="28"/>
        </w:rPr>
      </w:pPr>
      <w:r w:rsidRPr="00CE5B9F">
        <w:rPr>
          <w:rFonts w:ascii="Times New Roman" w:hAnsi="Times New Roman" w:cs="Times New Roman"/>
          <w:sz w:val="28"/>
          <w:szCs w:val="28"/>
        </w:rPr>
        <w:t xml:space="preserve">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исходит в первую очередь из задачи обеспечения требований ФГОС ДО. Для сопровождения реализации основной образовательной программы дошкольного образования на протяжении всего времени реализации в каждой группе Организации находится не менее двух работников, в том числе одного воспитателя (или другого педагогического работника) и помощника воспитателя. Таким образом, дети в любой момент находится с одним или несколькими работниками Организации, принимающими участие в реализации Программ (с педагогическим и/или учебно-вспомогательным работником). В Организации учитываются особенности нагрузки на отдельные должности работников при работе в различных группах, в том числе в группах с различной направленностью Программы, а также особенности работы воспитателей в течение времени совместного пребывания в Организации:  </w:t>
      </w:r>
    </w:p>
    <w:p w:rsidR="005652DA" w:rsidRPr="00CE5B9F" w:rsidRDefault="005652DA" w:rsidP="00167A37">
      <w:pPr>
        <w:numPr>
          <w:ilvl w:val="0"/>
          <w:numId w:val="27"/>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lastRenderedPageBreak/>
        <w:t xml:space="preserve">при оформлении результатов наблюдения за здоровьем, развитием и воспитанием детей, в том числе с помощью электронных форм;  </w:t>
      </w:r>
    </w:p>
    <w:p w:rsidR="005652DA" w:rsidRPr="00CE5B9F" w:rsidRDefault="005652DA" w:rsidP="00167A37">
      <w:pPr>
        <w:numPr>
          <w:ilvl w:val="0"/>
          <w:numId w:val="27"/>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разработке плана воспитательной работы;  </w:t>
      </w:r>
    </w:p>
    <w:p w:rsidR="005652DA" w:rsidRPr="00CE5B9F" w:rsidRDefault="005652DA" w:rsidP="00167A37">
      <w:pPr>
        <w:numPr>
          <w:ilvl w:val="0"/>
          <w:numId w:val="27"/>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  </w:t>
      </w:r>
    </w:p>
    <w:p w:rsidR="005652DA" w:rsidRPr="00CE5B9F" w:rsidRDefault="005652DA" w:rsidP="005652DA">
      <w:pPr>
        <w:ind w:left="195" w:right="214" w:firstLine="283"/>
        <w:rPr>
          <w:rFonts w:ascii="Times New Roman" w:hAnsi="Times New Roman" w:cs="Times New Roman"/>
          <w:sz w:val="28"/>
          <w:szCs w:val="28"/>
        </w:rPr>
      </w:pPr>
      <w:r w:rsidRPr="00CE5B9F">
        <w:rPr>
          <w:rFonts w:ascii="Times New Roman" w:hAnsi="Times New Roman" w:cs="Times New Roman"/>
          <w:sz w:val="28"/>
          <w:szCs w:val="28"/>
        </w:rPr>
        <w:t xml:space="preserve">В Организации для эффективного развития детей в выделенных образовательных областях с детьми в течение дня помимо воспитателя работают и другие педагогические работники (например, инструкторы по физической культуре, музыкальные руководители, педагог-психолог, учитель-логопед), а также осуществляется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Укомплектованность Организации квалифицированными кадрами - педагогическими, руководящими и иными - 100% от штатного расписания. Уровень квалификаций педагогических и иных работников для каждой занимаемой должности соответствует квалификационным характеристикам по соответствующей должности.     </w:t>
      </w:r>
    </w:p>
    <w:p w:rsidR="005652DA" w:rsidRPr="00CE5B9F" w:rsidRDefault="005652DA" w:rsidP="005652DA">
      <w:pPr>
        <w:ind w:left="195" w:right="217" w:firstLine="283"/>
        <w:rPr>
          <w:rFonts w:ascii="Times New Roman" w:hAnsi="Times New Roman" w:cs="Times New Roman"/>
          <w:sz w:val="28"/>
          <w:szCs w:val="28"/>
        </w:rPr>
      </w:pPr>
      <w:r w:rsidRPr="00CE5B9F">
        <w:rPr>
          <w:rFonts w:ascii="Times New Roman" w:hAnsi="Times New Roman" w:cs="Times New Roman"/>
          <w:sz w:val="28"/>
          <w:szCs w:val="28"/>
        </w:rPr>
        <w:t xml:space="preserve">Педагогические работники обладают основными компетенциями в организации мероприятий, направленных на укрепление здоровья воспитанников и их физическое развитие; в организации различных видов деятельности и общения воспитанников; в организации образовательной деятельности по реализации основной образовательной программы дошкольного образования; осуществлении взаимодействия с родителями (законными представителями) воспитанников и работниками Организации; методическом обеспечении воспитательно-образовательного процесса, владении информационно-коммуникационными технологиями и умением применять их в воспитательно-образовательном процессе  </w:t>
      </w:r>
    </w:p>
    <w:p w:rsidR="005652DA" w:rsidRPr="00CE5B9F" w:rsidRDefault="005652DA" w:rsidP="005652DA">
      <w:pPr>
        <w:ind w:left="195" w:right="221" w:firstLine="283"/>
        <w:rPr>
          <w:rFonts w:ascii="Times New Roman" w:hAnsi="Times New Roman" w:cs="Times New Roman"/>
          <w:sz w:val="28"/>
          <w:szCs w:val="28"/>
        </w:rPr>
      </w:pPr>
      <w:r w:rsidRPr="00CE5B9F">
        <w:rPr>
          <w:rFonts w:ascii="Times New Roman" w:hAnsi="Times New Roman" w:cs="Times New Roman"/>
          <w:sz w:val="28"/>
          <w:szCs w:val="28"/>
        </w:rPr>
        <w:t xml:space="preserve">Педагоги Организации повышают квалификацию через различные формы повышения квалификации. Курсы повышения квалификации прошли все педагоги – 100% по теме «ФГОС дошкольного образования: содержание, технологии, проектирование образовательных программ», причем педагоги и административный состав также прошли курсы по другим актуальным темам образования.  </w:t>
      </w:r>
    </w:p>
    <w:p w:rsidR="005652DA" w:rsidRPr="00CE5B9F" w:rsidRDefault="005652DA" w:rsidP="005652DA">
      <w:pPr>
        <w:ind w:left="195" w:right="220"/>
        <w:rPr>
          <w:rFonts w:ascii="Times New Roman" w:hAnsi="Times New Roman" w:cs="Times New Roman"/>
          <w:sz w:val="28"/>
          <w:szCs w:val="28"/>
        </w:rPr>
      </w:pPr>
      <w:r w:rsidRPr="00CE5B9F">
        <w:rPr>
          <w:rFonts w:ascii="Times New Roman" w:hAnsi="Times New Roman" w:cs="Times New Roman"/>
          <w:sz w:val="28"/>
          <w:szCs w:val="28"/>
        </w:rPr>
        <w:t xml:space="preserve">Педагоги участвуют в работе районных методических объединений, на которых изучался передовой педагогический опыт педагогов. Ежегодно педагоги МКДОУ принимают участие в конкурсах разного уровня.  </w:t>
      </w:r>
    </w:p>
    <w:p w:rsidR="005652DA" w:rsidRPr="00CE5B9F" w:rsidRDefault="005652DA" w:rsidP="005652DA">
      <w:pPr>
        <w:spacing w:after="26"/>
        <w:ind w:left="32"/>
        <w:jc w:val="center"/>
        <w:rPr>
          <w:rFonts w:ascii="Times New Roman" w:hAnsi="Times New Roman" w:cs="Times New Roman"/>
          <w:sz w:val="28"/>
          <w:szCs w:val="28"/>
        </w:rPr>
      </w:pPr>
      <w:r w:rsidRPr="00CE5B9F">
        <w:rPr>
          <w:rFonts w:ascii="Times New Roman" w:hAnsi="Times New Roman" w:cs="Times New Roman"/>
          <w:b/>
          <w:sz w:val="28"/>
          <w:szCs w:val="28"/>
        </w:rPr>
        <w:t xml:space="preserve"> </w:t>
      </w:r>
    </w:p>
    <w:p w:rsidR="005652DA" w:rsidRPr="00CE5B9F" w:rsidRDefault="00442DB7" w:rsidP="005652DA">
      <w:pPr>
        <w:pStyle w:val="3"/>
        <w:ind w:left="1267" w:right="1294"/>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3.7.</w:t>
      </w:r>
      <w:r w:rsidR="005652DA" w:rsidRPr="00CE5B9F">
        <w:rPr>
          <w:rFonts w:ascii="Times New Roman" w:hAnsi="Times New Roman" w:cs="Times New Roman"/>
          <w:b/>
          <w:color w:val="auto"/>
          <w:sz w:val="28"/>
          <w:szCs w:val="28"/>
        </w:rPr>
        <w:t>Финансовое обеспечение Программы</w:t>
      </w:r>
      <w:r w:rsidR="005652DA" w:rsidRPr="00CE5B9F">
        <w:rPr>
          <w:rFonts w:ascii="Times New Roman" w:hAnsi="Times New Roman" w:cs="Times New Roman"/>
          <w:b/>
          <w:i/>
          <w:color w:val="auto"/>
          <w:sz w:val="28"/>
          <w:szCs w:val="28"/>
        </w:rPr>
        <w:t xml:space="preserve"> </w:t>
      </w:r>
    </w:p>
    <w:p w:rsidR="005652DA" w:rsidRPr="00CE5B9F" w:rsidRDefault="005652DA" w:rsidP="005652DA">
      <w:pPr>
        <w:ind w:left="195" w:right="214" w:firstLine="283"/>
        <w:rPr>
          <w:rFonts w:ascii="Times New Roman" w:hAnsi="Times New Roman" w:cs="Times New Roman"/>
          <w:sz w:val="28"/>
          <w:szCs w:val="28"/>
        </w:rPr>
      </w:pPr>
      <w:r w:rsidRPr="00CE5B9F">
        <w:rPr>
          <w:rFonts w:ascii="Times New Roman" w:hAnsi="Times New Roman" w:cs="Times New Roman"/>
          <w:sz w:val="28"/>
          <w:szCs w:val="28"/>
        </w:rPr>
        <w:t xml:space="preserve">Требования к финансовым условиям определяют закрепление на уровне ФГОС ДО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Организациях. При этом подробное распределение региональных и местных обязательств разъясняется письмом Минобрнауки России от 1 октября 2013 г. № 08-1408.  Финансовые условия реализации Программы:  </w:t>
      </w:r>
    </w:p>
    <w:p w:rsidR="005652DA" w:rsidRPr="00CE5B9F" w:rsidRDefault="005652DA" w:rsidP="00167A37">
      <w:pPr>
        <w:numPr>
          <w:ilvl w:val="0"/>
          <w:numId w:val="28"/>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обеспечивают возможность выполнения требований ФГОС ДО к условиям реализации и структуре Программы;  </w:t>
      </w:r>
    </w:p>
    <w:p w:rsidR="005652DA" w:rsidRPr="00CE5B9F" w:rsidRDefault="005652DA" w:rsidP="00167A37">
      <w:pPr>
        <w:numPr>
          <w:ilvl w:val="0"/>
          <w:numId w:val="28"/>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  </w:t>
      </w:r>
    </w:p>
    <w:p w:rsidR="005652DA" w:rsidRPr="00CE5B9F" w:rsidRDefault="005652DA" w:rsidP="00167A37">
      <w:pPr>
        <w:numPr>
          <w:ilvl w:val="0"/>
          <w:numId w:val="28"/>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отражают структуру и объ</w:t>
      </w:r>
      <w:r w:rsidRPr="00CE5B9F">
        <w:rPr>
          <w:rFonts w:ascii="Times New Roman" w:hAnsi="Times New Roman" w:cs="Times New Roman"/>
          <w:noProof/>
          <w:sz w:val="28"/>
          <w:szCs w:val="28"/>
        </w:rPr>
        <w:t>е</w:t>
      </w:r>
      <w:r w:rsidRPr="00CE5B9F">
        <w:rPr>
          <w:rFonts w:ascii="Times New Roman" w:hAnsi="Times New Roman" w:cs="Times New Roman"/>
          <w:sz w:val="28"/>
          <w:szCs w:val="28"/>
        </w:rPr>
        <w:t xml:space="preserve">м расходов, необходимых для реализации Программы, а также механизм их формирования. </w:t>
      </w:r>
    </w:p>
    <w:p w:rsidR="005652DA" w:rsidRPr="00CE5B9F" w:rsidRDefault="005652DA" w:rsidP="005652DA">
      <w:pPr>
        <w:ind w:left="195" w:right="218" w:firstLine="283"/>
        <w:rPr>
          <w:rFonts w:ascii="Times New Roman" w:hAnsi="Times New Roman" w:cs="Times New Roman"/>
          <w:sz w:val="28"/>
          <w:szCs w:val="28"/>
        </w:rPr>
      </w:pPr>
      <w:r w:rsidRPr="00CE5B9F">
        <w:rPr>
          <w:rFonts w:ascii="Times New Roman" w:hAnsi="Times New Roman" w:cs="Times New Roman"/>
          <w:sz w:val="28"/>
          <w:szCs w:val="28"/>
        </w:rPr>
        <w:t xml:space="preserve"> Финансирование реализации Программы МКДОУ ДС №7 «Берёзка» осуществляется в объеме, утвержденном местными органами государственной власти.  </w:t>
      </w:r>
    </w:p>
    <w:p w:rsidR="0096648B" w:rsidRPr="00CE5B9F" w:rsidRDefault="005652DA" w:rsidP="0096648B">
      <w:pPr>
        <w:ind w:left="195" w:right="215" w:firstLine="283"/>
        <w:rPr>
          <w:rFonts w:ascii="Times New Roman" w:hAnsi="Times New Roman" w:cs="Times New Roman"/>
          <w:sz w:val="28"/>
          <w:szCs w:val="28"/>
        </w:rPr>
      </w:pPr>
      <w:r w:rsidRPr="00CE5B9F">
        <w:rPr>
          <w:rFonts w:ascii="Times New Roman" w:hAnsi="Times New Roman" w:cs="Times New Roman"/>
          <w:sz w:val="28"/>
          <w:szCs w:val="28"/>
        </w:rPr>
        <w:t xml:space="preserve">Основным документом, отражающим финансирование деятельности Организации является «План финансово-хозяйственной деятельности МДОУ  ДС №7«Берёзка» (далее - «План ФХД). План ФХД может изменяться в случае дополнительного увеличения или уменьшения финансирования деятельности В плане ФХД запланированы все необходимые для осуществления Организацией: </w:t>
      </w:r>
    </w:p>
    <w:p w:rsidR="005652DA" w:rsidRPr="00CE5B9F" w:rsidRDefault="005652DA" w:rsidP="0096648B">
      <w:pPr>
        <w:ind w:left="195" w:right="215" w:firstLine="283"/>
        <w:rPr>
          <w:rFonts w:ascii="Times New Roman" w:hAnsi="Times New Roman" w:cs="Times New Roman"/>
          <w:sz w:val="28"/>
          <w:szCs w:val="28"/>
        </w:rPr>
      </w:pPr>
      <w:r w:rsidRPr="00CE5B9F">
        <w:rPr>
          <w:rFonts w:ascii="Times New Roman" w:hAnsi="Times New Roman" w:cs="Times New Roman"/>
          <w:sz w:val="28"/>
          <w:szCs w:val="28"/>
        </w:rPr>
        <w:t xml:space="preserve">расходы на оплату труда работников, реализующих Программу;  </w:t>
      </w:r>
    </w:p>
    <w:p w:rsidR="005652DA" w:rsidRPr="00CE5B9F" w:rsidRDefault="005652DA" w:rsidP="00167A37">
      <w:pPr>
        <w:numPr>
          <w:ilvl w:val="0"/>
          <w:numId w:val="28"/>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w:t>
      </w:r>
    </w:p>
    <w:p w:rsidR="005652DA" w:rsidRPr="00CE5B9F" w:rsidRDefault="005652DA" w:rsidP="005652DA">
      <w:pPr>
        <w:ind w:left="195" w:right="219" w:firstLine="283"/>
        <w:rPr>
          <w:rFonts w:ascii="Times New Roman" w:hAnsi="Times New Roman" w:cs="Times New Roman"/>
          <w:sz w:val="28"/>
          <w:szCs w:val="28"/>
        </w:rPr>
      </w:pPr>
      <w:r w:rsidRPr="00CE5B9F">
        <w:rPr>
          <w:rFonts w:ascii="Times New Roman" w:hAnsi="Times New Roman" w:cs="Times New Roman"/>
          <w:sz w:val="28"/>
          <w:szCs w:val="28"/>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w:t>
      </w:r>
      <w:r w:rsidRPr="00CE5B9F">
        <w:rPr>
          <w:rFonts w:ascii="Times New Roman" w:hAnsi="Times New Roman" w:cs="Times New Roman"/>
          <w:sz w:val="28"/>
          <w:szCs w:val="28"/>
        </w:rPr>
        <w:lastRenderedPageBreak/>
        <w:t xml:space="preserve">услуг связи, в том числе расходов, связанных с подключением к информационно-телекоммуникационной сети Интернет; </w:t>
      </w:r>
    </w:p>
    <w:p w:rsidR="005652DA" w:rsidRPr="00CE5B9F" w:rsidRDefault="005652DA" w:rsidP="00167A37">
      <w:pPr>
        <w:numPr>
          <w:ilvl w:val="0"/>
          <w:numId w:val="28"/>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расходы, связанные с дополнительным профессиональным образованием руководящих и педагогических работников по профилю их деятельности;  </w:t>
      </w:r>
    </w:p>
    <w:p w:rsidR="005652DA" w:rsidRPr="00CE5B9F" w:rsidRDefault="005652DA" w:rsidP="00167A37">
      <w:pPr>
        <w:numPr>
          <w:ilvl w:val="0"/>
          <w:numId w:val="28"/>
        </w:numPr>
        <w:spacing w:after="14" w:line="269" w:lineRule="auto"/>
        <w:ind w:right="5" w:hanging="360"/>
        <w:jc w:val="both"/>
        <w:rPr>
          <w:rFonts w:ascii="Times New Roman" w:hAnsi="Times New Roman" w:cs="Times New Roman"/>
          <w:sz w:val="28"/>
          <w:szCs w:val="28"/>
        </w:rPr>
      </w:pPr>
      <w:r w:rsidRPr="00CE5B9F">
        <w:rPr>
          <w:rFonts w:ascii="Times New Roman" w:hAnsi="Times New Roman" w:cs="Times New Roman"/>
          <w:sz w:val="28"/>
          <w:szCs w:val="28"/>
        </w:rPr>
        <w:t xml:space="preserve">иных расходов, связанных с реализацией и обеспечением реализации Программы. </w:t>
      </w:r>
    </w:p>
    <w:p w:rsidR="006B6F79" w:rsidRPr="00CE5B9F" w:rsidRDefault="006B6F79" w:rsidP="006B6F79">
      <w:pPr>
        <w:spacing w:after="14" w:line="269" w:lineRule="auto"/>
        <w:ind w:right="5"/>
        <w:jc w:val="both"/>
        <w:rPr>
          <w:rFonts w:ascii="Times New Roman" w:hAnsi="Times New Roman" w:cs="Times New Roman"/>
          <w:sz w:val="28"/>
          <w:szCs w:val="28"/>
        </w:rPr>
      </w:pPr>
    </w:p>
    <w:p w:rsidR="006B6F79" w:rsidRPr="00CE5B9F" w:rsidRDefault="006B6F79" w:rsidP="006B6F79">
      <w:pPr>
        <w:spacing w:after="14" w:line="269" w:lineRule="auto"/>
        <w:ind w:right="5"/>
        <w:jc w:val="both"/>
        <w:rPr>
          <w:rFonts w:ascii="Times New Roman" w:hAnsi="Times New Roman" w:cs="Times New Roman"/>
          <w:sz w:val="28"/>
          <w:szCs w:val="28"/>
        </w:rPr>
      </w:pPr>
    </w:p>
    <w:p w:rsidR="006B6F79" w:rsidRPr="00CE5B9F" w:rsidRDefault="006B6F79" w:rsidP="006B6F79">
      <w:pPr>
        <w:spacing w:after="14" w:line="269" w:lineRule="auto"/>
        <w:ind w:right="5"/>
        <w:jc w:val="both"/>
        <w:rPr>
          <w:rFonts w:ascii="Times New Roman" w:hAnsi="Times New Roman" w:cs="Times New Roman"/>
          <w:sz w:val="28"/>
          <w:szCs w:val="28"/>
        </w:rPr>
      </w:pPr>
    </w:p>
    <w:p w:rsidR="006B6F79" w:rsidRPr="00CE5B9F" w:rsidRDefault="006B6F79" w:rsidP="006B6F79">
      <w:pPr>
        <w:spacing w:after="14" w:line="269" w:lineRule="auto"/>
        <w:ind w:right="5"/>
        <w:jc w:val="both"/>
        <w:rPr>
          <w:rFonts w:ascii="Times New Roman" w:hAnsi="Times New Roman" w:cs="Times New Roman"/>
          <w:sz w:val="28"/>
          <w:szCs w:val="28"/>
        </w:rPr>
      </w:pPr>
    </w:p>
    <w:p w:rsidR="006B6F79" w:rsidRPr="00CE5B9F" w:rsidRDefault="006B6F79" w:rsidP="006B6F79">
      <w:pPr>
        <w:spacing w:after="14" w:line="269" w:lineRule="auto"/>
        <w:ind w:right="5"/>
        <w:jc w:val="both"/>
        <w:rPr>
          <w:rFonts w:ascii="Times New Roman" w:hAnsi="Times New Roman" w:cs="Times New Roman"/>
          <w:sz w:val="28"/>
          <w:szCs w:val="28"/>
        </w:rPr>
      </w:pPr>
    </w:p>
    <w:p w:rsidR="006B6F79" w:rsidRPr="00CE5B9F" w:rsidRDefault="006B6F79" w:rsidP="006B6F79">
      <w:pPr>
        <w:spacing w:after="14" w:line="269" w:lineRule="auto"/>
        <w:ind w:left="466" w:right="5"/>
        <w:jc w:val="both"/>
        <w:rPr>
          <w:rFonts w:ascii="Times New Roman" w:hAnsi="Times New Roman" w:cs="Times New Roman"/>
          <w:b/>
          <w:sz w:val="28"/>
          <w:szCs w:val="28"/>
        </w:rPr>
      </w:pPr>
    </w:p>
    <w:p w:rsidR="006B6F79" w:rsidRPr="00CE5B9F" w:rsidRDefault="006B6F79" w:rsidP="006B6F79">
      <w:pPr>
        <w:spacing w:after="14" w:line="269" w:lineRule="auto"/>
        <w:ind w:left="466" w:right="5"/>
        <w:jc w:val="both"/>
        <w:rPr>
          <w:rFonts w:ascii="Times New Roman" w:hAnsi="Times New Roman" w:cs="Times New Roman"/>
          <w:sz w:val="28"/>
          <w:szCs w:val="28"/>
        </w:rPr>
      </w:pPr>
      <w:r w:rsidRPr="00CE5B9F">
        <w:rPr>
          <w:rFonts w:ascii="Times New Roman" w:hAnsi="Times New Roman" w:cs="Times New Roman"/>
          <w:b/>
          <w:sz w:val="28"/>
          <w:szCs w:val="28"/>
        </w:rPr>
        <w:t xml:space="preserve">               3.8.  Психолого-педагогическое обеспечение Программы</w:t>
      </w:r>
      <w:r w:rsidRPr="00CE5B9F">
        <w:rPr>
          <w:rFonts w:ascii="Times New Roman" w:hAnsi="Times New Roman" w:cs="Times New Roman"/>
          <w:sz w:val="28"/>
          <w:szCs w:val="28"/>
        </w:rPr>
        <w:t xml:space="preserve"> </w:t>
      </w:r>
    </w:p>
    <w:p w:rsidR="006B6F79" w:rsidRPr="00CE5B9F" w:rsidRDefault="006B6F79" w:rsidP="006B6F79">
      <w:pPr>
        <w:spacing w:after="14" w:line="269" w:lineRule="auto"/>
        <w:ind w:left="466" w:right="5"/>
        <w:jc w:val="both"/>
        <w:rPr>
          <w:rFonts w:ascii="Times New Roman" w:hAnsi="Times New Roman" w:cs="Times New Roman"/>
          <w:sz w:val="28"/>
          <w:szCs w:val="28"/>
        </w:rPr>
      </w:pPr>
    </w:p>
    <w:p w:rsidR="006B6F79" w:rsidRPr="00CE5B9F" w:rsidRDefault="006B6F79" w:rsidP="006B6F79">
      <w:pPr>
        <w:pStyle w:val="a3"/>
        <w:ind w:left="578" w:right="5" w:firstLine="0"/>
        <w:rPr>
          <w:sz w:val="28"/>
          <w:szCs w:val="28"/>
        </w:rPr>
      </w:pPr>
      <w:r w:rsidRPr="00CE5B9F">
        <w:rPr>
          <w:sz w:val="28"/>
          <w:szCs w:val="28"/>
        </w:rPr>
        <w:t xml:space="preserve">Успешная реализация Программы в Организации обеспечена следующими психолого-педагогическими условиями: </w:t>
      </w:r>
    </w:p>
    <w:p w:rsidR="006B6F79" w:rsidRPr="00CE5B9F" w:rsidRDefault="006B6F79" w:rsidP="006B6F79">
      <w:pPr>
        <w:pStyle w:val="a3"/>
        <w:numPr>
          <w:ilvl w:val="0"/>
          <w:numId w:val="41"/>
        </w:numPr>
        <w:ind w:right="5"/>
        <w:rPr>
          <w:sz w:val="28"/>
          <w:szCs w:val="28"/>
        </w:rPr>
      </w:pPr>
      <w:r w:rsidRPr="00CE5B9F">
        <w:rPr>
          <w:sz w:val="28"/>
          <w:szCs w:val="28"/>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6B6F79" w:rsidRPr="00CE5B9F" w:rsidRDefault="006B6F79" w:rsidP="006B6F79">
      <w:pPr>
        <w:pStyle w:val="a3"/>
        <w:numPr>
          <w:ilvl w:val="0"/>
          <w:numId w:val="41"/>
        </w:numPr>
        <w:ind w:right="5"/>
        <w:rPr>
          <w:sz w:val="28"/>
          <w:szCs w:val="28"/>
        </w:rPr>
      </w:pPr>
      <w:r w:rsidRPr="00CE5B9F">
        <w:rPr>
          <w:sz w:val="28"/>
          <w:szCs w:val="28"/>
        </w:rPr>
        <w:t xml:space="preserve">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6B6F79" w:rsidRPr="00CE5B9F" w:rsidRDefault="006B6F79" w:rsidP="006B6F79">
      <w:pPr>
        <w:pStyle w:val="a3"/>
        <w:numPr>
          <w:ilvl w:val="0"/>
          <w:numId w:val="41"/>
        </w:numPr>
        <w:ind w:right="5"/>
        <w:rPr>
          <w:sz w:val="28"/>
          <w:szCs w:val="28"/>
        </w:rPr>
      </w:pPr>
      <w:r w:rsidRPr="00CE5B9F">
        <w:rPr>
          <w:sz w:val="28"/>
          <w:szCs w:val="28"/>
        </w:rPr>
        <w:t xml:space="preserve">построение образовательной деятельности на основе взаимодействия взрослых с детьми, ориентированного на интересы и </w:t>
      </w:r>
      <w:r w:rsidR="00643FE1" w:rsidRPr="00CE5B9F">
        <w:rPr>
          <w:sz w:val="28"/>
          <w:szCs w:val="28"/>
        </w:rPr>
        <w:t>возможности каждого ребе</w:t>
      </w:r>
      <w:r w:rsidRPr="00CE5B9F">
        <w:rPr>
          <w:sz w:val="28"/>
          <w:szCs w:val="28"/>
        </w:rPr>
        <w:t xml:space="preserve">нка и учитывающего социальную ситуацию его развития; </w:t>
      </w:r>
    </w:p>
    <w:p w:rsidR="006B6F79" w:rsidRPr="00CE5B9F" w:rsidRDefault="006B6F79" w:rsidP="006B6F79">
      <w:pPr>
        <w:pStyle w:val="a3"/>
        <w:numPr>
          <w:ilvl w:val="0"/>
          <w:numId w:val="41"/>
        </w:numPr>
        <w:ind w:right="5"/>
        <w:rPr>
          <w:sz w:val="28"/>
          <w:szCs w:val="28"/>
        </w:rPr>
      </w:pPr>
      <w:r w:rsidRPr="00CE5B9F">
        <w:rPr>
          <w:sz w:val="28"/>
          <w:szCs w:val="28"/>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6B6F79" w:rsidRPr="00CE5B9F" w:rsidRDefault="006B6F79" w:rsidP="006B6F79">
      <w:pPr>
        <w:pStyle w:val="a3"/>
        <w:numPr>
          <w:ilvl w:val="0"/>
          <w:numId w:val="41"/>
        </w:numPr>
        <w:ind w:right="5"/>
        <w:rPr>
          <w:sz w:val="28"/>
          <w:szCs w:val="28"/>
        </w:rPr>
      </w:pPr>
      <w:r w:rsidRPr="00CE5B9F">
        <w:rPr>
          <w:sz w:val="28"/>
          <w:szCs w:val="28"/>
        </w:rPr>
        <w:t xml:space="preserve"> поддержка инициативы и самостоятельности детей в специфических для них видах деятельности;  </w:t>
      </w:r>
    </w:p>
    <w:p w:rsidR="006B6F79" w:rsidRPr="00CE5B9F" w:rsidRDefault="006B6F79" w:rsidP="006B6F79">
      <w:pPr>
        <w:pStyle w:val="a3"/>
        <w:numPr>
          <w:ilvl w:val="0"/>
          <w:numId w:val="41"/>
        </w:numPr>
        <w:ind w:right="5"/>
        <w:rPr>
          <w:sz w:val="28"/>
          <w:szCs w:val="28"/>
        </w:rPr>
      </w:pPr>
      <w:r w:rsidRPr="00CE5B9F">
        <w:rPr>
          <w:sz w:val="28"/>
          <w:szCs w:val="28"/>
        </w:rPr>
        <w:t xml:space="preserve"> возможность выбора детьми материалов, видов активности, участников совместной деятельности и общения;  </w:t>
      </w:r>
    </w:p>
    <w:p w:rsidR="006B6F79" w:rsidRPr="00CE5B9F" w:rsidRDefault="006B6F79" w:rsidP="006B6F79">
      <w:pPr>
        <w:pStyle w:val="a3"/>
        <w:numPr>
          <w:ilvl w:val="0"/>
          <w:numId w:val="41"/>
        </w:numPr>
        <w:ind w:right="5"/>
        <w:rPr>
          <w:sz w:val="28"/>
          <w:szCs w:val="28"/>
        </w:rPr>
      </w:pPr>
      <w:r w:rsidRPr="00CE5B9F">
        <w:rPr>
          <w:sz w:val="28"/>
          <w:szCs w:val="28"/>
        </w:rPr>
        <w:t xml:space="preserve">защита детей от всех форм физического и психического насилия (п.9 ч.1 ст.34 ФЗ от 29.10.2012 № 273 «Об образовании в Российской Федерации»);  </w:t>
      </w:r>
    </w:p>
    <w:p w:rsidR="006B6F79" w:rsidRPr="00CE5B9F" w:rsidRDefault="006B6F79" w:rsidP="006B6F79">
      <w:pPr>
        <w:pStyle w:val="a3"/>
        <w:numPr>
          <w:ilvl w:val="0"/>
          <w:numId w:val="41"/>
        </w:numPr>
        <w:ind w:right="5"/>
        <w:rPr>
          <w:sz w:val="28"/>
          <w:szCs w:val="28"/>
        </w:rPr>
      </w:pPr>
      <w:r w:rsidRPr="00CE5B9F">
        <w:rPr>
          <w:sz w:val="28"/>
          <w:szCs w:val="28"/>
        </w:rPr>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6B6F79" w:rsidRPr="00CE5B9F" w:rsidRDefault="006B6F79" w:rsidP="006B6F79">
      <w:pPr>
        <w:pStyle w:val="a3"/>
        <w:ind w:left="578" w:right="5" w:firstLine="0"/>
        <w:rPr>
          <w:sz w:val="28"/>
          <w:szCs w:val="28"/>
        </w:rPr>
      </w:pPr>
      <w:r w:rsidRPr="00CE5B9F">
        <w:rPr>
          <w:sz w:val="28"/>
          <w:szCs w:val="28"/>
        </w:rPr>
        <w:t xml:space="preserve">2. Для получения качественного образования созданы необходимые условия для диагностики и коррекции нарушений развития и социальной адаптации.  </w:t>
      </w:r>
    </w:p>
    <w:p w:rsidR="006B6F79" w:rsidRPr="00CE5B9F" w:rsidRDefault="006B6F79" w:rsidP="006B6F79">
      <w:pPr>
        <w:pStyle w:val="a3"/>
        <w:ind w:left="578" w:right="5" w:firstLine="0"/>
        <w:rPr>
          <w:sz w:val="28"/>
          <w:szCs w:val="28"/>
        </w:rPr>
      </w:pPr>
      <w:r w:rsidRPr="00CE5B9F">
        <w:rPr>
          <w:sz w:val="28"/>
          <w:szCs w:val="28"/>
        </w:rPr>
        <w:lastRenderedPageBreak/>
        <w:t xml:space="preserve">3. 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B6F79" w:rsidRPr="00CE5B9F" w:rsidRDefault="006B6F79" w:rsidP="006B6F79">
      <w:pPr>
        <w:pStyle w:val="a3"/>
        <w:ind w:left="578" w:right="5" w:firstLine="0"/>
        <w:rPr>
          <w:sz w:val="28"/>
          <w:szCs w:val="28"/>
        </w:rPr>
      </w:pPr>
      <w:r w:rsidRPr="00CE5B9F">
        <w:rPr>
          <w:sz w:val="28"/>
          <w:szCs w:val="28"/>
        </w:rPr>
        <w:t>4. Наполня</w:t>
      </w:r>
      <w:r w:rsidR="00643FE1" w:rsidRPr="00CE5B9F">
        <w:rPr>
          <w:sz w:val="28"/>
          <w:szCs w:val="28"/>
        </w:rPr>
        <w:t>емость группы определяется с уче</w:t>
      </w:r>
      <w:r w:rsidRPr="00CE5B9F">
        <w:rPr>
          <w:sz w:val="28"/>
          <w:szCs w:val="28"/>
        </w:rPr>
        <w:t xml:space="preserve">том возраста детей, их состояния здоровья, специфики Программы.  </w:t>
      </w:r>
    </w:p>
    <w:p w:rsidR="006B6F79" w:rsidRPr="00CE5B9F" w:rsidRDefault="006B6F79" w:rsidP="006B6F79">
      <w:pPr>
        <w:pStyle w:val="a3"/>
        <w:ind w:left="578" w:right="5" w:firstLine="0"/>
        <w:rPr>
          <w:sz w:val="28"/>
          <w:szCs w:val="28"/>
        </w:rPr>
      </w:pPr>
      <w:r w:rsidRPr="00CE5B9F">
        <w:rPr>
          <w:sz w:val="28"/>
          <w:szCs w:val="28"/>
        </w:rPr>
        <w:t xml:space="preserve">5. Условия, необходимые для создания социальной ситуации развития детей, соответствующей специфике дошкольного возраста, предполагают:  </w:t>
      </w:r>
    </w:p>
    <w:p w:rsidR="006B6F79" w:rsidRPr="00CE5B9F" w:rsidRDefault="006B6F79" w:rsidP="006B6F79">
      <w:pPr>
        <w:pStyle w:val="a3"/>
        <w:numPr>
          <w:ilvl w:val="0"/>
          <w:numId w:val="41"/>
        </w:numPr>
        <w:ind w:right="5"/>
        <w:rPr>
          <w:sz w:val="28"/>
          <w:szCs w:val="28"/>
        </w:rPr>
      </w:pPr>
      <w:r w:rsidRPr="00CE5B9F">
        <w:rPr>
          <w:sz w:val="28"/>
          <w:szCs w:val="28"/>
        </w:rPr>
        <w:t xml:space="preserve">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w:t>
      </w:r>
    </w:p>
    <w:p w:rsidR="006B6F79" w:rsidRPr="00CE5B9F" w:rsidRDefault="006B6F79" w:rsidP="006B6F79">
      <w:pPr>
        <w:pStyle w:val="a3"/>
        <w:numPr>
          <w:ilvl w:val="0"/>
          <w:numId w:val="41"/>
        </w:numPr>
        <w:ind w:right="5"/>
        <w:rPr>
          <w:sz w:val="28"/>
          <w:szCs w:val="28"/>
        </w:rPr>
      </w:pPr>
      <w:r w:rsidRPr="00CE5B9F">
        <w:rPr>
          <w:sz w:val="28"/>
          <w:szCs w:val="28"/>
        </w:rPr>
        <w:t xml:space="preserve">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6B6F79" w:rsidRPr="00CE5B9F" w:rsidRDefault="006B6F79" w:rsidP="006B6F79">
      <w:pPr>
        <w:pStyle w:val="a3"/>
        <w:numPr>
          <w:ilvl w:val="0"/>
          <w:numId w:val="41"/>
        </w:numPr>
        <w:ind w:right="5"/>
        <w:rPr>
          <w:sz w:val="28"/>
          <w:szCs w:val="28"/>
        </w:rPr>
      </w:pPr>
      <w:r w:rsidRPr="00CE5B9F">
        <w:rPr>
          <w:sz w:val="28"/>
          <w:szCs w:val="28"/>
        </w:rPr>
        <w:t xml:space="preserve">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  </w:t>
      </w:r>
    </w:p>
    <w:p w:rsidR="006B6F79" w:rsidRPr="00CE5B9F" w:rsidRDefault="006B6F79" w:rsidP="006B6F79">
      <w:pPr>
        <w:pStyle w:val="a3"/>
        <w:numPr>
          <w:ilvl w:val="0"/>
          <w:numId w:val="41"/>
        </w:numPr>
        <w:ind w:right="5"/>
        <w:rPr>
          <w:sz w:val="28"/>
          <w:szCs w:val="28"/>
        </w:rPr>
      </w:pPr>
      <w:r w:rsidRPr="00CE5B9F">
        <w:rPr>
          <w:sz w:val="28"/>
          <w:szCs w:val="28"/>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 </w:t>
      </w:r>
    </w:p>
    <w:p w:rsidR="006B6F79" w:rsidRPr="00CE5B9F" w:rsidRDefault="006B6F79" w:rsidP="006B6F79">
      <w:pPr>
        <w:pStyle w:val="a3"/>
        <w:numPr>
          <w:ilvl w:val="0"/>
          <w:numId w:val="41"/>
        </w:numPr>
        <w:ind w:right="5"/>
        <w:rPr>
          <w:sz w:val="28"/>
          <w:szCs w:val="28"/>
        </w:rPr>
      </w:pPr>
      <w:r w:rsidRPr="00CE5B9F">
        <w:rPr>
          <w:sz w:val="28"/>
          <w:szCs w:val="28"/>
        </w:rPr>
        <w:t xml:space="preserve"> взаимодействие с родителями (законными представителями) по вопросам образования реб</w:t>
      </w:r>
      <w:r w:rsidR="00643FE1" w:rsidRPr="00CE5B9F">
        <w:rPr>
          <w:sz w:val="28"/>
          <w:szCs w:val="28"/>
        </w:rPr>
        <w:t>е</w:t>
      </w:r>
      <w:r w:rsidRPr="00CE5B9F">
        <w:rPr>
          <w:sz w:val="28"/>
          <w:szCs w:val="28"/>
        </w:rPr>
        <w:t>нка, непосредственного вовлечения их в образовательную деятельность, в том числе посредством создания образовате</w:t>
      </w:r>
      <w:r w:rsidR="00643FE1" w:rsidRPr="00CE5B9F">
        <w:rPr>
          <w:sz w:val="28"/>
          <w:szCs w:val="28"/>
        </w:rPr>
        <w:t>льных проектов совместно с семье</w:t>
      </w:r>
      <w:r w:rsidRPr="00CE5B9F">
        <w:rPr>
          <w:sz w:val="28"/>
          <w:szCs w:val="28"/>
        </w:rPr>
        <w:t xml:space="preserve">й на основе выявления потребностей и поддержки образовательных инициатив семьи.  </w:t>
      </w:r>
    </w:p>
    <w:p w:rsidR="006B6F79" w:rsidRPr="00CE5B9F" w:rsidRDefault="006B6F79" w:rsidP="006B6F79">
      <w:pPr>
        <w:pStyle w:val="a3"/>
        <w:ind w:left="578" w:right="5" w:firstLine="0"/>
        <w:rPr>
          <w:sz w:val="28"/>
          <w:szCs w:val="28"/>
        </w:rPr>
      </w:pPr>
      <w:r w:rsidRPr="00CE5B9F">
        <w:rPr>
          <w:sz w:val="28"/>
          <w:szCs w:val="28"/>
        </w:rPr>
        <w:lastRenderedPageBreak/>
        <w:t>6. В целях эффективной реализации Программы созданы условия для:</w:t>
      </w:r>
    </w:p>
    <w:p w:rsidR="006B6F79" w:rsidRPr="00CE5B9F" w:rsidRDefault="006B6F79" w:rsidP="006B6F79">
      <w:pPr>
        <w:pStyle w:val="a3"/>
        <w:numPr>
          <w:ilvl w:val="0"/>
          <w:numId w:val="41"/>
        </w:numPr>
        <w:ind w:right="5"/>
        <w:rPr>
          <w:sz w:val="28"/>
          <w:szCs w:val="28"/>
        </w:rPr>
      </w:pPr>
      <w:r w:rsidRPr="00CE5B9F">
        <w:rPr>
          <w:sz w:val="28"/>
          <w:szCs w:val="28"/>
        </w:rPr>
        <w:t xml:space="preserve">профессионального развития педагогических и руководящих работников, в том числе их дополнительного профессионального образования;  </w:t>
      </w:r>
    </w:p>
    <w:p w:rsidR="006B6F79" w:rsidRPr="00CE5B9F" w:rsidRDefault="006B6F79" w:rsidP="006B6F79">
      <w:pPr>
        <w:pStyle w:val="a3"/>
        <w:numPr>
          <w:ilvl w:val="0"/>
          <w:numId w:val="41"/>
        </w:numPr>
        <w:ind w:right="5"/>
        <w:rPr>
          <w:sz w:val="28"/>
          <w:szCs w:val="28"/>
        </w:rPr>
      </w:pPr>
      <w:r w:rsidRPr="00CE5B9F">
        <w:rPr>
          <w:sz w:val="28"/>
          <w:szCs w:val="28"/>
        </w:rPr>
        <w:t xml:space="preserve">консультативной поддержки педагогических работников и родителей (законных представителей) по вопросам образования и охраны здоровья детей;  </w:t>
      </w:r>
    </w:p>
    <w:p w:rsidR="006B6F79" w:rsidRPr="00CE5B9F" w:rsidRDefault="006B6F79" w:rsidP="006B6F79">
      <w:pPr>
        <w:pStyle w:val="a3"/>
        <w:numPr>
          <w:ilvl w:val="0"/>
          <w:numId w:val="41"/>
        </w:numPr>
        <w:ind w:right="5"/>
        <w:rPr>
          <w:sz w:val="28"/>
          <w:szCs w:val="28"/>
        </w:rPr>
      </w:pPr>
      <w:r w:rsidRPr="00CE5B9F">
        <w:rPr>
          <w:sz w:val="28"/>
          <w:szCs w:val="28"/>
        </w:rPr>
        <w:t xml:space="preserve"> организационно-методического сопровождения процесса реализации Программы, в том числе во взаимодействии со сверстниками и взрослыми.  </w:t>
      </w:r>
    </w:p>
    <w:p w:rsidR="006B6F79" w:rsidRPr="00CE5B9F" w:rsidRDefault="006B6F79" w:rsidP="006B6F79">
      <w:pPr>
        <w:pStyle w:val="a3"/>
        <w:ind w:left="578" w:right="5" w:firstLine="0"/>
        <w:rPr>
          <w:sz w:val="28"/>
          <w:szCs w:val="28"/>
        </w:rPr>
      </w:pPr>
      <w:r w:rsidRPr="00CE5B9F">
        <w:rPr>
          <w:sz w:val="28"/>
          <w:szCs w:val="28"/>
        </w:rPr>
        <w:t xml:space="preserve">7. Организацией созданы возможности:  </w:t>
      </w:r>
    </w:p>
    <w:p w:rsidR="006B6F79" w:rsidRPr="00CE5B9F" w:rsidRDefault="006B6F79" w:rsidP="006B6F79">
      <w:pPr>
        <w:pStyle w:val="a3"/>
        <w:numPr>
          <w:ilvl w:val="0"/>
          <w:numId w:val="41"/>
        </w:numPr>
        <w:ind w:right="5"/>
        <w:rPr>
          <w:sz w:val="28"/>
          <w:szCs w:val="28"/>
        </w:rPr>
      </w:pPr>
      <w:r w:rsidRPr="00CE5B9F">
        <w:rPr>
          <w:sz w:val="28"/>
          <w:szCs w:val="28"/>
        </w:rPr>
        <w:t>для предоставления информации о Программе семье и всем заинтересованным лицам</w:t>
      </w:r>
      <w:r w:rsidR="00643FE1" w:rsidRPr="00CE5B9F">
        <w:rPr>
          <w:sz w:val="28"/>
          <w:szCs w:val="28"/>
        </w:rPr>
        <w:t>, вовлече</w:t>
      </w:r>
      <w:r w:rsidRPr="00CE5B9F">
        <w:rPr>
          <w:sz w:val="28"/>
          <w:szCs w:val="28"/>
        </w:rPr>
        <w:t xml:space="preserve">нным в образовательную деятельность, а также широкой общественности;  </w:t>
      </w:r>
    </w:p>
    <w:p w:rsidR="006B6F79" w:rsidRPr="00CE5B9F" w:rsidRDefault="006B6F79" w:rsidP="006B6F79">
      <w:pPr>
        <w:pStyle w:val="a3"/>
        <w:numPr>
          <w:ilvl w:val="0"/>
          <w:numId w:val="41"/>
        </w:numPr>
        <w:ind w:right="5"/>
        <w:rPr>
          <w:sz w:val="28"/>
          <w:szCs w:val="28"/>
        </w:rPr>
      </w:pPr>
      <w:r w:rsidRPr="00CE5B9F">
        <w:rPr>
          <w:sz w:val="28"/>
          <w:szCs w:val="28"/>
        </w:rPr>
        <w:t xml:space="preserve"> для взрослых по поиску, использованию материалов, обеспечивающих реализацию Программы, в том числе в информационной среде;  </w:t>
      </w:r>
    </w:p>
    <w:p w:rsidR="00643FE1" w:rsidRPr="00CE5B9F" w:rsidRDefault="006B6F79" w:rsidP="00643FE1">
      <w:pPr>
        <w:pStyle w:val="a3"/>
        <w:numPr>
          <w:ilvl w:val="0"/>
          <w:numId w:val="41"/>
        </w:numPr>
        <w:ind w:right="5"/>
        <w:rPr>
          <w:sz w:val="28"/>
          <w:szCs w:val="28"/>
        </w:rPr>
      </w:pPr>
      <w:r w:rsidRPr="00CE5B9F">
        <w:rPr>
          <w:sz w:val="28"/>
          <w:szCs w:val="28"/>
        </w:rPr>
        <w:t xml:space="preserve"> для обсуждения с родителями (законными представителями) детей вопросов, связанных с реализацией Программы.  </w:t>
      </w:r>
    </w:p>
    <w:p w:rsidR="006B6F79" w:rsidRPr="00CE5B9F" w:rsidRDefault="006B6F79" w:rsidP="00643FE1">
      <w:pPr>
        <w:pStyle w:val="a3"/>
        <w:numPr>
          <w:ilvl w:val="0"/>
          <w:numId w:val="44"/>
        </w:numPr>
        <w:ind w:right="5"/>
        <w:rPr>
          <w:sz w:val="28"/>
          <w:szCs w:val="28"/>
        </w:rPr>
      </w:pPr>
      <w:r w:rsidRPr="00CE5B9F">
        <w:rPr>
          <w:sz w:val="28"/>
          <w:szCs w:val="28"/>
        </w:rPr>
        <w:t xml:space="preserve">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w:t>
      </w:r>
    </w:p>
    <w:p w:rsidR="00643FE1" w:rsidRPr="00CE5B9F" w:rsidRDefault="00643FE1" w:rsidP="00643FE1">
      <w:pPr>
        <w:pStyle w:val="a3"/>
        <w:ind w:right="5" w:firstLine="0"/>
        <w:rPr>
          <w:sz w:val="28"/>
          <w:szCs w:val="28"/>
        </w:rPr>
      </w:pPr>
    </w:p>
    <w:p w:rsidR="006B6F79" w:rsidRPr="00CE5B9F" w:rsidRDefault="006B6F79" w:rsidP="006B6F79">
      <w:pPr>
        <w:spacing w:after="14" w:line="269" w:lineRule="auto"/>
        <w:ind w:left="466" w:right="5"/>
        <w:jc w:val="both"/>
        <w:rPr>
          <w:rFonts w:ascii="Times New Roman" w:hAnsi="Times New Roman" w:cs="Times New Roman"/>
          <w:sz w:val="28"/>
          <w:szCs w:val="28"/>
        </w:rPr>
      </w:pPr>
    </w:p>
    <w:p w:rsidR="00367602" w:rsidRPr="00CE5B9F" w:rsidRDefault="00367602" w:rsidP="00367602">
      <w:pPr>
        <w:spacing w:after="14" w:line="269" w:lineRule="auto"/>
        <w:ind w:left="466" w:right="5"/>
        <w:jc w:val="both"/>
        <w:rPr>
          <w:rFonts w:ascii="Times New Roman" w:hAnsi="Times New Roman" w:cs="Times New Roman"/>
          <w:b/>
          <w:sz w:val="28"/>
          <w:szCs w:val="28"/>
        </w:rPr>
      </w:pPr>
    </w:p>
    <w:p w:rsidR="00367602" w:rsidRPr="00CE5B9F" w:rsidRDefault="006B6F79" w:rsidP="00367602">
      <w:pPr>
        <w:spacing w:after="14" w:line="269" w:lineRule="auto"/>
        <w:ind w:left="466" w:right="5"/>
        <w:jc w:val="both"/>
        <w:rPr>
          <w:rFonts w:ascii="Times New Roman" w:hAnsi="Times New Roman" w:cs="Times New Roman"/>
          <w:b/>
          <w:sz w:val="28"/>
          <w:szCs w:val="28"/>
        </w:rPr>
      </w:pPr>
      <w:r w:rsidRPr="00CE5B9F">
        <w:rPr>
          <w:rFonts w:ascii="Times New Roman" w:hAnsi="Times New Roman" w:cs="Times New Roman"/>
          <w:b/>
          <w:sz w:val="28"/>
          <w:szCs w:val="28"/>
        </w:rPr>
        <w:t>3.9</w:t>
      </w:r>
      <w:r w:rsidR="00367602" w:rsidRPr="00CE5B9F">
        <w:rPr>
          <w:rFonts w:ascii="Times New Roman" w:hAnsi="Times New Roman" w:cs="Times New Roman"/>
          <w:b/>
          <w:sz w:val="28"/>
          <w:szCs w:val="28"/>
        </w:rPr>
        <w:t xml:space="preserve">. Преемственность в работе ДОУ и школы </w:t>
      </w:r>
    </w:p>
    <w:p w:rsidR="00367602" w:rsidRPr="00CE5B9F" w:rsidRDefault="00367602" w:rsidP="00367602">
      <w:pPr>
        <w:spacing w:after="14" w:line="269" w:lineRule="auto"/>
        <w:ind w:right="5"/>
        <w:jc w:val="both"/>
        <w:rPr>
          <w:rFonts w:ascii="Times New Roman" w:hAnsi="Times New Roman" w:cs="Times New Roman"/>
          <w:sz w:val="28"/>
          <w:szCs w:val="28"/>
        </w:rPr>
      </w:pPr>
      <w:r w:rsidRPr="00CE5B9F">
        <w:rPr>
          <w:rFonts w:ascii="Times New Roman" w:hAnsi="Times New Roman" w:cs="Times New Roman"/>
          <w:sz w:val="28"/>
          <w:szCs w:val="28"/>
        </w:rPr>
        <w:t xml:space="preserve">В Федеральном государственном образовательном стандарте дошкольного образования указаны целевые ориентиры на этапе завершения дошкольного образования. Целевые ориентиры образовательной программы дошкольного образования выступают основаниями преемственности дошкольного и начального общего образования. При соблюдении требований к условиям реализации образовательной программы данные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Цель работы по преемственности: реализовать единую линию развития ребенка на этапах дошкольного и начального школьного детства, придав педагогическому процессу целостный, последовательный и перспективный характер, определяющего формирование у детей предпосылок к учебной деятельности  С реализацией ФГОС начального общего образования и ФГОС дошкольного образования </w:t>
      </w:r>
      <w:r w:rsidRPr="00CE5B9F">
        <w:rPr>
          <w:rFonts w:ascii="Times New Roman" w:hAnsi="Times New Roman" w:cs="Times New Roman"/>
          <w:sz w:val="28"/>
          <w:szCs w:val="28"/>
        </w:rPr>
        <w:lastRenderedPageBreak/>
        <w:t xml:space="preserve">в основной образовательной программе дошкольного образования положено начало к обеспечению преемственности образовательной программы ДОО с примерными основными общеобразовательными программами начального общего образования. Исключается дублирование программных областей знаний, обеспечивается реализация единой линии общего развития ребенка на этапах дошкольного и школьного детства. Такой подход реализации единой линии развития ребенка на этапах дошкольного и начального школьного образования может придать педагогическому процессу целостный, последовательный и перспективный характер. И, наконец-то, две ступени образования будут действовать не изолированно друг от друга, а в тесной взаимосвязи, что позволит школе опираться на развитие ребенка, получаемое в дошкольном учреждении.  </w:t>
      </w:r>
    </w:p>
    <w:p w:rsidR="00CE5B9F" w:rsidRPr="00CE5B9F" w:rsidRDefault="00CE5B9F" w:rsidP="00367602">
      <w:pPr>
        <w:spacing w:after="14" w:line="269" w:lineRule="auto"/>
        <w:ind w:right="5"/>
        <w:jc w:val="both"/>
        <w:rPr>
          <w:rFonts w:ascii="Times New Roman" w:hAnsi="Times New Roman" w:cs="Times New Roman"/>
          <w:sz w:val="28"/>
          <w:szCs w:val="28"/>
        </w:rPr>
      </w:pPr>
    </w:p>
    <w:p w:rsidR="00CE5B9F" w:rsidRPr="00CE5B9F" w:rsidRDefault="00701531" w:rsidP="00CE5B9F">
      <w:pPr>
        <w:pStyle w:val="ac"/>
        <w:spacing w:line="360" w:lineRule="auto"/>
        <w:jc w:val="center"/>
        <w:rPr>
          <w:b/>
          <w:szCs w:val="28"/>
        </w:rPr>
      </w:pPr>
      <w:r>
        <w:rPr>
          <w:b/>
          <w:bCs/>
          <w:szCs w:val="28"/>
        </w:rPr>
        <w:t>3.10</w:t>
      </w:r>
      <w:r w:rsidR="00CE5B9F" w:rsidRPr="00CE5B9F">
        <w:rPr>
          <w:b/>
          <w:bCs/>
          <w:szCs w:val="28"/>
        </w:rPr>
        <w:t>. Перечень нормативных и нормативно-методических документов</w:t>
      </w:r>
    </w:p>
    <w:p w:rsidR="00CE5B9F" w:rsidRPr="00CE5B9F" w:rsidRDefault="00CE5B9F" w:rsidP="00CE5B9F">
      <w:pPr>
        <w:pStyle w:val="ac"/>
        <w:spacing w:line="360" w:lineRule="auto"/>
        <w:jc w:val="center"/>
        <w:rPr>
          <w:b/>
          <w:szCs w:val="28"/>
        </w:rPr>
      </w:pPr>
      <w:r w:rsidRPr="00CE5B9F">
        <w:rPr>
          <w:b/>
          <w:szCs w:val="28"/>
        </w:rPr>
        <w:t>(Перечень нормативных правовых актов, информационных писем органов государственной власти,</w:t>
      </w:r>
    </w:p>
    <w:p w:rsidR="00CE5B9F" w:rsidRPr="00CE5B9F" w:rsidRDefault="00CE5B9F" w:rsidP="00CE5B9F">
      <w:pPr>
        <w:pStyle w:val="ac"/>
        <w:spacing w:line="360" w:lineRule="auto"/>
        <w:rPr>
          <w:i/>
          <w:szCs w:val="28"/>
        </w:rPr>
      </w:pPr>
      <w:r w:rsidRPr="00CE5B9F">
        <w:rPr>
          <w:i/>
          <w:szCs w:val="28"/>
        </w:rPr>
        <w:t>актуальность проверена по состоянию на 01.09.2015)</w:t>
      </w:r>
    </w:p>
    <w:p w:rsidR="00CE5B9F" w:rsidRPr="00CE5B9F" w:rsidRDefault="00CE5B9F" w:rsidP="00CE5B9F">
      <w:pPr>
        <w:pStyle w:val="ac"/>
        <w:spacing w:line="360" w:lineRule="auto"/>
        <w:rPr>
          <w:szCs w:val="28"/>
        </w:rPr>
      </w:pPr>
      <w:r w:rsidRPr="00CE5B9F">
        <w:rPr>
          <w:szCs w:val="28"/>
        </w:rPr>
        <w:br/>
        <w:t>1. Федеральный закон от 29 декабря 2012 г. N 273-ФЗ "Об образовании в Российской Федерации" (с изменениями и дополнениями от 7 мая, 7 июня, 2, 23 июля, 25 ноября 2013 г.);</w:t>
      </w:r>
    </w:p>
    <w:p w:rsidR="00CE5B9F" w:rsidRPr="00CE5B9F" w:rsidRDefault="00CE5B9F" w:rsidP="00CE5B9F">
      <w:pPr>
        <w:pStyle w:val="ac"/>
        <w:spacing w:line="360" w:lineRule="auto"/>
        <w:rPr>
          <w:szCs w:val="28"/>
        </w:rPr>
      </w:pPr>
      <w:r w:rsidRPr="00CE5B9F">
        <w:rPr>
          <w:szCs w:val="28"/>
        </w:rPr>
        <w:t>2. 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CE5B9F" w:rsidRPr="00CE5B9F" w:rsidRDefault="00CE5B9F" w:rsidP="00CE5B9F">
      <w:pPr>
        <w:pStyle w:val="ac"/>
        <w:spacing w:line="360" w:lineRule="auto"/>
        <w:rPr>
          <w:szCs w:val="28"/>
        </w:rPr>
      </w:pPr>
      <w:r w:rsidRPr="00CE5B9F">
        <w:rPr>
          <w:szCs w:val="28"/>
        </w:rPr>
        <w:t>3. Приказ Министерства образования и науки РФ от 17 мая 2012 г. N 413 "Об утверждении федерального государственного образовательного стандарта среднего (полного) общего образования";</w:t>
      </w:r>
    </w:p>
    <w:p w:rsidR="00CE5B9F" w:rsidRPr="00CE5B9F" w:rsidRDefault="00CE5B9F" w:rsidP="00CE5B9F">
      <w:pPr>
        <w:pStyle w:val="ac"/>
        <w:spacing w:line="360" w:lineRule="auto"/>
        <w:rPr>
          <w:szCs w:val="28"/>
        </w:rPr>
      </w:pPr>
      <w:r w:rsidRPr="00CE5B9F">
        <w:rPr>
          <w:szCs w:val="28"/>
        </w:rPr>
        <w:t>4. Приказ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w:t>
      </w:r>
    </w:p>
    <w:p w:rsidR="00CE5B9F" w:rsidRPr="00CE5B9F" w:rsidRDefault="00CE5B9F" w:rsidP="00CE5B9F">
      <w:pPr>
        <w:pStyle w:val="ac"/>
        <w:spacing w:line="360" w:lineRule="auto"/>
        <w:rPr>
          <w:szCs w:val="28"/>
        </w:rPr>
      </w:pPr>
      <w:r w:rsidRPr="00CE5B9F">
        <w:rPr>
          <w:szCs w:val="28"/>
        </w:rPr>
        <w:t>5. 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26 ноября 2010 г., 22 сентября 2011 г., 18 декабря 2012 г.);</w:t>
      </w:r>
    </w:p>
    <w:p w:rsidR="00CE5B9F" w:rsidRPr="00CE5B9F" w:rsidRDefault="00CE5B9F" w:rsidP="00CE5B9F">
      <w:pPr>
        <w:pStyle w:val="ac"/>
        <w:spacing w:line="360" w:lineRule="auto"/>
        <w:rPr>
          <w:szCs w:val="28"/>
        </w:rPr>
      </w:pPr>
      <w:r w:rsidRPr="00CE5B9F">
        <w:rPr>
          <w:szCs w:val="28"/>
        </w:rPr>
        <w:lastRenderedPageBreak/>
        <w:t>6. Письмо Министерства образования и науки РФ от 12 июля 2013 г. N 09-879 "О направлении рекомендаций" (с рекомендациями по формированию перечня мер и мероприятий по реализации Программы развития воспитательной компоненты в общеобразовательной школе);</w:t>
      </w:r>
    </w:p>
    <w:p w:rsidR="00CE5B9F" w:rsidRPr="00CE5B9F" w:rsidRDefault="00CE5B9F" w:rsidP="00CE5B9F">
      <w:pPr>
        <w:pStyle w:val="ac"/>
        <w:spacing w:line="360" w:lineRule="auto"/>
        <w:rPr>
          <w:szCs w:val="28"/>
        </w:rPr>
      </w:pPr>
      <w:r w:rsidRPr="00CE5B9F">
        <w:rPr>
          <w:szCs w:val="28"/>
        </w:rPr>
        <w:t>7. 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E5B9F" w:rsidRPr="00CE5B9F" w:rsidRDefault="00CE5B9F" w:rsidP="00CE5B9F">
      <w:pPr>
        <w:pStyle w:val="ac"/>
        <w:spacing w:line="360" w:lineRule="auto"/>
        <w:rPr>
          <w:szCs w:val="28"/>
        </w:rPr>
      </w:pPr>
      <w:r w:rsidRPr="00CE5B9F">
        <w:rPr>
          <w:szCs w:val="28"/>
        </w:rPr>
        <w:t>8. Приказ Министерства образования и науки РФ от 6 мая 2005 г. N 137 "Об использовании дистанционных образовательных технологий";</w:t>
      </w:r>
    </w:p>
    <w:p w:rsidR="00CE5B9F" w:rsidRPr="00CE5B9F" w:rsidRDefault="00CE5B9F" w:rsidP="00CE5B9F">
      <w:pPr>
        <w:pStyle w:val="ac"/>
        <w:spacing w:line="360" w:lineRule="auto"/>
        <w:rPr>
          <w:szCs w:val="28"/>
        </w:rPr>
      </w:pPr>
      <w:r w:rsidRPr="00CE5B9F">
        <w:rPr>
          <w:szCs w:val="28"/>
        </w:rPr>
        <w:t>9. Письмо Департамента развития системы физкультурно-спортивного воспитания от 25 ноября 2011 г. N 19-299 "О методических рекомендациях" (с методическими рекомендациями по разработке учебных программ по предмету "Физическая культура" для общеобразовательных учреждений);</w:t>
      </w:r>
    </w:p>
    <w:p w:rsidR="00CE5B9F" w:rsidRPr="00CE5B9F" w:rsidRDefault="00CE5B9F" w:rsidP="00CE5B9F">
      <w:pPr>
        <w:pStyle w:val="ac"/>
        <w:spacing w:line="360" w:lineRule="auto"/>
        <w:rPr>
          <w:szCs w:val="28"/>
        </w:rPr>
      </w:pPr>
      <w:r w:rsidRPr="00CE5B9F">
        <w:rPr>
          <w:szCs w:val="28"/>
        </w:rPr>
        <w:t>10. Письмо Министерства образования и науки РФ от 25 февраля 2011 г. N 03-114 "О мониторинге ФГОС общего образования";</w:t>
      </w:r>
    </w:p>
    <w:p w:rsidR="00CE5B9F" w:rsidRPr="00CE5B9F" w:rsidRDefault="00CE5B9F" w:rsidP="00CE5B9F">
      <w:pPr>
        <w:pStyle w:val="ac"/>
        <w:spacing w:line="360" w:lineRule="auto"/>
        <w:rPr>
          <w:szCs w:val="28"/>
        </w:rPr>
      </w:pPr>
      <w:r w:rsidRPr="00CE5B9F">
        <w:rPr>
          <w:szCs w:val="28"/>
        </w:rPr>
        <w:t>11. Письмо Департамента государственной политики и нормативно-правового регулирования в сфере образования Министерства образования и науки РФ от 3 марта 2008 г. N 03-369 "О направлении материалов современной модели общего образования";</w:t>
      </w:r>
    </w:p>
    <w:p w:rsidR="00CE5B9F" w:rsidRPr="00CE5B9F" w:rsidRDefault="00CE5B9F" w:rsidP="00CE5B9F">
      <w:pPr>
        <w:pStyle w:val="ac"/>
        <w:spacing w:line="360" w:lineRule="auto"/>
        <w:rPr>
          <w:szCs w:val="28"/>
        </w:rPr>
      </w:pPr>
      <w:r w:rsidRPr="00CE5B9F">
        <w:rPr>
          <w:szCs w:val="28"/>
        </w:rPr>
        <w:t>12. Приказ Министерства образования и науки РФ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p>
    <w:p w:rsidR="00CE5B9F" w:rsidRPr="00CE5B9F" w:rsidRDefault="00CE5B9F" w:rsidP="00CE5B9F">
      <w:pPr>
        <w:pStyle w:val="ac"/>
        <w:spacing w:line="360" w:lineRule="auto"/>
        <w:rPr>
          <w:szCs w:val="28"/>
        </w:rPr>
      </w:pPr>
      <w:r w:rsidRPr="00CE5B9F">
        <w:rPr>
          <w:szCs w:val="28"/>
        </w:rPr>
        <w:t>13. 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E5B9F" w:rsidRPr="00CE5B9F" w:rsidRDefault="00CE5B9F" w:rsidP="00CE5B9F">
      <w:pPr>
        <w:pStyle w:val="ac"/>
        <w:spacing w:line="360" w:lineRule="auto"/>
        <w:rPr>
          <w:szCs w:val="28"/>
        </w:rPr>
      </w:pPr>
      <w:r w:rsidRPr="00CE5B9F">
        <w:rPr>
          <w:szCs w:val="28"/>
        </w:rPr>
        <w:t xml:space="preserve">14. Письмо Министерства образования и науки РФ от 24 ноября 2011 г. N МД-1552/03 "Об оснащении общеобразовательных учреждений учебным и учебно-лабораторным оборудованием" (с рекомендациями по оснащению общеобразовательных учреждений </w:t>
      </w:r>
      <w:r w:rsidRPr="00CE5B9F">
        <w:rPr>
          <w:szCs w:val="28"/>
        </w:rPr>
        <w:lastRenderedPageBreak/>
        <w:t>учебным и учебно-лабораторным оборудованием, необходимым для реализации федерального государственного образовательного стандарта (ФГОС) основного общего образования, организации проектной деятельности, моделирования и технического творчества обучающихся);</w:t>
      </w:r>
    </w:p>
    <w:p w:rsidR="00CE5B9F" w:rsidRPr="00CE5B9F" w:rsidRDefault="00CE5B9F" w:rsidP="00CE5B9F">
      <w:pPr>
        <w:pStyle w:val="ac"/>
        <w:spacing w:line="360" w:lineRule="auto"/>
        <w:rPr>
          <w:szCs w:val="28"/>
        </w:rPr>
      </w:pPr>
      <w:r w:rsidRPr="00CE5B9F">
        <w:rPr>
          <w:szCs w:val="28"/>
        </w:rPr>
        <w:t>15. Письмо Министерства образования и науки РФ от 29 ноября 2010 г. N 03-339 "О методике оценки уровня квалификации педагогических работников";</w:t>
      </w:r>
    </w:p>
    <w:p w:rsidR="00CE5B9F" w:rsidRPr="00CE5B9F" w:rsidRDefault="00CE5B9F" w:rsidP="00CE5B9F">
      <w:pPr>
        <w:pStyle w:val="ac"/>
        <w:spacing w:line="360" w:lineRule="auto"/>
        <w:rPr>
          <w:szCs w:val="28"/>
        </w:rPr>
      </w:pPr>
      <w:r w:rsidRPr="00CE5B9F">
        <w:rPr>
          <w:szCs w:val="28"/>
        </w:rPr>
        <w:t>16. Письмо Министерства образования и науки РФ от 8 июля 2011 г. N МД-883/03 "О направлении методических материалов ОРКСЭ" (с методическими материалами для учителей и организаторов введения комплексного учебного курса "Основы религиозных культур и светской этики" в субъектах Российской Федерации);</w:t>
      </w:r>
    </w:p>
    <w:p w:rsidR="00CE5B9F" w:rsidRPr="00CE5B9F" w:rsidRDefault="00CE5B9F" w:rsidP="00CE5B9F">
      <w:pPr>
        <w:pStyle w:val="ac"/>
        <w:spacing w:line="360" w:lineRule="auto"/>
        <w:rPr>
          <w:szCs w:val="28"/>
        </w:rPr>
      </w:pPr>
      <w:r w:rsidRPr="00CE5B9F">
        <w:rPr>
          <w:szCs w:val="28"/>
        </w:rPr>
        <w:t>17. Письмо Министерства образования и науки РФ от 27 сентября 2012 г. N 08-406 "Об организации семейных дошкольных групп в качестве структурных подразделений ДОУ";</w:t>
      </w:r>
    </w:p>
    <w:p w:rsidR="00CE5B9F" w:rsidRPr="00CE5B9F" w:rsidRDefault="00CE5B9F" w:rsidP="00CE5B9F">
      <w:pPr>
        <w:pStyle w:val="ac"/>
        <w:spacing w:line="360" w:lineRule="auto"/>
        <w:rPr>
          <w:szCs w:val="28"/>
        </w:rPr>
      </w:pPr>
      <w:r w:rsidRPr="00CE5B9F">
        <w:rPr>
          <w:szCs w:val="28"/>
        </w:rPr>
        <w:t>18. Письмо Министерства образования и науки РФ от 21 октября 2010 г. N 03-248 "О разработке основной общеобразовательной программы дошкольного образования";</w:t>
      </w:r>
    </w:p>
    <w:p w:rsidR="00CE5B9F" w:rsidRPr="00CE5B9F" w:rsidRDefault="00CE5B9F" w:rsidP="00CE5B9F">
      <w:pPr>
        <w:pStyle w:val="ac"/>
        <w:spacing w:line="360" w:lineRule="auto"/>
        <w:rPr>
          <w:szCs w:val="28"/>
        </w:rPr>
      </w:pPr>
      <w:r w:rsidRPr="00CE5B9F">
        <w:rPr>
          <w:szCs w:val="28"/>
        </w:rPr>
        <w:t>19. Письмо Министерства образования и науки РФ от 5 августа 2013 г. N 08-1049 "Об организации различных форм присмотра и ухода за детьми";</w:t>
      </w:r>
    </w:p>
    <w:p w:rsidR="00CE5B9F" w:rsidRPr="00CE5B9F" w:rsidRDefault="00CE5B9F" w:rsidP="00CE5B9F">
      <w:pPr>
        <w:pStyle w:val="ac"/>
        <w:spacing w:line="360" w:lineRule="auto"/>
        <w:rPr>
          <w:szCs w:val="28"/>
        </w:rPr>
      </w:pPr>
      <w:r w:rsidRPr="00CE5B9F">
        <w:rPr>
          <w:szCs w:val="28"/>
        </w:rPr>
        <w:t>20. Письмо Министерства образования и науки РФ от 13 мая 2013 г. N ИР-352/09 "О направлении программы" (Программа развития воспитательной компоненты в общеобразовательных учреждениях);</w:t>
      </w:r>
    </w:p>
    <w:p w:rsidR="00CE5B9F" w:rsidRPr="00CE5B9F" w:rsidRDefault="00CE5B9F" w:rsidP="00CE5B9F">
      <w:pPr>
        <w:pStyle w:val="ac"/>
        <w:spacing w:line="360" w:lineRule="auto"/>
        <w:rPr>
          <w:szCs w:val="28"/>
        </w:rPr>
      </w:pPr>
      <w:r w:rsidRPr="00CE5B9F">
        <w:rPr>
          <w:szCs w:val="28"/>
        </w:rPr>
        <w:t>21. Письмо Министерства образования и науки РФ от 28 декабря 2011 г. N 19-337 "О введении третьего часа физической культуры";</w:t>
      </w:r>
    </w:p>
    <w:p w:rsidR="00CE5B9F" w:rsidRPr="00CE5B9F" w:rsidRDefault="00CE5B9F" w:rsidP="00CE5B9F">
      <w:pPr>
        <w:pStyle w:val="ac"/>
        <w:spacing w:line="360" w:lineRule="auto"/>
        <w:rPr>
          <w:szCs w:val="28"/>
        </w:rPr>
      </w:pPr>
      <w:r w:rsidRPr="00CE5B9F">
        <w:rPr>
          <w:szCs w:val="28"/>
        </w:rPr>
        <w:t>22. Письмо Министерства образования и науки РФ от 25 декабря 2006 г. N 03-2998 "О методических рекомендациях по апробации моделей образования детей старшего дошкольного возраста";</w:t>
      </w:r>
    </w:p>
    <w:p w:rsidR="00CE5B9F" w:rsidRPr="00CE5B9F" w:rsidRDefault="00CE5B9F" w:rsidP="00CE5B9F">
      <w:pPr>
        <w:pStyle w:val="ac"/>
        <w:spacing w:line="360" w:lineRule="auto"/>
        <w:rPr>
          <w:szCs w:val="28"/>
        </w:rPr>
      </w:pPr>
    </w:p>
    <w:p w:rsidR="00CE5B9F" w:rsidRPr="00CE5B9F" w:rsidRDefault="00CE5B9F" w:rsidP="00CE5B9F">
      <w:pPr>
        <w:pStyle w:val="ac"/>
        <w:spacing w:line="360" w:lineRule="auto"/>
        <w:rPr>
          <w:b/>
          <w:szCs w:val="28"/>
        </w:rPr>
      </w:pPr>
      <w:r w:rsidRPr="00CE5B9F">
        <w:rPr>
          <w:b/>
          <w:szCs w:val="28"/>
        </w:rPr>
        <w:t xml:space="preserve">                </w:t>
      </w:r>
    </w:p>
    <w:p w:rsidR="00CE5B9F" w:rsidRPr="00CE5B9F" w:rsidRDefault="00CE5B9F" w:rsidP="00CE5B9F">
      <w:pPr>
        <w:pStyle w:val="ac"/>
        <w:spacing w:line="360" w:lineRule="auto"/>
        <w:rPr>
          <w:b/>
          <w:szCs w:val="28"/>
        </w:rPr>
      </w:pPr>
    </w:p>
    <w:p w:rsidR="00CE5B9F" w:rsidRPr="00CE5B9F" w:rsidRDefault="00CE5B9F" w:rsidP="00CE5B9F">
      <w:pPr>
        <w:pStyle w:val="ac"/>
        <w:spacing w:line="360" w:lineRule="auto"/>
        <w:rPr>
          <w:b/>
          <w:szCs w:val="28"/>
        </w:rPr>
      </w:pPr>
    </w:p>
    <w:p w:rsidR="00CE5B9F" w:rsidRPr="00CE5B9F" w:rsidRDefault="00CE5B9F" w:rsidP="00CE5B9F">
      <w:pPr>
        <w:pStyle w:val="ac"/>
        <w:spacing w:line="360" w:lineRule="auto"/>
        <w:rPr>
          <w:b/>
          <w:szCs w:val="28"/>
        </w:rPr>
      </w:pPr>
    </w:p>
    <w:p w:rsidR="00CE5B9F" w:rsidRPr="00CE5B9F" w:rsidRDefault="00CE5B9F" w:rsidP="00CE5B9F">
      <w:pPr>
        <w:pStyle w:val="ac"/>
        <w:spacing w:line="360" w:lineRule="auto"/>
        <w:rPr>
          <w:b/>
          <w:szCs w:val="28"/>
        </w:rPr>
      </w:pPr>
    </w:p>
    <w:p w:rsidR="00CE5B9F" w:rsidRPr="00CE5B9F" w:rsidRDefault="00CE5B9F" w:rsidP="00803595">
      <w:pPr>
        <w:pStyle w:val="ac"/>
        <w:spacing w:line="360" w:lineRule="auto"/>
        <w:ind w:left="142"/>
        <w:rPr>
          <w:b/>
          <w:szCs w:val="28"/>
        </w:rPr>
      </w:pPr>
      <w:r w:rsidRPr="00CE5B9F">
        <w:rPr>
          <w:b/>
          <w:szCs w:val="28"/>
        </w:rPr>
        <w:t xml:space="preserve"> </w:t>
      </w:r>
      <w:r w:rsidR="00506D33">
        <w:rPr>
          <w:b/>
          <w:szCs w:val="28"/>
        </w:rPr>
        <w:t>3.11</w:t>
      </w:r>
      <w:r w:rsidRPr="00CE5B9F">
        <w:rPr>
          <w:b/>
          <w:szCs w:val="28"/>
        </w:rPr>
        <w:t>. Перечень литературных источников</w:t>
      </w:r>
    </w:p>
    <w:p w:rsidR="00CE5B9F" w:rsidRPr="00CE5B9F" w:rsidRDefault="00CE5B9F" w:rsidP="00803595">
      <w:pPr>
        <w:pStyle w:val="2"/>
        <w:spacing w:after="0" w:line="360" w:lineRule="auto"/>
        <w:ind w:left="142"/>
        <w:rPr>
          <w:sz w:val="28"/>
          <w:szCs w:val="28"/>
        </w:rPr>
      </w:pPr>
      <w:r w:rsidRPr="00CE5B9F">
        <w:rPr>
          <w:b w:val="0"/>
          <w:sz w:val="28"/>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r w:rsidRPr="00CE5B9F">
        <w:rPr>
          <w:sz w:val="28"/>
          <w:szCs w:val="28"/>
        </w:rPr>
        <w:t>.</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Амонашвили Ш.А. Основы гуманной педагогики. В 20 кн. Кн. 6. Педагогическая симфония. Ч. 1. Здравствуйте, Дети! / Шалва Амонашвили. — М. : Амрита, 2013.</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Антология дошкольного образования: Навигатор образовательных программ дошкольного образования:сборник. – М.: Издательство «Национальное образование», 2015.</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Асмолов А.Г. Оптика просвещения: социокультурные перспективы. – М.: Просвещение, 2015.</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Асмолов А.Г. Психология личности. Культурно-историческое понимание развития человека. – М., Академия, 2011.</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Бостельман А., Финк М. Применение портфолио в дошкольных организациях: 3–6 лет. – М.: Издательство «Национальное образование», 2015.</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Венгер Л.А. Восприятие и обучение. – М., 1969.</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Веракса Н.Е. и др. Познавательное развитие. – М.: Мозаика-синтез, 2014.</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Выготский Л.С. Мышление и речь // Собр. соч.: В 6 т. – Т. 2. – М.: Педагогика, 1982.</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Запорожец А.В. Избранные психологические труды: в 2 т. – М.: Педагогика, 1986.</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Инклюзивная практика в дошкольном образовании: методич. пособие для педагогов дошк. учреждений / под ред. Т.В. Волосовец, Е.Н. Кутеповой. – М.: Мозаика-Синтез, 2011.</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Короткова Н.А., Нежнов П.Г. Наблюдение за развитием детей в дошкольных группах / Изд. 3-е, дораб. – М.: Линка-Пресс, 2014.</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lastRenderedPageBreak/>
        <w:t>Корчак Януш. Как любить ребенка / Януш Корчак; пер. с польск. К.Э. Сенкевич. – Москва: АСТ, 2014. (Библиотека Ю. Гиппенрейтер).</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Корчак Януш. Уважение к ребенку. –СПб.: Питер, 2015.</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Кравцов Г.Г., Кравцова Е.Е. Психология и педагогика обучения дошкольников: учеб. пособие. – М: Мозаика-Синтез, 2013.</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Кривцова С.В. Патяева Е.Ю.Семья. Искуство общения с ребенком / под ред. А.Г. Асмолова. – М.: Учебная книга БИС, 2008.</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Леонтьев А.Н. Психологические основы развития ребенка и обучения. – М.: Смысл, 2012.</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Лисина М.И. Формирование личности ребенка в общении. – СПб.: Питер, 2009.</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Манске К. Учение как открытие. Пособие для педагогов. – М.: Смысл, 2014.</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Мид М. Культура и мир Детства. – М., 1988.</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Михайленко Н.Я., Короткова Н.А. Организация сюжетной игры в детском саду. – М., 2009.</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Михайленко Н.Я., Короткова Н.А. Ориентиры и требования к обновлению содержания дошкольного образования: метод. рекомендации. – М., 1993.</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Михайлова-Свирская Л.В. Индивидуализация образования детей дошкольного возраста. Пособие для педагогов ДОО (0–7 лет). – М.: Просвещение, 2014.</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Навигатор образовательных программ дошкольного образования [Электронный ресурс].─ Режим доступа:http://Navigator.firo.ru.</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Уденховен Н. ван, Вазир Р. Новое детство. Как изменились условия и потребности жизни детей. – М.: Университетская книга, 2010.</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lastRenderedPageBreak/>
        <w:t>Обухова Л.Ф. Возрастная психология: учеб. для вузов: гриф МО, М.: Юрайт, 2014.</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Патяева Е.Ю. От рождения до школы. Первая книга думающего родителя. –М.: Смысл, 2014.</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Педагогика достоинства: идеология дошкольного и дополнительного образования. – М.: Федеральный институт развития образования, 2014.</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Поддьяков А.Н. Исследовательское поведение. 2-е изд. испр. и доп. – М.: Издательство «Национальное образование», 2015.</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Поддьяков Н.Н. Психическое развитие и саморазвитие ребенка-дошкольника. Ближние и дальние горизонты. – М., 2013.</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Ушинский К. Человек как предмет воспитания Т. 1 Опыт педагогической антропологии / Константин Ушинский. – М., 2012. – 892 с.</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Эльконин Д.Б. Детская психология: учеб. пособие для студ. высш. учеб. заведений / Д.Б. Эльконин; – 4-е изд., стер. – М.: Издательский центр «Академия», 2007. – 384 с.</w:t>
      </w:r>
    </w:p>
    <w:p w:rsidR="00CE5B9F" w:rsidRPr="00CE5B9F" w:rsidRDefault="00CE5B9F" w:rsidP="00CE5B9F">
      <w:pPr>
        <w:numPr>
          <w:ilvl w:val="0"/>
          <w:numId w:val="45"/>
        </w:numPr>
        <w:spacing w:after="0" w:line="360" w:lineRule="auto"/>
        <w:ind w:left="1200" w:firstLine="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Эльконин Д.Б. Избранные психологические труды. – М., 1989.</w:t>
      </w:r>
    </w:p>
    <w:p w:rsidR="00CE5B9F" w:rsidRPr="00CE5B9F" w:rsidRDefault="00CE5B9F" w:rsidP="00CE5B9F">
      <w:pPr>
        <w:numPr>
          <w:ilvl w:val="0"/>
          <w:numId w:val="45"/>
        </w:numPr>
        <w:spacing w:after="0" w:line="360" w:lineRule="auto"/>
        <w:ind w:left="120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lastRenderedPageBreak/>
        <w:t>Эльконин Д.Б. Психология игры. – М., Владос, 1999.</w:t>
      </w:r>
    </w:p>
    <w:p w:rsidR="00CE5B9F" w:rsidRPr="00CE5B9F" w:rsidRDefault="00CE5B9F" w:rsidP="00CE5B9F">
      <w:pPr>
        <w:numPr>
          <w:ilvl w:val="0"/>
          <w:numId w:val="45"/>
        </w:numPr>
        <w:spacing w:after="0" w:line="360" w:lineRule="auto"/>
        <w:ind w:left="120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Эриксон Э. Детство и общество / 2-е изд., перераб. и доп.; пер. с англ. – СПб.: Ленато: ACT: Фонд «Университетская книга», 1996.</w:t>
      </w:r>
    </w:p>
    <w:p w:rsidR="00CE5B9F" w:rsidRPr="00CE5B9F" w:rsidRDefault="00CE5B9F" w:rsidP="00CE5B9F">
      <w:pPr>
        <w:numPr>
          <w:ilvl w:val="0"/>
          <w:numId w:val="45"/>
        </w:numPr>
        <w:spacing w:after="0" w:line="360" w:lineRule="auto"/>
        <w:ind w:left="1200"/>
        <w:textAlignment w:val="baseline"/>
        <w:rPr>
          <w:rFonts w:ascii="Times New Roman" w:hAnsi="Times New Roman" w:cs="Times New Roman"/>
          <w:color w:val="373737"/>
          <w:sz w:val="28"/>
          <w:szCs w:val="28"/>
        </w:rPr>
      </w:pPr>
      <w:r w:rsidRPr="00CE5B9F">
        <w:rPr>
          <w:rFonts w:ascii="Times New Roman" w:hAnsi="Times New Roman" w:cs="Times New Roman"/>
          <w:color w:val="373737"/>
          <w:sz w:val="28"/>
          <w:szCs w:val="28"/>
        </w:rPr>
        <w:t>Юдина Е.Г., Степанова Г.Б., Денисова Е.Н. (Ред. и введение Е.Г. Юдиной) Педагогическая диагностика в детском саду. – М.: Просвещение, 2005.</w:t>
      </w:r>
    </w:p>
    <w:p w:rsidR="00CE5B9F" w:rsidRPr="00CE5B9F" w:rsidRDefault="00CE5B9F" w:rsidP="00CE5B9F">
      <w:pPr>
        <w:shd w:val="clear" w:color="auto" w:fill="FFFFFF"/>
        <w:spacing w:line="360" w:lineRule="auto"/>
        <w:jc w:val="center"/>
        <w:textAlignment w:val="baseline"/>
        <w:rPr>
          <w:rFonts w:ascii="Times New Roman" w:hAnsi="Times New Roman" w:cs="Times New Roman"/>
          <w:color w:val="373737"/>
          <w:sz w:val="28"/>
          <w:szCs w:val="28"/>
        </w:rPr>
      </w:pPr>
      <w:r w:rsidRPr="00CE5B9F">
        <w:rPr>
          <w:rFonts w:ascii="Times New Roman" w:hAnsi="Times New Roman" w:cs="Times New Roman"/>
          <w:color w:val="000000"/>
          <w:sz w:val="28"/>
          <w:szCs w:val="28"/>
          <w:bdr w:val="none" w:sz="0" w:space="0" w:color="auto" w:frame="1"/>
        </w:rPr>
        <w:t> </w:t>
      </w:r>
    </w:p>
    <w:p w:rsidR="00CE5B9F" w:rsidRPr="00CE5B9F" w:rsidRDefault="00CE5B9F" w:rsidP="00CE5B9F">
      <w:pPr>
        <w:pStyle w:val="ae"/>
        <w:shd w:val="clear" w:color="auto" w:fill="FFFFFF"/>
        <w:spacing w:before="0" w:beforeAutospacing="0" w:after="0" w:afterAutospacing="0" w:line="360" w:lineRule="auto"/>
        <w:textAlignment w:val="baseline"/>
        <w:rPr>
          <w:color w:val="373737"/>
          <w:sz w:val="28"/>
          <w:szCs w:val="28"/>
        </w:rPr>
      </w:pPr>
      <w:r w:rsidRPr="00CE5B9F">
        <w:rPr>
          <w:color w:val="373737"/>
          <w:sz w:val="28"/>
          <w:szCs w:val="28"/>
        </w:rPr>
        <w:t> </w:t>
      </w:r>
    </w:p>
    <w:p w:rsidR="00CE5B9F" w:rsidRPr="00CE5B9F" w:rsidRDefault="00CE5B9F" w:rsidP="00CE5B9F">
      <w:pPr>
        <w:pStyle w:val="ac"/>
        <w:spacing w:line="360" w:lineRule="auto"/>
        <w:rPr>
          <w:szCs w:val="28"/>
        </w:rPr>
      </w:pPr>
    </w:p>
    <w:p w:rsidR="00CE5B9F" w:rsidRPr="00CE5B9F" w:rsidRDefault="00CE5B9F" w:rsidP="00CE5B9F">
      <w:pPr>
        <w:pStyle w:val="ac"/>
        <w:spacing w:line="360" w:lineRule="auto"/>
        <w:rPr>
          <w:szCs w:val="28"/>
        </w:rPr>
      </w:pPr>
    </w:p>
    <w:p w:rsidR="00CE5B9F" w:rsidRPr="00CE5B9F" w:rsidRDefault="00CE5B9F" w:rsidP="00CE5B9F">
      <w:pPr>
        <w:pStyle w:val="ac"/>
        <w:spacing w:line="360" w:lineRule="auto"/>
        <w:rPr>
          <w:szCs w:val="28"/>
        </w:rPr>
      </w:pPr>
    </w:p>
    <w:p w:rsidR="00CE5B9F" w:rsidRPr="00CE5B9F" w:rsidRDefault="00CE5B9F" w:rsidP="00367602">
      <w:pPr>
        <w:spacing w:after="14" w:line="269" w:lineRule="auto"/>
        <w:ind w:right="5"/>
        <w:jc w:val="both"/>
        <w:rPr>
          <w:rFonts w:ascii="Times New Roman" w:hAnsi="Times New Roman" w:cs="Times New Roman"/>
          <w:sz w:val="28"/>
          <w:szCs w:val="28"/>
        </w:rPr>
      </w:pPr>
    </w:p>
    <w:p w:rsidR="00367602" w:rsidRPr="00CE5B9F" w:rsidRDefault="00367602" w:rsidP="00367602">
      <w:pPr>
        <w:spacing w:after="14" w:line="269" w:lineRule="auto"/>
        <w:ind w:left="466" w:right="5"/>
        <w:jc w:val="both"/>
        <w:rPr>
          <w:rFonts w:ascii="Times New Roman" w:hAnsi="Times New Roman" w:cs="Times New Roman"/>
          <w:sz w:val="28"/>
          <w:szCs w:val="28"/>
        </w:rPr>
      </w:pPr>
    </w:p>
    <w:p w:rsidR="005652DA" w:rsidRPr="00CE5B9F" w:rsidRDefault="005652DA" w:rsidP="005652DA">
      <w:pPr>
        <w:spacing w:after="0"/>
        <w:ind w:left="182"/>
        <w:rPr>
          <w:rFonts w:ascii="Times New Roman" w:hAnsi="Times New Roman" w:cs="Times New Roman"/>
          <w:sz w:val="28"/>
          <w:szCs w:val="28"/>
        </w:rPr>
      </w:pPr>
      <w:r w:rsidRPr="00CE5B9F">
        <w:rPr>
          <w:rFonts w:ascii="Times New Roman" w:hAnsi="Times New Roman" w:cs="Times New Roman"/>
          <w:sz w:val="28"/>
          <w:szCs w:val="28"/>
        </w:rPr>
        <w:t xml:space="preserve"> </w:t>
      </w:r>
    </w:p>
    <w:p w:rsidR="005652DA" w:rsidRPr="00CE5B9F" w:rsidRDefault="005652DA" w:rsidP="005652DA">
      <w:pPr>
        <w:spacing w:after="0"/>
        <w:ind w:left="27"/>
        <w:jc w:val="center"/>
        <w:rPr>
          <w:rFonts w:ascii="Times New Roman" w:hAnsi="Times New Roman" w:cs="Times New Roman"/>
          <w:sz w:val="28"/>
          <w:szCs w:val="28"/>
        </w:rPr>
      </w:pPr>
      <w:r w:rsidRPr="00CE5B9F">
        <w:rPr>
          <w:rFonts w:ascii="Times New Roman" w:hAnsi="Times New Roman" w:cs="Times New Roman"/>
          <w:b/>
          <w:sz w:val="28"/>
          <w:szCs w:val="28"/>
        </w:rPr>
        <w:t xml:space="preserve"> </w:t>
      </w:r>
    </w:p>
    <w:p w:rsidR="005652DA" w:rsidRPr="00CE5B9F" w:rsidRDefault="005652DA" w:rsidP="005652DA">
      <w:pPr>
        <w:spacing w:after="14" w:line="269" w:lineRule="auto"/>
        <w:ind w:left="1100" w:right="5"/>
        <w:jc w:val="both"/>
        <w:rPr>
          <w:rFonts w:ascii="Times New Roman" w:hAnsi="Times New Roman" w:cs="Times New Roman"/>
          <w:sz w:val="28"/>
          <w:szCs w:val="28"/>
        </w:rPr>
      </w:pPr>
    </w:p>
    <w:p w:rsidR="002841F8" w:rsidRPr="00CE5B9F" w:rsidRDefault="002841F8" w:rsidP="002841F8">
      <w:pPr>
        <w:ind w:right="5"/>
        <w:rPr>
          <w:rFonts w:ascii="Times New Roman" w:hAnsi="Times New Roman" w:cs="Times New Roman"/>
          <w:sz w:val="28"/>
          <w:szCs w:val="28"/>
        </w:rPr>
      </w:pPr>
    </w:p>
    <w:p w:rsidR="002841F8" w:rsidRPr="00CE5B9F" w:rsidRDefault="002841F8" w:rsidP="002841F8">
      <w:pPr>
        <w:spacing w:after="29"/>
        <w:ind w:left="771"/>
        <w:jc w:val="center"/>
        <w:rPr>
          <w:rFonts w:ascii="Times New Roman" w:hAnsi="Times New Roman" w:cs="Times New Roman"/>
          <w:sz w:val="28"/>
          <w:szCs w:val="28"/>
        </w:rPr>
      </w:pPr>
      <w:r w:rsidRPr="00CE5B9F">
        <w:rPr>
          <w:rFonts w:ascii="Times New Roman" w:hAnsi="Times New Roman" w:cs="Times New Roman"/>
          <w:b/>
          <w:sz w:val="28"/>
          <w:szCs w:val="28"/>
        </w:rPr>
        <w:t xml:space="preserve"> </w:t>
      </w:r>
    </w:p>
    <w:p w:rsidR="00E43885" w:rsidRPr="00CE5B9F" w:rsidRDefault="00E43885" w:rsidP="00E43885">
      <w:pPr>
        <w:ind w:left="195" w:right="5"/>
        <w:rPr>
          <w:rFonts w:ascii="Times New Roman" w:hAnsi="Times New Roman" w:cs="Times New Roman"/>
          <w:sz w:val="28"/>
          <w:szCs w:val="28"/>
        </w:rPr>
      </w:pPr>
    </w:p>
    <w:p w:rsidR="0029580F" w:rsidRPr="00CE5B9F" w:rsidRDefault="0029580F" w:rsidP="00342D1A">
      <w:pPr>
        <w:rPr>
          <w:rFonts w:ascii="Times New Roman" w:hAnsi="Times New Roman" w:cs="Times New Roman"/>
          <w:b/>
          <w:sz w:val="28"/>
          <w:szCs w:val="28"/>
        </w:rPr>
      </w:pPr>
    </w:p>
    <w:sectPr w:rsidR="0029580F" w:rsidRPr="00CE5B9F" w:rsidSect="00B4268E">
      <w:footerReference w:type="default" r:id="rId20"/>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70" w:rsidRDefault="003C6B70" w:rsidP="00342D1A">
      <w:pPr>
        <w:spacing w:after="0" w:line="240" w:lineRule="auto"/>
      </w:pPr>
      <w:r>
        <w:separator/>
      </w:r>
    </w:p>
  </w:endnote>
  <w:endnote w:type="continuationSeparator" w:id="0">
    <w:p w:rsidR="003C6B70" w:rsidRDefault="003C6B70" w:rsidP="0034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95963"/>
      <w:docPartObj>
        <w:docPartGallery w:val="Page Numbers (Bottom of Page)"/>
        <w:docPartUnique/>
      </w:docPartObj>
    </w:sdtPr>
    <w:sdtEndPr/>
    <w:sdtContent>
      <w:p w:rsidR="00506D33" w:rsidRDefault="00506D33">
        <w:pPr>
          <w:pStyle w:val="a6"/>
          <w:jc w:val="center"/>
        </w:pPr>
        <w:r>
          <w:fldChar w:fldCharType="begin"/>
        </w:r>
        <w:r>
          <w:instrText>PAGE   \* MERGEFORMAT</w:instrText>
        </w:r>
        <w:r>
          <w:fldChar w:fldCharType="separate"/>
        </w:r>
        <w:r w:rsidR="00314068">
          <w:rPr>
            <w:noProof/>
          </w:rPr>
          <w:t>20</w:t>
        </w:r>
        <w:r>
          <w:fldChar w:fldCharType="end"/>
        </w:r>
      </w:p>
    </w:sdtContent>
  </w:sdt>
  <w:p w:rsidR="00506D33" w:rsidRDefault="00506D3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168264"/>
      <w:docPartObj>
        <w:docPartGallery w:val="Page Numbers (Bottom of Page)"/>
        <w:docPartUnique/>
      </w:docPartObj>
    </w:sdtPr>
    <w:sdtEndPr/>
    <w:sdtContent>
      <w:p w:rsidR="00506D33" w:rsidRDefault="00506D33">
        <w:pPr>
          <w:pStyle w:val="a6"/>
          <w:jc w:val="center"/>
        </w:pPr>
        <w:r>
          <w:fldChar w:fldCharType="begin"/>
        </w:r>
        <w:r>
          <w:instrText>PAGE   \* MERGEFORMAT</w:instrText>
        </w:r>
        <w:r>
          <w:fldChar w:fldCharType="separate"/>
        </w:r>
        <w:r w:rsidR="00314068">
          <w:rPr>
            <w:noProof/>
          </w:rPr>
          <w:t>163</w:t>
        </w:r>
        <w:r>
          <w:fldChar w:fldCharType="end"/>
        </w:r>
      </w:p>
    </w:sdtContent>
  </w:sdt>
  <w:p w:rsidR="00506D33" w:rsidRDefault="00506D3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D33" w:rsidRDefault="00506D33">
    <w:pPr>
      <w:spacing w:after="0"/>
      <w:ind w:right="64"/>
      <w:jc w:val="right"/>
    </w:pPr>
    <w:r>
      <w:fldChar w:fldCharType="begin"/>
    </w:r>
    <w:r>
      <w:instrText xml:space="preserve"> PAGE   \* MERGEFORMAT </w:instrText>
    </w:r>
    <w:r>
      <w:fldChar w:fldCharType="separate"/>
    </w:r>
    <w:r>
      <w:rPr>
        <w:sz w:val="20"/>
      </w:rPr>
      <w:t>100</w:t>
    </w:r>
    <w:r>
      <w:rPr>
        <w:sz w:val="20"/>
      </w:rPr>
      <w:fldChar w:fldCharType="end"/>
    </w:r>
    <w:r>
      <w:rPr>
        <w:sz w:val="20"/>
      </w:rPr>
      <w:t xml:space="preserve"> </w:t>
    </w:r>
  </w:p>
  <w:p w:rsidR="00506D33" w:rsidRDefault="00506D33">
    <w:pPr>
      <w:spacing w:after="0"/>
      <w:ind w:left="77"/>
    </w:pP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D33" w:rsidRDefault="00506D33">
    <w:pPr>
      <w:spacing w:after="0"/>
      <w:ind w:right="64"/>
      <w:jc w:val="right"/>
    </w:pPr>
    <w:r>
      <w:fldChar w:fldCharType="begin"/>
    </w:r>
    <w:r>
      <w:instrText xml:space="preserve"> PAGE   \* MERGEFORMAT </w:instrText>
    </w:r>
    <w:r>
      <w:fldChar w:fldCharType="separate"/>
    </w:r>
    <w:r w:rsidR="00314068" w:rsidRPr="00314068">
      <w:rPr>
        <w:noProof/>
        <w:sz w:val="20"/>
      </w:rPr>
      <w:t>185</w:t>
    </w:r>
    <w:r>
      <w:rPr>
        <w:sz w:val="20"/>
      </w:rPr>
      <w:fldChar w:fldCharType="end"/>
    </w:r>
    <w:r>
      <w:rPr>
        <w:sz w:val="20"/>
      </w:rPr>
      <w:t xml:space="preserve"> </w:t>
    </w:r>
  </w:p>
  <w:p w:rsidR="00506D33" w:rsidRDefault="00506D33">
    <w:pPr>
      <w:spacing w:after="0"/>
      <w:ind w:left="77"/>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D33" w:rsidRDefault="00506D33">
    <w:pPr>
      <w:spacing w:after="0"/>
      <w:ind w:right="64"/>
      <w:jc w:val="right"/>
    </w:pPr>
    <w:r>
      <w:fldChar w:fldCharType="begin"/>
    </w:r>
    <w:r>
      <w:instrText xml:space="preserve"> PAGE   \* MERGEFORMAT </w:instrText>
    </w:r>
    <w:r>
      <w:fldChar w:fldCharType="separate"/>
    </w:r>
    <w:r>
      <w:rPr>
        <w:sz w:val="20"/>
      </w:rPr>
      <w:t>100</w:t>
    </w:r>
    <w:r>
      <w:rPr>
        <w:sz w:val="20"/>
      </w:rPr>
      <w:fldChar w:fldCharType="end"/>
    </w:r>
    <w:r>
      <w:rPr>
        <w:sz w:val="20"/>
      </w:rPr>
      <w:t xml:space="preserve"> </w:t>
    </w:r>
  </w:p>
  <w:p w:rsidR="00506D33" w:rsidRDefault="00506D33">
    <w:pPr>
      <w:spacing w:after="0"/>
      <w:ind w:left="77"/>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134601"/>
      <w:docPartObj>
        <w:docPartGallery w:val="Page Numbers (Bottom of Page)"/>
        <w:docPartUnique/>
      </w:docPartObj>
    </w:sdtPr>
    <w:sdtEndPr/>
    <w:sdtContent>
      <w:p w:rsidR="00506D33" w:rsidRDefault="00506D33">
        <w:pPr>
          <w:pStyle w:val="a6"/>
          <w:jc w:val="center"/>
        </w:pPr>
        <w:r>
          <w:fldChar w:fldCharType="begin"/>
        </w:r>
        <w:r>
          <w:instrText>PAGE   \* MERGEFORMAT</w:instrText>
        </w:r>
        <w:r>
          <w:fldChar w:fldCharType="separate"/>
        </w:r>
        <w:r w:rsidR="00314068">
          <w:rPr>
            <w:noProof/>
          </w:rPr>
          <w:t>202</w:t>
        </w:r>
        <w:r>
          <w:fldChar w:fldCharType="end"/>
        </w:r>
      </w:p>
    </w:sdtContent>
  </w:sdt>
  <w:p w:rsidR="00506D33" w:rsidRDefault="00506D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70" w:rsidRDefault="003C6B70" w:rsidP="00342D1A">
      <w:pPr>
        <w:spacing w:after="0" w:line="240" w:lineRule="auto"/>
      </w:pPr>
      <w:r>
        <w:separator/>
      </w:r>
    </w:p>
  </w:footnote>
  <w:footnote w:type="continuationSeparator" w:id="0">
    <w:p w:rsidR="003C6B70" w:rsidRDefault="003C6B70" w:rsidP="00342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D33" w:rsidRDefault="00506D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D33" w:rsidRDefault="00506D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D33" w:rsidRDefault="00506D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92.25pt;visibility:visible;mso-wrap-style:square" o:bullet="t">
        <v:imagedata r:id="rId1" o:title=""/>
      </v:shape>
    </w:pict>
  </w:numPicBullet>
  <w:abstractNum w:abstractNumId="0" w15:restartNumberingAfterBreak="0">
    <w:nsid w:val="08376854"/>
    <w:multiLevelType w:val="hybridMultilevel"/>
    <w:tmpl w:val="6D68B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62D6B"/>
    <w:multiLevelType w:val="hybridMultilevel"/>
    <w:tmpl w:val="BF9C3956"/>
    <w:lvl w:ilvl="0" w:tplc="0419000B">
      <w:start w:val="1"/>
      <w:numFmt w:val="bullet"/>
      <w:lvlText w:val=""/>
      <w:lvlJc w:val="left"/>
      <w:pPr>
        <w:ind w:left="1418" w:hanging="360"/>
      </w:pPr>
      <w:rPr>
        <w:rFonts w:ascii="Wingdings" w:hAnsi="Wingdings"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2" w15:restartNumberingAfterBreak="0">
    <w:nsid w:val="1016475B"/>
    <w:multiLevelType w:val="hybridMultilevel"/>
    <w:tmpl w:val="83B8CD80"/>
    <w:lvl w:ilvl="0" w:tplc="34EE08EA">
      <w:start w:val="1"/>
      <w:numFmt w:val="bullet"/>
      <w:lvlText w:val="•"/>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1E2210">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D42E9C">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2003A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742CBE">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BCA578">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349FB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644872">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E47560">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EF64E1"/>
    <w:multiLevelType w:val="hybridMultilevel"/>
    <w:tmpl w:val="03AC286C"/>
    <w:lvl w:ilvl="0" w:tplc="0419000B">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4" w15:restartNumberingAfterBreak="0">
    <w:nsid w:val="14274C68"/>
    <w:multiLevelType w:val="hybridMultilevel"/>
    <w:tmpl w:val="F0E401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B446E2"/>
    <w:multiLevelType w:val="hybridMultilevel"/>
    <w:tmpl w:val="22AC91B8"/>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15:restartNumberingAfterBreak="0">
    <w:nsid w:val="19D546CB"/>
    <w:multiLevelType w:val="hybridMultilevel"/>
    <w:tmpl w:val="4F249F12"/>
    <w:lvl w:ilvl="0" w:tplc="F30E2056">
      <w:start w:val="1"/>
      <w:numFmt w:val="bullet"/>
      <w:lvlText w:val="–"/>
      <w:lvlJc w:val="left"/>
      <w:pPr>
        <w:ind w:left="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10D98A">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E0760A">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AE5288">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8244A4">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CEA7C8">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A89AA4">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B253BA">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A80B6C">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C0A5F9E"/>
    <w:multiLevelType w:val="hybridMultilevel"/>
    <w:tmpl w:val="081EA97C"/>
    <w:lvl w:ilvl="0" w:tplc="9FFCFC6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5AE90E">
      <w:start w:val="1"/>
      <w:numFmt w:val="bullet"/>
      <w:lvlText w:val="o"/>
      <w:lvlJc w:val="left"/>
      <w:pPr>
        <w:ind w:left="2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7A273A">
      <w:start w:val="1"/>
      <w:numFmt w:val="bullet"/>
      <w:lvlText w:val="▪"/>
      <w:lvlJc w:val="left"/>
      <w:pPr>
        <w:ind w:left="3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0612D6">
      <w:start w:val="1"/>
      <w:numFmt w:val="bullet"/>
      <w:lvlText w:val="•"/>
      <w:lvlJc w:val="left"/>
      <w:pPr>
        <w:ind w:left="3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BA337C">
      <w:start w:val="1"/>
      <w:numFmt w:val="bullet"/>
      <w:lvlText w:val="o"/>
      <w:lvlJc w:val="left"/>
      <w:pPr>
        <w:ind w:left="4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39EE616">
      <w:start w:val="1"/>
      <w:numFmt w:val="bullet"/>
      <w:lvlText w:val="▪"/>
      <w:lvlJc w:val="left"/>
      <w:pPr>
        <w:ind w:left="5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B8EA82">
      <w:start w:val="1"/>
      <w:numFmt w:val="bullet"/>
      <w:lvlText w:val="•"/>
      <w:lvlJc w:val="left"/>
      <w:pPr>
        <w:ind w:left="6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6C6372">
      <w:start w:val="1"/>
      <w:numFmt w:val="bullet"/>
      <w:lvlText w:val="o"/>
      <w:lvlJc w:val="left"/>
      <w:pPr>
        <w:ind w:left="6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66FFD0">
      <w:start w:val="1"/>
      <w:numFmt w:val="bullet"/>
      <w:lvlText w:val="▪"/>
      <w:lvlJc w:val="left"/>
      <w:pPr>
        <w:ind w:left="7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D190465"/>
    <w:multiLevelType w:val="hybridMultilevel"/>
    <w:tmpl w:val="97868324"/>
    <w:lvl w:ilvl="0" w:tplc="9E2EC6F2">
      <w:start w:val="1"/>
      <w:numFmt w:val="bullet"/>
      <w:lvlText w:val=""/>
      <w:lvlJc w:val="left"/>
      <w:pPr>
        <w:ind w:left="4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D1900C12">
      <w:start w:val="1"/>
      <w:numFmt w:val="bullet"/>
      <w:lvlText w:val="o"/>
      <w:lvlJc w:val="left"/>
      <w:pPr>
        <w:ind w:left="11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7F126E76">
      <w:start w:val="1"/>
      <w:numFmt w:val="bullet"/>
      <w:lvlText w:val="▪"/>
      <w:lvlJc w:val="left"/>
      <w:pPr>
        <w:ind w:left="18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0E6E1220">
      <w:start w:val="1"/>
      <w:numFmt w:val="bullet"/>
      <w:lvlText w:val="•"/>
      <w:lvlJc w:val="left"/>
      <w:pPr>
        <w:ind w:left="254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B71C5C32">
      <w:start w:val="1"/>
      <w:numFmt w:val="bullet"/>
      <w:lvlText w:val="o"/>
      <w:lvlJc w:val="left"/>
      <w:pPr>
        <w:ind w:left="32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686C8642">
      <w:start w:val="1"/>
      <w:numFmt w:val="bullet"/>
      <w:lvlText w:val="▪"/>
      <w:lvlJc w:val="left"/>
      <w:pPr>
        <w:ind w:left="39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F3C8D3CE">
      <w:start w:val="1"/>
      <w:numFmt w:val="bullet"/>
      <w:lvlText w:val="•"/>
      <w:lvlJc w:val="left"/>
      <w:pPr>
        <w:ind w:left="47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1E168E5E">
      <w:start w:val="1"/>
      <w:numFmt w:val="bullet"/>
      <w:lvlText w:val="o"/>
      <w:lvlJc w:val="left"/>
      <w:pPr>
        <w:ind w:left="54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0E308516">
      <w:start w:val="1"/>
      <w:numFmt w:val="bullet"/>
      <w:lvlText w:val="▪"/>
      <w:lvlJc w:val="left"/>
      <w:pPr>
        <w:ind w:left="614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0102ECD"/>
    <w:multiLevelType w:val="hybridMultilevel"/>
    <w:tmpl w:val="4FB08DE0"/>
    <w:lvl w:ilvl="0" w:tplc="74986E7E">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49FA4F00">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5F2062A">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4F639BE">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83F6E51E">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74E28322">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E467926">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3EAEC18">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34EAA52">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0116A18"/>
    <w:multiLevelType w:val="hybridMultilevel"/>
    <w:tmpl w:val="C4F80F02"/>
    <w:lvl w:ilvl="0" w:tplc="FF0C0BCA">
      <w:start w:val="1"/>
      <w:numFmt w:val="decimal"/>
      <w:lvlText w:val="%1."/>
      <w:lvlJc w:val="left"/>
      <w:pPr>
        <w:ind w:left="856" w:hanging="39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11" w15:restartNumberingAfterBreak="0">
    <w:nsid w:val="20C431D7"/>
    <w:multiLevelType w:val="hybridMultilevel"/>
    <w:tmpl w:val="7C5AF4AE"/>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15:restartNumberingAfterBreak="0">
    <w:nsid w:val="21A85F36"/>
    <w:multiLevelType w:val="hybridMultilevel"/>
    <w:tmpl w:val="DE089356"/>
    <w:lvl w:ilvl="0" w:tplc="E3FA776C">
      <w:start w:val="1"/>
      <w:numFmt w:val="bullet"/>
      <w:lvlText w:val="•"/>
      <w:lvlJc w:val="left"/>
      <w:pPr>
        <w:ind w:left="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9ADBF4">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46983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0EB058">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02D9BA">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344F26">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9E12B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70B5E8">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966A2A">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004895"/>
    <w:multiLevelType w:val="hybridMultilevel"/>
    <w:tmpl w:val="8E6A1F82"/>
    <w:lvl w:ilvl="0" w:tplc="047EC6A0">
      <w:start w:val="1"/>
      <w:numFmt w:val="bullet"/>
      <w:lvlText w:val=""/>
      <w:lvlJc w:val="left"/>
      <w:pPr>
        <w:ind w:left="55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7AD0E714">
      <w:start w:val="1"/>
      <w:numFmt w:val="bullet"/>
      <w:lvlText w:val="o"/>
      <w:lvlJc w:val="left"/>
      <w:pPr>
        <w:ind w:left="12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9566FC96">
      <w:start w:val="1"/>
      <w:numFmt w:val="bullet"/>
      <w:lvlText w:val="▪"/>
      <w:lvlJc w:val="left"/>
      <w:pPr>
        <w:ind w:left="19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C2CA3630">
      <w:start w:val="1"/>
      <w:numFmt w:val="bullet"/>
      <w:lvlText w:val="•"/>
      <w:lvlJc w:val="left"/>
      <w:pPr>
        <w:ind w:left="27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479ECFBA">
      <w:start w:val="1"/>
      <w:numFmt w:val="bullet"/>
      <w:lvlText w:val="o"/>
      <w:lvlJc w:val="left"/>
      <w:pPr>
        <w:ind w:left="34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97120BD6">
      <w:start w:val="1"/>
      <w:numFmt w:val="bullet"/>
      <w:lvlText w:val="▪"/>
      <w:lvlJc w:val="left"/>
      <w:pPr>
        <w:ind w:left="41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39C6E06">
      <w:start w:val="1"/>
      <w:numFmt w:val="bullet"/>
      <w:lvlText w:val="•"/>
      <w:lvlJc w:val="left"/>
      <w:pPr>
        <w:ind w:left="48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EFCB9AE">
      <w:start w:val="1"/>
      <w:numFmt w:val="bullet"/>
      <w:lvlText w:val="o"/>
      <w:lvlJc w:val="left"/>
      <w:pPr>
        <w:ind w:left="55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DE09726">
      <w:start w:val="1"/>
      <w:numFmt w:val="bullet"/>
      <w:lvlText w:val="▪"/>
      <w:lvlJc w:val="left"/>
      <w:pPr>
        <w:ind w:left="63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6751D1F"/>
    <w:multiLevelType w:val="hybridMultilevel"/>
    <w:tmpl w:val="E51E746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276505EB"/>
    <w:multiLevelType w:val="hybridMultilevel"/>
    <w:tmpl w:val="87DEB12C"/>
    <w:lvl w:ilvl="0" w:tplc="75607042">
      <w:start w:val="1"/>
      <w:numFmt w:val="bullet"/>
      <w:lvlText w:val=""/>
      <w:lvlJc w:val="left"/>
      <w:pPr>
        <w:ind w:left="63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E0278BE">
      <w:start w:val="1"/>
      <w:numFmt w:val="bullet"/>
      <w:lvlText w:val="o"/>
      <w:lvlJc w:val="left"/>
      <w:pPr>
        <w:ind w:left="11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B18856F0">
      <w:start w:val="1"/>
      <w:numFmt w:val="bullet"/>
      <w:lvlText w:val="▪"/>
      <w:lvlJc w:val="left"/>
      <w:pPr>
        <w:ind w:left="18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C9D4831E">
      <w:start w:val="1"/>
      <w:numFmt w:val="bullet"/>
      <w:lvlText w:val="•"/>
      <w:lvlJc w:val="left"/>
      <w:pPr>
        <w:ind w:left="258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B7223020">
      <w:start w:val="1"/>
      <w:numFmt w:val="bullet"/>
      <w:lvlText w:val="o"/>
      <w:lvlJc w:val="left"/>
      <w:pPr>
        <w:ind w:left="33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9680394C">
      <w:start w:val="1"/>
      <w:numFmt w:val="bullet"/>
      <w:lvlText w:val="▪"/>
      <w:lvlJc w:val="left"/>
      <w:pPr>
        <w:ind w:left="40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3F46BE4">
      <w:start w:val="1"/>
      <w:numFmt w:val="bullet"/>
      <w:lvlText w:val="•"/>
      <w:lvlJc w:val="left"/>
      <w:pPr>
        <w:ind w:left="47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8A3497EC">
      <w:start w:val="1"/>
      <w:numFmt w:val="bullet"/>
      <w:lvlText w:val="o"/>
      <w:lvlJc w:val="left"/>
      <w:pPr>
        <w:ind w:left="54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7527858">
      <w:start w:val="1"/>
      <w:numFmt w:val="bullet"/>
      <w:lvlText w:val="▪"/>
      <w:lvlJc w:val="left"/>
      <w:pPr>
        <w:ind w:left="618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285F0BCB"/>
    <w:multiLevelType w:val="hybridMultilevel"/>
    <w:tmpl w:val="59160ADA"/>
    <w:lvl w:ilvl="0" w:tplc="90CC457C">
      <w:start w:val="1"/>
      <w:numFmt w:val="upperRoman"/>
      <w:lvlText w:val="%1."/>
      <w:lvlJc w:val="left"/>
      <w:pPr>
        <w:ind w:left="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CE8FA4">
      <w:start w:val="1"/>
      <w:numFmt w:val="bullet"/>
      <w:lvlText w:val=""/>
      <w:lvlJc w:val="left"/>
      <w:pPr>
        <w:ind w:left="74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160E91E">
      <w:start w:val="1"/>
      <w:numFmt w:val="bullet"/>
      <w:lvlText w:val="▪"/>
      <w:lvlJc w:val="left"/>
      <w:pPr>
        <w:ind w:left="133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C7DCBB58">
      <w:start w:val="1"/>
      <w:numFmt w:val="bullet"/>
      <w:lvlText w:val="•"/>
      <w:lvlJc w:val="left"/>
      <w:pPr>
        <w:ind w:left="205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A59A7A7C">
      <w:start w:val="1"/>
      <w:numFmt w:val="bullet"/>
      <w:lvlText w:val="o"/>
      <w:lvlJc w:val="left"/>
      <w:pPr>
        <w:ind w:left="277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7D1E7412">
      <w:start w:val="1"/>
      <w:numFmt w:val="bullet"/>
      <w:lvlText w:val="▪"/>
      <w:lvlJc w:val="left"/>
      <w:pPr>
        <w:ind w:left="349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539C1BD2">
      <w:start w:val="1"/>
      <w:numFmt w:val="bullet"/>
      <w:lvlText w:val="•"/>
      <w:lvlJc w:val="left"/>
      <w:pPr>
        <w:ind w:left="421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B19C3C7E">
      <w:start w:val="1"/>
      <w:numFmt w:val="bullet"/>
      <w:lvlText w:val="o"/>
      <w:lvlJc w:val="left"/>
      <w:pPr>
        <w:ind w:left="493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2BF0F976">
      <w:start w:val="1"/>
      <w:numFmt w:val="bullet"/>
      <w:lvlText w:val="▪"/>
      <w:lvlJc w:val="left"/>
      <w:pPr>
        <w:ind w:left="565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287E1C25"/>
    <w:multiLevelType w:val="hybridMultilevel"/>
    <w:tmpl w:val="0014650C"/>
    <w:lvl w:ilvl="0" w:tplc="17F20346">
      <w:start w:val="1"/>
      <w:numFmt w:val="decimal"/>
      <w:lvlText w:val="%1."/>
      <w:lvlJc w:val="left"/>
      <w:pPr>
        <w:ind w:left="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CA027A">
      <w:start w:val="1"/>
      <w:numFmt w:val="bullet"/>
      <w:lvlText w:val=""/>
      <w:lvlJc w:val="left"/>
      <w:pPr>
        <w:ind w:left="38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EB4CD32">
      <w:start w:val="1"/>
      <w:numFmt w:val="bullet"/>
      <w:lvlText w:val="▪"/>
      <w:lvlJc w:val="left"/>
      <w:pPr>
        <w:ind w:left="129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97146EEE">
      <w:start w:val="1"/>
      <w:numFmt w:val="bullet"/>
      <w:lvlText w:val="•"/>
      <w:lvlJc w:val="left"/>
      <w:pPr>
        <w:ind w:left="201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9C8B7E6">
      <w:start w:val="1"/>
      <w:numFmt w:val="bullet"/>
      <w:lvlText w:val="o"/>
      <w:lvlJc w:val="left"/>
      <w:pPr>
        <w:ind w:left="273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9840331A">
      <w:start w:val="1"/>
      <w:numFmt w:val="bullet"/>
      <w:lvlText w:val="▪"/>
      <w:lvlJc w:val="left"/>
      <w:pPr>
        <w:ind w:left="345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B3289696">
      <w:start w:val="1"/>
      <w:numFmt w:val="bullet"/>
      <w:lvlText w:val="•"/>
      <w:lvlJc w:val="left"/>
      <w:pPr>
        <w:ind w:left="417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5CAEE838">
      <w:start w:val="1"/>
      <w:numFmt w:val="bullet"/>
      <w:lvlText w:val="o"/>
      <w:lvlJc w:val="left"/>
      <w:pPr>
        <w:ind w:left="489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34A0650E">
      <w:start w:val="1"/>
      <w:numFmt w:val="bullet"/>
      <w:lvlText w:val="▪"/>
      <w:lvlJc w:val="left"/>
      <w:pPr>
        <w:ind w:left="561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2AF002D3"/>
    <w:multiLevelType w:val="hybridMultilevel"/>
    <w:tmpl w:val="4282DD8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762" w:hanging="360"/>
      </w:pPr>
      <w:rPr>
        <w:rFonts w:ascii="Courier New" w:hAnsi="Courier New" w:cs="Courier New" w:hint="default"/>
      </w:rPr>
    </w:lvl>
    <w:lvl w:ilvl="2" w:tplc="04190005" w:tentative="1">
      <w:start w:val="1"/>
      <w:numFmt w:val="bullet"/>
      <w:lvlText w:val=""/>
      <w:lvlJc w:val="left"/>
      <w:pPr>
        <w:ind w:left="3482" w:hanging="360"/>
      </w:pPr>
      <w:rPr>
        <w:rFonts w:ascii="Wingdings" w:hAnsi="Wingdings" w:hint="default"/>
      </w:rPr>
    </w:lvl>
    <w:lvl w:ilvl="3" w:tplc="04190001" w:tentative="1">
      <w:start w:val="1"/>
      <w:numFmt w:val="bullet"/>
      <w:lvlText w:val=""/>
      <w:lvlJc w:val="left"/>
      <w:pPr>
        <w:ind w:left="4202" w:hanging="360"/>
      </w:pPr>
      <w:rPr>
        <w:rFonts w:ascii="Symbol" w:hAnsi="Symbol" w:hint="default"/>
      </w:rPr>
    </w:lvl>
    <w:lvl w:ilvl="4" w:tplc="04190003" w:tentative="1">
      <w:start w:val="1"/>
      <w:numFmt w:val="bullet"/>
      <w:lvlText w:val="o"/>
      <w:lvlJc w:val="left"/>
      <w:pPr>
        <w:ind w:left="4922" w:hanging="360"/>
      </w:pPr>
      <w:rPr>
        <w:rFonts w:ascii="Courier New" w:hAnsi="Courier New" w:cs="Courier New" w:hint="default"/>
      </w:rPr>
    </w:lvl>
    <w:lvl w:ilvl="5" w:tplc="04190005" w:tentative="1">
      <w:start w:val="1"/>
      <w:numFmt w:val="bullet"/>
      <w:lvlText w:val=""/>
      <w:lvlJc w:val="left"/>
      <w:pPr>
        <w:ind w:left="5642" w:hanging="360"/>
      </w:pPr>
      <w:rPr>
        <w:rFonts w:ascii="Wingdings" w:hAnsi="Wingdings" w:hint="default"/>
      </w:rPr>
    </w:lvl>
    <w:lvl w:ilvl="6" w:tplc="04190001" w:tentative="1">
      <w:start w:val="1"/>
      <w:numFmt w:val="bullet"/>
      <w:lvlText w:val=""/>
      <w:lvlJc w:val="left"/>
      <w:pPr>
        <w:ind w:left="6362" w:hanging="360"/>
      </w:pPr>
      <w:rPr>
        <w:rFonts w:ascii="Symbol" w:hAnsi="Symbol" w:hint="default"/>
      </w:rPr>
    </w:lvl>
    <w:lvl w:ilvl="7" w:tplc="04190003" w:tentative="1">
      <w:start w:val="1"/>
      <w:numFmt w:val="bullet"/>
      <w:lvlText w:val="o"/>
      <w:lvlJc w:val="left"/>
      <w:pPr>
        <w:ind w:left="7082" w:hanging="360"/>
      </w:pPr>
      <w:rPr>
        <w:rFonts w:ascii="Courier New" w:hAnsi="Courier New" w:cs="Courier New" w:hint="default"/>
      </w:rPr>
    </w:lvl>
    <w:lvl w:ilvl="8" w:tplc="04190005" w:tentative="1">
      <w:start w:val="1"/>
      <w:numFmt w:val="bullet"/>
      <w:lvlText w:val=""/>
      <w:lvlJc w:val="left"/>
      <w:pPr>
        <w:ind w:left="7802" w:hanging="360"/>
      </w:pPr>
      <w:rPr>
        <w:rFonts w:ascii="Wingdings" w:hAnsi="Wingdings" w:hint="default"/>
      </w:rPr>
    </w:lvl>
  </w:abstractNum>
  <w:abstractNum w:abstractNumId="19" w15:restartNumberingAfterBreak="0">
    <w:nsid w:val="2B7D2628"/>
    <w:multiLevelType w:val="hybridMultilevel"/>
    <w:tmpl w:val="E81C254E"/>
    <w:lvl w:ilvl="0" w:tplc="7C149058">
      <w:start w:val="8"/>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0" w15:restartNumberingAfterBreak="0">
    <w:nsid w:val="2C946E55"/>
    <w:multiLevelType w:val="hybridMultilevel"/>
    <w:tmpl w:val="1F0EA7EA"/>
    <w:lvl w:ilvl="0" w:tplc="6DA4A330">
      <w:start w:val="1"/>
      <w:numFmt w:val="bullet"/>
      <w:lvlText w:val=""/>
      <w:lvlPicBulletId w:val="0"/>
      <w:lvlJc w:val="left"/>
      <w:pPr>
        <w:tabs>
          <w:tab w:val="num" w:pos="720"/>
        </w:tabs>
        <w:ind w:left="720" w:hanging="360"/>
      </w:pPr>
      <w:rPr>
        <w:rFonts w:ascii="Symbol" w:hAnsi="Symbol" w:hint="default"/>
      </w:rPr>
    </w:lvl>
    <w:lvl w:ilvl="1" w:tplc="0602D690" w:tentative="1">
      <w:start w:val="1"/>
      <w:numFmt w:val="bullet"/>
      <w:lvlText w:val=""/>
      <w:lvlJc w:val="left"/>
      <w:pPr>
        <w:tabs>
          <w:tab w:val="num" w:pos="1440"/>
        </w:tabs>
        <w:ind w:left="1440" w:hanging="360"/>
      </w:pPr>
      <w:rPr>
        <w:rFonts w:ascii="Symbol" w:hAnsi="Symbol" w:hint="default"/>
      </w:rPr>
    </w:lvl>
    <w:lvl w:ilvl="2" w:tplc="D97E71B6" w:tentative="1">
      <w:start w:val="1"/>
      <w:numFmt w:val="bullet"/>
      <w:lvlText w:val=""/>
      <w:lvlJc w:val="left"/>
      <w:pPr>
        <w:tabs>
          <w:tab w:val="num" w:pos="2160"/>
        </w:tabs>
        <w:ind w:left="2160" w:hanging="360"/>
      </w:pPr>
      <w:rPr>
        <w:rFonts w:ascii="Symbol" w:hAnsi="Symbol" w:hint="default"/>
      </w:rPr>
    </w:lvl>
    <w:lvl w:ilvl="3" w:tplc="AC88844E" w:tentative="1">
      <w:start w:val="1"/>
      <w:numFmt w:val="bullet"/>
      <w:lvlText w:val=""/>
      <w:lvlJc w:val="left"/>
      <w:pPr>
        <w:tabs>
          <w:tab w:val="num" w:pos="2880"/>
        </w:tabs>
        <w:ind w:left="2880" w:hanging="360"/>
      </w:pPr>
      <w:rPr>
        <w:rFonts w:ascii="Symbol" w:hAnsi="Symbol" w:hint="default"/>
      </w:rPr>
    </w:lvl>
    <w:lvl w:ilvl="4" w:tplc="19DA011C" w:tentative="1">
      <w:start w:val="1"/>
      <w:numFmt w:val="bullet"/>
      <w:lvlText w:val=""/>
      <w:lvlJc w:val="left"/>
      <w:pPr>
        <w:tabs>
          <w:tab w:val="num" w:pos="3600"/>
        </w:tabs>
        <w:ind w:left="3600" w:hanging="360"/>
      </w:pPr>
      <w:rPr>
        <w:rFonts w:ascii="Symbol" w:hAnsi="Symbol" w:hint="default"/>
      </w:rPr>
    </w:lvl>
    <w:lvl w:ilvl="5" w:tplc="E8FCC0C2" w:tentative="1">
      <w:start w:val="1"/>
      <w:numFmt w:val="bullet"/>
      <w:lvlText w:val=""/>
      <w:lvlJc w:val="left"/>
      <w:pPr>
        <w:tabs>
          <w:tab w:val="num" w:pos="4320"/>
        </w:tabs>
        <w:ind w:left="4320" w:hanging="360"/>
      </w:pPr>
      <w:rPr>
        <w:rFonts w:ascii="Symbol" w:hAnsi="Symbol" w:hint="default"/>
      </w:rPr>
    </w:lvl>
    <w:lvl w:ilvl="6" w:tplc="53AC4242" w:tentative="1">
      <w:start w:val="1"/>
      <w:numFmt w:val="bullet"/>
      <w:lvlText w:val=""/>
      <w:lvlJc w:val="left"/>
      <w:pPr>
        <w:tabs>
          <w:tab w:val="num" w:pos="5040"/>
        </w:tabs>
        <w:ind w:left="5040" w:hanging="360"/>
      </w:pPr>
      <w:rPr>
        <w:rFonts w:ascii="Symbol" w:hAnsi="Symbol" w:hint="default"/>
      </w:rPr>
    </w:lvl>
    <w:lvl w:ilvl="7" w:tplc="59929F4E" w:tentative="1">
      <w:start w:val="1"/>
      <w:numFmt w:val="bullet"/>
      <w:lvlText w:val=""/>
      <w:lvlJc w:val="left"/>
      <w:pPr>
        <w:tabs>
          <w:tab w:val="num" w:pos="5760"/>
        </w:tabs>
        <w:ind w:left="5760" w:hanging="360"/>
      </w:pPr>
      <w:rPr>
        <w:rFonts w:ascii="Symbol" w:hAnsi="Symbol" w:hint="default"/>
      </w:rPr>
    </w:lvl>
    <w:lvl w:ilvl="8" w:tplc="E1B45A1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F342D61"/>
    <w:multiLevelType w:val="hybridMultilevel"/>
    <w:tmpl w:val="21C039B6"/>
    <w:lvl w:ilvl="0" w:tplc="7EF2A1EA">
      <w:start w:val="1"/>
      <w:numFmt w:val="bullet"/>
      <w:lvlText w:val="•"/>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B6F5DA">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DC3DEC">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88C5D8">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C42DD2">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683454">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88BE6">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D071C2">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B85E14">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AE65BB8"/>
    <w:multiLevelType w:val="hybridMultilevel"/>
    <w:tmpl w:val="DC8EBF72"/>
    <w:lvl w:ilvl="0" w:tplc="F39EAB96">
      <w:start w:val="1"/>
      <w:numFmt w:val="bullet"/>
      <w:lvlText w:val="-"/>
      <w:lvlJc w:val="left"/>
      <w:pPr>
        <w:ind w:left="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D29AB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7E803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1C6C5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CC639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505D6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CA173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86732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2C564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3BAE503C"/>
    <w:multiLevelType w:val="hybridMultilevel"/>
    <w:tmpl w:val="AB321D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0E2A38"/>
    <w:multiLevelType w:val="hybridMultilevel"/>
    <w:tmpl w:val="3942E970"/>
    <w:lvl w:ilvl="0" w:tplc="0419000B">
      <w:start w:val="1"/>
      <w:numFmt w:val="bullet"/>
      <w:lvlText w:val=""/>
      <w:lvlJc w:val="left"/>
      <w:pPr>
        <w:ind w:left="858" w:hanging="360"/>
      </w:pPr>
      <w:rPr>
        <w:rFonts w:ascii="Wingdings" w:hAnsi="Wingdings"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25" w15:restartNumberingAfterBreak="0">
    <w:nsid w:val="3D731C3E"/>
    <w:multiLevelType w:val="hybridMultilevel"/>
    <w:tmpl w:val="58D44A98"/>
    <w:lvl w:ilvl="0" w:tplc="32429C7E">
      <w:start w:val="1"/>
      <w:numFmt w:val="bullet"/>
      <w:lvlText w:val=""/>
      <w:lvlJc w:val="left"/>
      <w:pPr>
        <w:ind w:left="4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0D561EC6">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F6CA2806">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DEE47928">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800A83C2">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71A04C2">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E4681FD6">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004A748">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DE2A8C6">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41F463F0"/>
    <w:multiLevelType w:val="multilevel"/>
    <w:tmpl w:val="624A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740FB6"/>
    <w:multiLevelType w:val="hybridMultilevel"/>
    <w:tmpl w:val="F28C79F2"/>
    <w:lvl w:ilvl="0" w:tplc="BB765006">
      <w:start w:val="1"/>
      <w:numFmt w:val="decimal"/>
      <w:lvlText w:val="%1."/>
      <w:lvlJc w:val="left"/>
      <w:pPr>
        <w:ind w:left="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6A0E3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D0E30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0ACDE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60D81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FEEA5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906C0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A24D0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6AEA0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47FF5546"/>
    <w:multiLevelType w:val="hybridMultilevel"/>
    <w:tmpl w:val="4F6AE984"/>
    <w:lvl w:ilvl="0" w:tplc="03D447E0">
      <w:start w:val="1"/>
      <w:numFmt w:val="bullet"/>
      <w:lvlText w:val="-"/>
      <w:lvlJc w:val="left"/>
      <w:pPr>
        <w:ind w:left="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2C35DE">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BECB96">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B42BC2">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DEB996">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3C0B26">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88806A">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1EA252">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DEBDCE">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4C7979FA"/>
    <w:multiLevelType w:val="hybridMultilevel"/>
    <w:tmpl w:val="874A996E"/>
    <w:lvl w:ilvl="0" w:tplc="75885DEA">
      <w:start w:val="1"/>
      <w:numFmt w:val="bullet"/>
      <w:lvlText w:val="•"/>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1E7BE4">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B05980">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CAE086">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A24CBE">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601D30">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529BC6">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1264EE">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5E5790">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AA38D2"/>
    <w:multiLevelType w:val="hybridMultilevel"/>
    <w:tmpl w:val="D418405C"/>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15:restartNumberingAfterBreak="0">
    <w:nsid w:val="511D7A59"/>
    <w:multiLevelType w:val="hybridMultilevel"/>
    <w:tmpl w:val="DD9A17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C72ADB"/>
    <w:multiLevelType w:val="hybridMultilevel"/>
    <w:tmpl w:val="CCBC05D2"/>
    <w:lvl w:ilvl="0" w:tplc="F54ADE32">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3" w15:restartNumberingAfterBreak="0">
    <w:nsid w:val="5593234E"/>
    <w:multiLevelType w:val="multilevel"/>
    <w:tmpl w:val="574ECD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A94286"/>
    <w:multiLevelType w:val="hybridMultilevel"/>
    <w:tmpl w:val="250A7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ED5DF5"/>
    <w:multiLevelType w:val="hybridMultilevel"/>
    <w:tmpl w:val="B06EFB34"/>
    <w:lvl w:ilvl="0" w:tplc="BBE83E72">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09126558">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8380734">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95683458">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618A538A">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2F009F5C">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F78428C8">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072C99EA">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4E02F4F0">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635623AF"/>
    <w:multiLevelType w:val="hybridMultilevel"/>
    <w:tmpl w:val="75FCDF3E"/>
    <w:lvl w:ilvl="0" w:tplc="E7CAAEE4">
      <w:start w:val="1"/>
      <w:numFmt w:val="bullet"/>
      <w:lvlText w:val="•"/>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2072E8">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3046BC">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387306">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888B6E">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722D78">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7CFF7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E6EEF8">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9201DA">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4612CE0"/>
    <w:multiLevelType w:val="hybridMultilevel"/>
    <w:tmpl w:val="AAD2E2B0"/>
    <w:lvl w:ilvl="0" w:tplc="17F46BAC">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DCF278">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62A292">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2A563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C2B48A">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78B498">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9A51DC">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FA1682">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C250B8">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4FB2EE1"/>
    <w:multiLevelType w:val="hybridMultilevel"/>
    <w:tmpl w:val="4192C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C41EE7"/>
    <w:multiLevelType w:val="hybridMultilevel"/>
    <w:tmpl w:val="0A1073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280E2D"/>
    <w:multiLevelType w:val="hybridMultilevel"/>
    <w:tmpl w:val="1E309846"/>
    <w:lvl w:ilvl="0" w:tplc="0419000B">
      <w:start w:val="1"/>
      <w:numFmt w:val="bullet"/>
      <w:lvlText w:val=""/>
      <w:lvlJc w:val="left"/>
      <w:pPr>
        <w:ind w:left="978" w:hanging="360"/>
      </w:pPr>
      <w:rPr>
        <w:rFonts w:ascii="Wingdings" w:hAnsi="Wingdings"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41" w15:restartNumberingAfterBreak="0">
    <w:nsid w:val="6B7E0E58"/>
    <w:multiLevelType w:val="hybridMultilevel"/>
    <w:tmpl w:val="46A23E00"/>
    <w:lvl w:ilvl="0" w:tplc="F30E2056">
      <w:start w:val="1"/>
      <w:numFmt w:val="bullet"/>
      <w:lvlText w:val="–"/>
      <w:lvlJc w:val="left"/>
      <w:pPr>
        <w:ind w:left="1182"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42" w15:restartNumberingAfterBreak="0">
    <w:nsid w:val="6BEB777A"/>
    <w:multiLevelType w:val="hybridMultilevel"/>
    <w:tmpl w:val="A26C7EAE"/>
    <w:lvl w:ilvl="0" w:tplc="7792BD58">
      <w:start w:val="1"/>
      <w:numFmt w:val="bullet"/>
      <w:lvlText w:val=""/>
      <w:lvlJc w:val="left"/>
      <w:pPr>
        <w:ind w:left="55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558C6BB0">
      <w:start w:val="1"/>
      <w:numFmt w:val="bullet"/>
      <w:lvlText w:val="o"/>
      <w:lvlJc w:val="left"/>
      <w:pPr>
        <w:ind w:left="133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D6202906">
      <w:start w:val="1"/>
      <w:numFmt w:val="bullet"/>
      <w:lvlText w:val="▪"/>
      <w:lvlJc w:val="left"/>
      <w:pPr>
        <w:ind w:left="205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844CC48">
      <w:start w:val="1"/>
      <w:numFmt w:val="bullet"/>
      <w:lvlText w:val="•"/>
      <w:lvlJc w:val="left"/>
      <w:pPr>
        <w:ind w:left="277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6F9AD706">
      <w:start w:val="1"/>
      <w:numFmt w:val="bullet"/>
      <w:lvlText w:val="o"/>
      <w:lvlJc w:val="left"/>
      <w:pPr>
        <w:ind w:left="349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A1F4A1DC">
      <w:start w:val="1"/>
      <w:numFmt w:val="bullet"/>
      <w:lvlText w:val="▪"/>
      <w:lvlJc w:val="left"/>
      <w:pPr>
        <w:ind w:left="421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1E8C2630">
      <w:start w:val="1"/>
      <w:numFmt w:val="bullet"/>
      <w:lvlText w:val="•"/>
      <w:lvlJc w:val="left"/>
      <w:pPr>
        <w:ind w:left="493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76F06590">
      <w:start w:val="1"/>
      <w:numFmt w:val="bullet"/>
      <w:lvlText w:val="o"/>
      <w:lvlJc w:val="left"/>
      <w:pPr>
        <w:ind w:left="565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07A8606">
      <w:start w:val="1"/>
      <w:numFmt w:val="bullet"/>
      <w:lvlText w:val="▪"/>
      <w:lvlJc w:val="left"/>
      <w:pPr>
        <w:ind w:left="637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6D2B5F70"/>
    <w:multiLevelType w:val="hybridMultilevel"/>
    <w:tmpl w:val="4016F34C"/>
    <w:lvl w:ilvl="0" w:tplc="5FA6C4A8">
      <w:start w:val="1"/>
      <w:numFmt w:val="decimal"/>
      <w:lvlText w:val="%1."/>
      <w:lvlJc w:val="left"/>
      <w:pPr>
        <w:ind w:left="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92E01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0E07D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D026E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26744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7CEAF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92AE2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EEC30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46C6B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744C4DA6"/>
    <w:multiLevelType w:val="multilevel"/>
    <w:tmpl w:val="3642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094B72"/>
    <w:multiLevelType w:val="hybridMultilevel"/>
    <w:tmpl w:val="36549F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9242780"/>
    <w:multiLevelType w:val="hybridMultilevel"/>
    <w:tmpl w:val="F730A760"/>
    <w:lvl w:ilvl="0" w:tplc="5B66AA3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6"/>
  </w:num>
  <w:num w:numId="2">
    <w:abstractNumId w:val="27"/>
  </w:num>
  <w:num w:numId="3">
    <w:abstractNumId w:val="6"/>
  </w:num>
  <w:num w:numId="4">
    <w:abstractNumId w:val="28"/>
  </w:num>
  <w:num w:numId="5">
    <w:abstractNumId w:val="12"/>
  </w:num>
  <w:num w:numId="6">
    <w:abstractNumId w:val="18"/>
  </w:num>
  <w:num w:numId="7">
    <w:abstractNumId w:val="24"/>
  </w:num>
  <w:num w:numId="8">
    <w:abstractNumId w:val="41"/>
  </w:num>
  <w:num w:numId="9">
    <w:abstractNumId w:val="4"/>
  </w:num>
  <w:num w:numId="10">
    <w:abstractNumId w:val="34"/>
  </w:num>
  <w:num w:numId="11">
    <w:abstractNumId w:val="32"/>
  </w:num>
  <w:num w:numId="12">
    <w:abstractNumId w:val="15"/>
  </w:num>
  <w:num w:numId="13">
    <w:abstractNumId w:val="7"/>
  </w:num>
  <w:num w:numId="14">
    <w:abstractNumId w:val="13"/>
  </w:num>
  <w:num w:numId="15">
    <w:abstractNumId w:val="37"/>
  </w:num>
  <w:num w:numId="16">
    <w:abstractNumId w:val="2"/>
  </w:num>
  <w:num w:numId="17">
    <w:abstractNumId w:val="21"/>
  </w:num>
  <w:num w:numId="18">
    <w:abstractNumId w:val="29"/>
  </w:num>
  <w:num w:numId="19">
    <w:abstractNumId w:val="36"/>
  </w:num>
  <w:num w:numId="20">
    <w:abstractNumId w:val="22"/>
  </w:num>
  <w:num w:numId="21">
    <w:abstractNumId w:val="43"/>
  </w:num>
  <w:num w:numId="22">
    <w:abstractNumId w:val="35"/>
  </w:num>
  <w:num w:numId="23">
    <w:abstractNumId w:val="9"/>
  </w:num>
  <w:num w:numId="24">
    <w:abstractNumId w:val="17"/>
  </w:num>
  <w:num w:numId="25">
    <w:abstractNumId w:val="16"/>
  </w:num>
  <w:num w:numId="26">
    <w:abstractNumId w:val="42"/>
  </w:num>
  <w:num w:numId="27">
    <w:abstractNumId w:val="25"/>
  </w:num>
  <w:num w:numId="28">
    <w:abstractNumId w:val="8"/>
  </w:num>
  <w:num w:numId="29">
    <w:abstractNumId w:val="3"/>
  </w:num>
  <w:num w:numId="30">
    <w:abstractNumId w:val="14"/>
  </w:num>
  <w:num w:numId="31">
    <w:abstractNumId w:val="39"/>
  </w:num>
  <w:num w:numId="32">
    <w:abstractNumId w:val="23"/>
  </w:num>
  <w:num w:numId="33">
    <w:abstractNumId w:val="11"/>
  </w:num>
  <w:num w:numId="34">
    <w:abstractNumId w:val="31"/>
  </w:num>
  <w:num w:numId="35">
    <w:abstractNumId w:val="40"/>
  </w:num>
  <w:num w:numId="36">
    <w:abstractNumId w:val="38"/>
  </w:num>
  <w:num w:numId="37">
    <w:abstractNumId w:val="0"/>
  </w:num>
  <w:num w:numId="38">
    <w:abstractNumId w:val="1"/>
  </w:num>
  <w:num w:numId="39">
    <w:abstractNumId w:val="45"/>
  </w:num>
  <w:num w:numId="40">
    <w:abstractNumId w:val="5"/>
  </w:num>
  <w:num w:numId="41">
    <w:abstractNumId w:val="30"/>
  </w:num>
  <w:num w:numId="42">
    <w:abstractNumId w:val="20"/>
  </w:num>
  <w:num w:numId="43">
    <w:abstractNumId w:val="10"/>
  </w:num>
  <w:num w:numId="44">
    <w:abstractNumId w:val="19"/>
  </w:num>
  <w:num w:numId="45">
    <w:abstractNumId w:val="44"/>
  </w:num>
  <w:num w:numId="46">
    <w:abstractNumId w:val="33"/>
  </w:num>
  <w:num w:numId="47">
    <w:abstractNumId w:val="33"/>
    <w:lvlOverride w:ilvl="0">
      <w:lvl w:ilvl="0">
        <w:numFmt w:val="decimal"/>
        <w:lvlText w:val="%1."/>
        <w:lvlJc w:val="left"/>
      </w:lvl>
    </w:lvlOverride>
  </w:num>
  <w:num w:numId="48">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1A"/>
    <w:rsid w:val="0007046A"/>
    <w:rsid w:val="000B2F43"/>
    <w:rsid w:val="000E6267"/>
    <w:rsid w:val="00145CD3"/>
    <w:rsid w:val="00151D2B"/>
    <w:rsid w:val="00166551"/>
    <w:rsid w:val="00167A37"/>
    <w:rsid w:val="001758E2"/>
    <w:rsid w:val="001B429C"/>
    <w:rsid w:val="00203C06"/>
    <w:rsid w:val="002841F8"/>
    <w:rsid w:val="0029580F"/>
    <w:rsid w:val="002A2F7F"/>
    <w:rsid w:val="002F3D9C"/>
    <w:rsid w:val="0030016F"/>
    <w:rsid w:val="00314068"/>
    <w:rsid w:val="003169C7"/>
    <w:rsid w:val="00342D1A"/>
    <w:rsid w:val="00367602"/>
    <w:rsid w:val="00377D53"/>
    <w:rsid w:val="003955E4"/>
    <w:rsid w:val="003C03F5"/>
    <w:rsid w:val="003C6B70"/>
    <w:rsid w:val="00405141"/>
    <w:rsid w:val="00415BF9"/>
    <w:rsid w:val="00435E20"/>
    <w:rsid w:val="00442DB7"/>
    <w:rsid w:val="00473E6C"/>
    <w:rsid w:val="004753D9"/>
    <w:rsid w:val="00506D33"/>
    <w:rsid w:val="005652DA"/>
    <w:rsid w:val="005F5BFB"/>
    <w:rsid w:val="00643FE1"/>
    <w:rsid w:val="006B6F79"/>
    <w:rsid w:val="00701531"/>
    <w:rsid w:val="00757D9D"/>
    <w:rsid w:val="00777574"/>
    <w:rsid w:val="007B2573"/>
    <w:rsid w:val="00803595"/>
    <w:rsid w:val="008B2BE7"/>
    <w:rsid w:val="008E6269"/>
    <w:rsid w:val="009001A8"/>
    <w:rsid w:val="0096648B"/>
    <w:rsid w:val="00974669"/>
    <w:rsid w:val="009953AA"/>
    <w:rsid w:val="00A17D1D"/>
    <w:rsid w:val="00A47E6C"/>
    <w:rsid w:val="00AA042D"/>
    <w:rsid w:val="00B4268E"/>
    <w:rsid w:val="00B64BB2"/>
    <w:rsid w:val="00B65C16"/>
    <w:rsid w:val="00B8632E"/>
    <w:rsid w:val="00B9706C"/>
    <w:rsid w:val="00C36142"/>
    <w:rsid w:val="00C41041"/>
    <w:rsid w:val="00CE5B9F"/>
    <w:rsid w:val="00D021B1"/>
    <w:rsid w:val="00D04C4C"/>
    <w:rsid w:val="00D12AE6"/>
    <w:rsid w:val="00D14580"/>
    <w:rsid w:val="00D70069"/>
    <w:rsid w:val="00E238B3"/>
    <w:rsid w:val="00E43885"/>
    <w:rsid w:val="00F8367B"/>
    <w:rsid w:val="00FD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3F4F8-1F7D-49FB-83D0-135DA308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42D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342D1A"/>
    <w:pPr>
      <w:keepNext/>
      <w:keepLines/>
      <w:spacing w:after="5" w:line="271" w:lineRule="auto"/>
      <w:ind w:left="6901" w:hanging="10"/>
      <w:jc w:val="both"/>
      <w:outlineLvl w:val="1"/>
    </w:pPr>
    <w:rPr>
      <w:rFonts w:ascii="Times New Roman" w:eastAsia="Times New Roman" w:hAnsi="Times New Roman" w:cs="Times New Roman"/>
      <w:b/>
      <w:color w:val="000000"/>
      <w:sz w:val="26"/>
      <w:lang w:eastAsia="ru-RU"/>
    </w:rPr>
  </w:style>
  <w:style w:type="paragraph" w:styleId="3">
    <w:name w:val="heading 3"/>
    <w:basedOn w:val="a"/>
    <w:next w:val="a"/>
    <w:link w:val="30"/>
    <w:uiPriority w:val="9"/>
    <w:unhideWhenUsed/>
    <w:qFormat/>
    <w:rsid w:val="00342D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next w:val="a"/>
    <w:link w:val="40"/>
    <w:uiPriority w:val="9"/>
    <w:unhideWhenUsed/>
    <w:qFormat/>
    <w:rsid w:val="0029580F"/>
    <w:pPr>
      <w:keepNext/>
      <w:keepLines/>
      <w:spacing w:after="4" w:line="270" w:lineRule="auto"/>
      <w:ind w:left="6901" w:hanging="10"/>
      <w:jc w:val="center"/>
      <w:outlineLvl w:val="3"/>
    </w:pPr>
    <w:rPr>
      <w:rFonts w:ascii="Times New Roman" w:eastAsia="Times New Roman" w:hAnsi="Times New Roman" w:cs="Times New Roman"/>
      <w:b/>
      <w:color w:val="000000"/>
      <w:sz w:val="26"/>
      <w:lang w:eastAsia="ru-RU"/>
    </w:rPr>
  </w:style>
  <w:style w:type="paragraph" w:styleId="5">
    <w:name w:val="heading 5"/>
    <w:basedOn w:val="a"/>
    <w:next w:val="a"/>
    <w:link w:val="50"/>
    <w:uiPriority w:val="9"/>
    <w:semiHidden/>
    <w:unhideWhenUsed/>
    <w:qFormat/>
    <w:rsid w:val="007B2573"/>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7B2573"/>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semiHidden/>
    <w:unhideWhenUsed/>
    <w:qFormat/>
    <w:rsid w:val="007B2573"/>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semiHidden/>
    <w:unhideWhenUsed/>
    <w:qFormat/>
    <w:rsid w:val="007B2573"/>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7B2573"/>
    <w:pPr>
      <w:spacing w:before="240" w:after="60" w:line="240" w:lineRule="auto"/>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42D1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rsid w:val="00342D1A"/>
    <w:rPr>
      <w:rFonts w:ascii="Times New Roman" w:eastAsia="Times New Roman" w:hAnsi="Times New Roman" w:cs="Times New Roman"/>
      <w:b/>
      <w:color w:val="000000"/>
      <w:sz w:val="26"/>
      <w:lang w:eastAsia="ru-RU"/>
    </w:rPr>
  </w:style>
  <w:style w:type="paragraph" w:styleId="a3">
    <w:name w:val="List Paragraph"/>
    <w:basedOn w:val="a"/>
    <w:uiPriority w:val="34"/>
    <w:qFormat/>
    <w:rsid w:val="00342D1A"/>
    <w:pPr>
      <w:spacing w:after="14" w:line="269" w:lineRule="auto"/>
      <w:ind w:left="720" w:right="6" w:firstLine="698"/>
      <w:contextualSpacing/>
      <w:jc w:val="both"/>
    </w:pPr>
    <w:rPr>
      <w:rFonts w:ascii="Times New Roman" w:eastAsia="Times New Roman" w:hAnsi="Times New Roman" w:cs="Times New Roman"/>
      <w:color w:val="000000"/>
      <w:sz w:val="26"/>
      <w:lang w:eastAsia="ru-RU"/>
    </w:rPr>
  </w:style>
  <w:style w:type="character" w:customStyle="1" w:styleId="30">
    <w:name w:val="Заголовок 3 Знак"/>
    <w:basedOn w:val="a0"/>
    <w:link w:val="3"/>
    <w:uiPriority w:val="9"/>
    <w:rsid w:val="00342D1A"/>
    <w:rPr>
      <w:rFonts w:asciiTheme="majorHAnsi" w:eastAsiaTheme="majorEastAsia" w:hAnsiTheme="majorHAnsi" w:cstheme="majorBidi"/>
      <w:color w:val="1F4D78" w:themeColor="accent1" w:themeShade="7F"/>
      <w:sz w:val="24"/>
      <w:szCs w:val="24"/>
    </w:rPr>
  </w:style>
  <w:style w:type="paragraph" w:styleId="a4">
    <w:name w:val="header"/>
    <w:basedOn w:val="a"/>
    <w:link w:val="a5"/>
    <w:uiPriority w:val="99"/>
    <w:unhideWhenUsed/>
    <w:rsid w:val="00342D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2D1A"/>
  </w:style>
  <w:style w:type="paragraph" w:styleId="a6">
    <w:name w:val="footer"/>
    <w:basedOn w:val="a"/>
    <w:link w:val="a7"/>
    <w:uiPriority w:val="99"/>
    <w:unhideWhenUsed/>
    <w:rsid w:val="00342D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2D1A"/>
  </w:style>
  <w:style w:type="character" w:customStyle="1" w:styleId="10">
    <w:name w:val="Заголовок 1 Знак"/>
    <w:basedOn w:val="a0"/>
    <w:link w:val="1"/>
    <w:uiPriority w:val="9"/>
    <w:rsid w:val="00342D1A"/>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29580F"/>
    <w:rPr>
      <w:rFonts w:ascii="Times New Roman" w:eastAsia="Times New Roman" w:hAnsi="Times New Roman" w:cs="Times New Roman"/>
      <w:b/>
      <w:color w:val="000000"/>
      <w:sz w:val="26"/>
      <w:lang w:eastAsia="ru-RU"/>
    </w:rPr>
  </w:style>
  <w:style w:type="character" w:styleId="a8">
    <w:name w:val="line number"/>
    <w:basedOn w:val="a0"/>
    <w:uiPriority w:val="99"/>
    <w:semiHidden/>
    <w:unhideWhenUsed/>
    <w:rsid w:val="0029580F"/>
  </w:style>
  <w:style w:type="table" w:styleId="a9">
    <w:name w:val="Table Grid"/>
    <w:basedOn w:val="a1"/>
    <w:rsid w:val="0036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E238B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238B3"/>
    <w:rPr>
      <w:rFonts w:ascii="Segoe UI" w:hAnsi="Segoe UI" w:cs="Segoe UI"/>
      <w:sz w:val="18"/>
      <w:szCs w:val="18"/>
    </w:rPr>
  </w:style>
  <w:style w:type="paragraph" w:styleId="ac">
    <w:name w:val="No Spacing"/>
    <w:link w:val="ad"/>
    <w:uiPriority w:val="1"/>
    <w:qFormat/>
    <w:rsid w:val="003955E4"/>
    <w:pPr>
      <w:spacing w:after="0" w:line="240" w:lineRule="auto"/>
    </w:pPr>
    <w:rPr>
      <w:rFonts w:ascii="Times New Roman" w:eastAsia="Times New Roman" w:hAnsi="Times New Roman" w:cs="Times New Roman"/>
      <w:sz w:val="28"/>
    </w:rPr>
  </w:style>
  <w:style w:type="character" w:customStyle="1" w:styleId="ad">
    <w:name w:val="Без интервала Знак"/>
    <w:link w:val="ac"/>
    <w:rsid w:val="003955E4"/>
    <w:rPr>
      <w:rFonts w:ascii="Times New Roman" w:eastAsia="Times New Roman" w:hAnsi="Times New Roman" w:cs="Times New Roman"/>
      <w:sz w:val="28"/>
    </w:rPr>
  </w:style>
  <w:style w:type="paragraph" w:styleId="ae">
    <w:name w:val="Normal (Web)"/>
    <w:basedOn w:val="a"/>
    <w:uiPriority w:val="99"/>
    <w:rsid w:val="00CE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7B2573"/>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7B2573"/>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7B2573"/>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7B2573"/>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7B2573"/>
    <w:rPr>
      <w:rFonts w:ascii="Cambria" w:eastAsia="Times New Roman" w:hAnsi="Cambria" w:cs="Times New Roman"/>
      <w:sz w:val="20"/>
      <w:szCs w:val="20"/>
      <w:lang w:eastAsia="ru-RU"/>
    </w:rPr>
  </w:style>
  <w:style w:type="character" w:customStyle="1" w:styleId="c8c34">
    <w:name w:val="c8 c34"/>
    <w:basedOn w:val="a0"/>
    <w:rsid w:val="007B2573"/>
  </w:style>
  <w:style w:type="character" w:customStyle="1" w:styleId="c8c10c34">
    <w:name w:val="c8 c10 c34"/>
    <w:basedOn w:val="a0"/>
    <w:rsid w:val="007B2573"/>
  </w:style>
  <w:style w:type="character" w:customStyle="1" w:styleId="c8c10">
    <w:name w:val="c8 c10"/>
    <w:basedOn w:val="a0"/>
    <w:rsid w:val="007B2573"/>
  </w:style>
  <w:style w:type="paragraph" w:customStyle="1" w:styleId="c13c59">
    <w:name w:val="c13 c59"/>
    <w:basedOn w:val="a"/>
    <w:rsid w:val="007B2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7B2573"/>
    <w:pPr>
      <w:widowControl w:val="0"/>
      <w:spacing w:after="0" w:line="240" w:lineRule="auto"/>
    </w:pPr>
    <w:rPr>
      <w:rFonts w:ascii="Times New Roman" w:eastAsia="Calibri" w:hAnsi="Times New Roman" w:cs="Times New Roman"/>
      <w:sz w:val="24"/>
      <w:szCs w:val="24"/>
      <w:lang w:val="en-US"/>
    </w:rPr>
  </w:style>
  <w:style w:type="character" w:customStyle="1" w:styleId="af0">
    <w:name w:val="Основной текст Знак"/>
    <w:basedOn w:val="a0"/>
    <w:link w:val="af"/>
    <w:rsid w:val="007B2573"/>
    <w:rPr>
      <w:rFonts w:ascii="Times New Roman" w:eastAsia="Calibri" w:hAnsi="Times New Roman" w:cs="Times New Roman"/>
      <w:sz w:val="24"/>
      <w:szCs w:val="24"/>
      <w:lang w:val="en-US"/>
    </w:rPr>
  </w:style>
  <w:style w:type="paragraph" w:customStyle="1" w:styleId="11">
    <w:name w:val="Без интервала1"/>
    <w:link w:val="NoSpacingChar"/>
    <w:rsid w:val="007B2573"/>
    <w:pPr>
      <w:spacing w:after="0" w:line="240" w:lineRule="auto"/>
    </w:pPr>
    <w:rPr>
      <w:rFonts w:ascii="Calibri" w:eastAsia="Times New Roman" w:hAnsi="Calibri" w:cs="Times New Roman"/>
      <w:lang w:eastAsia="ru-RU"/>
    </w:rPr>
  </w:style>
  <w:style w:type="character" w:customStyle="1" w:styleId="NoSpacingChar">
    <w:name w:val="No Spacing Char"/>
    <w:link w:val="11"/>
    <w:locked/>
    <w:rsid w:val="007B2573"/>
    <w:rPr>
      <w:rFonts w:ascii="Calibri" w:eastAsia="Times New Roman" w:hAnsi="Calibri" w:cs="Times New Roman"/>
      <w:lang w:eastAsia="ru-RU"/>
    </w:rPr>
  </w:style>
  <w:style w:type="table" w:customStyle="1" w:styleId="12">
    <w:name w:val="Сетка таблицы1"/>
    <w:basedOn w:val="a1"/>
    <w:next w:val="a9"/>
    <w:uiPriority w:val="59"/>
    <w:rsid w:val="007B2573"/>
    <w:pPr>
      <w:spacing w:after="0" w:line="240" w:lineRule="auto"/>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7B2573"/>
    <w:pPr>
      <w:spacing w:after="0" w:line="240" w:lineRule="auto"/>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7B2573"/>
    <w:pPr>
      <w:keepNext/>
      <w:spacing w:before="240" w:after="60" w:line="240" w:lineRule="auto"/>
      <w:outlineLvl w:val="0"/>
    </w:pPr>
    <w:rPr>
      <w:rFonts w:ascii="Cambria" w:eastAsia="Times New Roman" w:hAnsi="Cambria" w:cs="Times New Roman"/>
      <w:b/>
      <w:bCs/>
      <w:kern w:val="32"/>
      <w:sz w:val="32"/>
      <w:szCs w:val="32"/>
      <w:lang w:eastAsia="ru-RU"/>
    </w:rPr>
  </w:style>
  <w:style w:type="paragraph" w:customStyle="1" w:styleId="210">
    <w:name w:val="Заголовок 21"/>
    <w:basedOn w:val="a"/>
    <w:next w:val="a"/>
    <w:uiPriority w:val="9"/>
    <w:semiHidden/>
    <w:unhideWhenUsed/>
    <w:qFormat/>
    <w:rsid w:val="007B2573"/>
    <w:pPr>
      <w:keepNext/>
      <w:spacing w:before="240" w:after="60" w:line="240" w:lineRule="auto"/>
      <w:outlineLvl w:val="1"/>
    </w:pPr>
    <w:rPr>
      <w:rFonts w:ascii="Cambria" w:eastAsia="Times New Roman" w:hAnsi="Cambria" w:cs="Times New Roman"/>
      <w:b/>
      <w:bCs/>
      <w:i/>
      <w:iCs/>
      <w:sz w:val="28"/>
      <w:szCs w:val="28"/>
      <w:lang w:val="en-US" w:bidi="en-US"/>
    </w:rPr>
  </w:style>
  <w:style w:type="paragraph" w:customStyle="1" w:styleId="31">
    <w:name w:val="Заголовок 31"/>
    <w:basedOn w:val="a"/>
    <w:next w:val="a"/>
    <w:uiPriority w:val="9"/>
    <w:unhideWhenUsed/>
    <w:qFormat/>
    <w:rsid w:val="007B2573"/>
    <w:pPr>
      <w:keepNext/>
      <w:spacing w:before="240" w:after="60" w:line="240" w:lineRule="auto"/>
      <w:outlineLvl w:val="2"/>
    </w:pPr>
    <w:rPr>
      <w:rFonts w:ascii="Cambria" w:eastAsia="Times New Roman" w:hAnsi="Cambria" w:cs="Times New Roman"/>
      <w:b/>
      <w:bCs/>
      <w:sz w:val="26"/>
      <w:szCs w:val="26"/>
      <w:lang w:val="en-US" w:bidi="en-US"/>
    </w:rPr>
  </w:style>
  <w:style w:type="paragraph" w:customStyle="1" w:styleId="91">
    <w:name w:val="Заголовок 91"/>
    <w:basedOn w:val="a"/>
    <w:next w:val="a"/>
    <w:uiPriority w:val="9"/>
    <w:semiHidden/>
    <w:unhideWhenUsed/>
    <w:qFormat/>
    <w:rsid w:val="007B2573"/>
    <w:pPr>
      <w:spacing w:before="240" w:after="60" w:line="240" w:lineRule="auto"/>
      <w:outlineLvl w:val="8"/>
    </w:pPr>
    <w:rPr>
      <w:rFonts w:ascii="Cambria" w:eastAsia="Times New Roman" w:hAnsi="Cambria" w:cs="Times New Roman"/>
      <w:lang w:val="en-US" w:bidi="en-US"/>
    </w:rPr>
  </w:style>
  <w:style w:type="numbering" w:customStyle="1" w:styleId="13">
    <w:name w:val="Нет списка1"/>
    <w:next w:val="a2"/>
    <w:uiPriority w:val="99"/>
    <w:semiHidden/>
    <w:unhideWhenUsed/>
    <w:rsid w:val="007B2573"/>
  </w:style>
  <w:style w:type="numbering" w:customStyle="1" w:styleId="111">
    <w:name w:val="Нет списка11"/>
    <w:next w:val="a2"/>
    <w:uiPriority w:val="99"/>
    <w:semiHidden/>
    <w:unhideWhenUsed/>
    <w:rsid w:val="007B2573"/>
  </w:style>
  <w:style w:type="character" w:customStyle="1" w:styleId="h1content">
    <w:name w:val="h1_content"/>
    <w:rsid w:val="007B2573"/>
  </w:style>
  <w:style w:type="character" w:styleId="af1">
    <w:name w:val="Strong"/>
    <w:uiPriority w:val="22"/>
    <w:qFormat/>
    <w:rsid w:val="007B2573"/>
    <w:rPr>
      <w:b/>
      <w:bCs/>
    </w:rPr>
  </w:style>
  <w:style w:type="character" w:customStyle="1" w:styleId="14">
    <w:name w:val="Выделение1"/>
    <w:uiPriority w:val="20"/>
    <w:qFormat/>
    <w:rsid w:val="007B2573"/>
    <w:rPr>
      <w:rFonts w:ascii="Calibri" w:hAnsi="Calibri"/>
      <w:b/>
      <w:i/>
      <w:iCs/>
    </w:rPr>
  </w:style>
  <w:style w:type="character" w:customStyle="1" w:styleId="apple-converted-space">
    <w:name w:val="apple-converted-space"/>
    <w:rsid w:val="007B2573"/>
  </w:style>
  <w:style w:type="paragraph" w:customStyle="1" w:styleId="15">
    <w:name w:val="Верхний колонтитул1"/>
    <w:basedOn w:val="a"/>
    <w:next w:val="a4"/>
    <w:uiPriority w:val="99"/>
    <w:unhideWhenUsed/>
    <w:rsid w:val="007B2573"/>
    <w:pPr>
      <w:tabs>
        <w:tab w:val="center" w:pos="4677"/>
        <w:tab w:val="right" w:pos="9355"/>
      </w:tabs>
      <w:spacing w:after="0" w:line="240" w:lineRule="auto"/>
    </w:pPr>
    <w:rPr>
      <w:rFonts w:ascii="Times New Roman" w:eastAsia="Calibri" w:hAnsi="Times New Roman" w:cs="Times New Roman"/>
      <w:sz w:val="20"/>
      <w:szCs w:val="20"/>
    </w:rPr>
  </w:style>
  <w:style w:type="paragraph" w:customStyle="1" w:styleId="16">
    <w:name w:val="Нижний колонтитул1"/>
    <w:basedOn w:val="a"/>
    <w:next w:val="a6"/>
    <w:uiPriority w:val="99"/>
    <w:unhideWhenUsed/>
    <w:rsid w:val="007B2573"/>
    <w:pPr>
      <w:tabs>
        <w:tab w:val="center" w:pos="4677"/>
        <w:tab w:val="right" w:pos="9355"/>
      </w:tabs>
      <w:spacing w:after="0" w:line="240" w:lineRule="auto"/>
    </w:pPr>
    <w:rPr>
      <w:rFonts w:ascii="Times New Roman" w:eastAsia="Calibri" w:hAnsi="Times New Roman" w:cs="Times New Roman"/>
      <w:sz w:val="20"/>
      <w:szCs w:val="20"/>
    </w:rPr>
  </w:style>
  <w:style w:type="table" w:customStyle="1" w:styleId="32">
    <w:name w:val="Сетка таблицы3"/>
    <w:basedOn w:val="a1"/>
    <w:next w:val="a9"/>
    <w:uiPriority w:val="59"/>
    <w:rsid w:val="007B2573"/>
    <w:pPr>
      <w:spacing w:after="0" w:line="240" w:lineRule="auto"/>
    </w:pPr>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Текст выноски1"/>
    <w:basedOn w:val="a"/>
    <w:next w:val="aa"/>
    <w:uiPriority w:val="99"/>
    <w:semiHidden/>
    <w:unhideWhenUsed/>
    <w:rsid w:val="007B2573"/>
    <w:pPr>
      <w:spacing w:after="0" w:line="240" w:lineRule="auto"/>
    </w:pPr>
    <w:rPr>
      <w:rFonts w:ascii="Tahoma" w:eastAsia="Calibri" w:hAnsi="Tahoma" w:cs="Tahoma"/>
      <w:sz w:val="16"/>
      <w:szCs w:val="16"/>
    </w:rPr>
  </w:style>
  <w:style w:type="table" w:customStyle="1" w:styleId="41">
    <w:name w:val="Сетка таблицы4"/>
    <w:basedOn w:val="a1"/>
    <w:next w:val="a9"/>
    <w:uiPriority w:val="59"/>
    <w:rsid w:val="007B2573"/>
    <w:pPr>
      <w:spacing w:after="0" w:line="240" w:lineRule="auto"/>
    </w:pPr>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Схема документа1"/>
    <w:basedOn w:val="a"/>
    <w:next w:val="af2"/>
    <w:link w:val="af3"/>
    <w:uiPriority w:val="99"/>
    <w:semiHidden/>
    <w:unhideWhenUsed/>
    <w:rsid w:val="007B2573"/>
    <w:pPr>
      <w:spacing w:after="0" w:line="240" w:lineRule="auto"/>
    </w:pPr>
    <w:rPr>
      <w:rFonts w:ascii="Tahoma" w:eastAsia="Calibri" w:hAnsi="Tahoma" w:cs="Tahoma"/>
      <w:sz w:val="16"/>
      <w:szCs w:val="16"/>
    </w:rPr>
  </w:style>
  <w:style w:type="character" w:customStyle="1" w:styleId="af3">
    <w:name w:val="Схема документа Знак"/>
    <w:link w:val="18"/>
    <w:uiPriority w:val="99"/>
    <w:semiHidden/>
    <w:rsid w:val="007B2573"/>
    <w:rPr>
      <w:rFonts w:ascii="Tahoma" w:eastAsia="Calibri" w:hAnsi="Tahoma" w:cs="Tahoma"/>
      <w:sz w:val="16"/>
      <w:szCs w:val="16"/>
    </w:rPr>
  </w:style>
  <w:style w:type="paragraph" w:customStyle="1" w:styleId="19">
    <w:name w:val="Название1"/>
    <w:basedOn w:val="a"/>
    <w:next w:val="a"/>
    <w:uiPriority w:val="10"/>
    <w:qFormat/>
    <w:rsid w:val="007B2573"/>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4">
    <w:name w:val="Название Знак"/>
    <w:link w:val="af5"/>
    <w:uiPriority w:val="10"/>
    <w:rsid w:val="007B2573"/>
    <w:rPr>
      <w:rFonts w:ascii="Cambria" w:eastAsia="Times New Roman" w:hAnsi="Cambria"/>
      <w:b/>
      <w:bCs/>
      <w:kern w:val="28"/>
      <w:sz w:val="32"/>
      <w:szCs w:val="32"/>
    </w:rPr>
  </w:style>
  <w:style w:type="paragraph" w:customStyle="1" w:styleId="1a">
    <w:name w:val="Подзаголовок1"/>
    <w:basedOn w:val="a"/>
    <w:next w:val="a"/>
    <w:uiPriority w:val="11"/>
    <w:qFormat/>
    <w:rsid w:val="007B2573"/>
    <w:pPr>
      <w:spacing w:after="60" w:line="240" w:lineRule="auto"/>
      <w:jc w:val="center"/>
      <w:outlineLvl w:val="1"/>
    </w:pPr>
    <w:rPr>
      <w:rFonts w:ascii="Cambria" w:eastAsia="Times New Roman" w:hAnsi="Cambria" w:cs="Times New Roman"/>
      <w:sz w:val="24"/>
      <w:szCs w:val="24"/>
      <w:lang w:val="en-US" w:bidi="en-US"/>
    </w:rPr>
  </w:style>
  <w:style w:type="character" w:customStyle="1" w:styleId="af6">
    <w:name w:val="Подзаголовок Знак"/>
    <w:link w:val="af7"/>
    <w:uiPriority w:val="11"/>
    <w:rsid w:val="007B2573"/>
    <w:rPr>
      <w:rFonts w:ascii="Cambria" w:eastAsia="Times New Roman" w:hAnsi="Cambria"/>
      <w:sz w:val="24"/>
      <w:szCs w:val="24"/>
    </w:rPr>
  </w:style>
  <w:style w:type="paragraph" w:styleId="22">
    <w:name w:val="Quote"/>
    <w:basedOn w:val="a"/>
    <w:next w:val="a"/>
    <w:link w:val="23"/>
    <w:uiPriority w:val="29"/>
    <w:qFormat/>
    <w:rsid w:val="007B2573"/>
    <w:pPr>
      <w:spacing w:after="0" w:line="240" w:lineRule="auto"/>
    </w:pPr>
    <w:rPr>
      <w:rFonts w:ascii="Calibri" w:eastAsia="Times New Roman" w:hAnsi="Calibri" w:cs="Times New Roman"/>
      <w:i/>
      <w:sz w:val="24"/>
      <w:szCs w:val="24"/>
      <w:lang w:val="en-US" w:bidi="en-US"/>
    </w:rPr>
  </w:style>
  <w:style w:type="character" w:customStyle="1" w:styleId="23">
    <w:name w:val="Цитата 2 Знак"/>
    <w:basedOn w:val="a0"/>
    <w:link w:val="22"/>
    <w:uiPriority w:val="29"/>
    <w:rsid w:val="007B2573"/>
    <w:rPr>
      <w:rFonts w:ascii="Calibri" w:eastAsia="Times New Roman" w:hAnsi="Calibri" w:cs="Times New Roman"/>
      <w:i/>
      <w:sz w:val="24"/>
      <w:szCs w:val="24"/>
      <w:lang w:val="en-US" w:bidi="en-US"/>
    </w:rPr>
  </w:style>
  <w:style w:type="paragraph" w:styleId="af8">
    <w:name w:val="Intense Quote"/>
    <w:basedOn w:val="a"/>
    <w:next w:val="a"/>
    <w:link w:val="af9"/>
    <w:uiPriority w:val="30"/>
    <w:qFormat/>
    <w:rsid w:val="007B2573"/>
    <w:pPr>
      <w:spacing w:after="0" w:line="240" w:lineRule="auto"/>
      <w:ind w:left="720" w:right="720"/>
    </w:pPr>
    <w:rPr>
      <w:rFonts w:ascii="Calibri" w:eastAsia="Times New Roman" w:hAnsi="Calibri" w:cs="Times New Roman"/>
      <w:b/>
      <w:i/>
      <w:sz w:val="24"/>
      <w:lang w:val="en-US" w:bidi="en-US"/>
    </w:rPr>
  </w:style>
  <w:style w:type="character" w:customStyle="1" w:styleId="af9">
    <w:name w:val="Выделенная цитата Знак"/>
    <w:basedOn w:val="a0"/>
    <w:link w:val="af8"/>
    <w:uiPriority w:val="30"/>
    <w:rsid w:val="007B2573"/>
    <w:rPr>
      <w:rFonts w:ascii="Calibri" w:eastAsia="Times New Roman" w:hAnsi="Calibri" w:cs="Times New Roman"/>
      <w:b/>
      <w:i/>
      <w:sz w:val="24"/>
      <w:lang w:val="en-US" w:bidi="en-US"/>
    </w:rPr>
  </w:style>
  <w:style w:type="character" w:customStyle="1" w:styleId="1b">
    <w:name w:val="Слабое выделение1"/>
    <w:uiPriority w:val="19"/>
    <w:qFormat/>
    <w:rsid w:val="007B2573"/>
    <w:rPr>
      <w:i/>
      <w:color w:val="5A5A5A"/>
    </w:rPr>
  </w:style>
  <w:style w:type="character" w:styleId="afa">
    <w:name w:val="Intense Emphasis"/>
    <w:uiPriority w:val="21"/>
    <w:qFormat/>
    <w:rsid w:val="007B2573"/>
    <w:rPr>
      <w:b/>
      <w:i/>
      <w:sz w:val="24"/>
      <w:szCs w:val="24"/>
      <w:u w:val="single"/>
    </w:rPr>
  </w:style>
  <w:style w:type="character" w:styleId="afb">
    <w:name w:val="Subtle Reference"/>
    <w:uiPriority w:val="31"/>
    <w:qFormat/>
    <w:rsid w:val="007B2573"/>
    <w:rPr>
      <w:sz w:val="24"/>
      <w:szCs w:val="24"/>
      <w:u w:val="single"/>
    </w:rPr>
  </w:style>
  <w:style w:type="character" w:styleId="afc">
    <w:name w:val="Intense Reference"/>
    <w:uiPriority w:val="32"/>
    <w:qFormat/>
    <w:rsid w:val="007B2573"/>
    <w:rPr>
      <w:b/>
      <w:sz w:val="24"/>
      <w:u w:val="single"/>
    </w:rPr>
  </w:style>
  <w:style w:type="character" w:customStyle="1" w:styleId="1c">
    <w:name w:val="Название книги1"/>
    <w:uiPriority w:val="33"/>
    <w:qFormat/>
    <w:rsid w:val="007B2573"/>
    <w:rPr>
      <w:rFonts w:ascii="Cambria" w:eastAsia="Times New Roman" w:hAnsi="Cambria"/>
      <w:b/>
      <w:i/>
      <w:sz w:val="24"/>
      <w:szCs w:val="24"/>
    </w:rPr>
  </w:style>
  <w:style w:type="character" w:customStyle="1" w:styleId="112">
    <w:name w:val="Заголовок 1 Знак1"/>
    <w:rsid w:val="007B2573"/>
    <w:rPr>
      <w:rFonts w:ascii="Cambria" w:eastAsia="Times New Roman" w:hAnsi="Cambria" w:cs="Times New Roman"/>
      <w:b/>
      <w:bCs/>
      <w:kern w:val="32"/>
      <w:sz w:val="32"/>
      <w:szCs w:val="32"/>
    </w:rPr>
  </w:style>
  <w:style w:type="paragraph" w:styleId="afd">
    <w:name w:val="TOC Heading"/>
    <w:basedOn w:val="1"/>
    <w:next w:val="a"/>
    <w:uiPriority w:val="39"/>
    <w:semiHidden/>
    <w:unhideWhenUsed/>
    <w:qFormat/>
    <w:rsid w:val="007B2573"/>
    <w:pPr>
      <w:keepLines w:val="0"/>
      <w:spacing w:after="60" w:line="240" w:lineRule="auto"/>
      <w:outlineLvl w:val="9"/>
    </w:pPr>
    <w:rPr>
      <w:rFonts w:ascii="Cambria" w:eastAsia="Times New Roman" w:hAnsi="Cambria" w:cs="Times New Roman"/>
      <w:b/>
      <w:bCs/>
      <w:color w:val="auto"/>
      <w:kern w:val="32"/>
      <w:lang w:val="en-US" w:bidi="en-US"/>
    </w:rPr>
  </w:style>
  <w:style w:type="character" w:customStyle="1" w:styleId="310">
    <w:name w:val="Заголовок 3 Знак1"/>
    <w:semiHidden/>
    <w:rsid w:val="007B2573"/>
    <w:rPr>
      <w:rFonts w:ascii="Cambria" w:eastAsia="Times New Roman" w:hAnsi="Cambria" w:cs="Times New Roman"/>
      <w:b/>
      <w:bCs/>
      <w:sz w:val="26"/>
      <w:szCs w:val="26"/>
    </w:rPr>
  </w:style>
  <w:style w:type="character" w:styleId="afe">
    <w:name w:val="Emphasis"/>
    <w:uiPriority w:val="20"/>
    <w:qFormat/>
    <w:rsid w:val="007B2573"/>
    <w:rPr>
      <w:i/>
      <w:iCs/>
    </w:rPr>
  </w:style>
  <w:style w:type="character" w:customStyle="1" w:styleId="1d">
    <w:name w:val="Верхний колонтитул Знак1"/>
    <w:rsid w:val="007B2573"/>
    <w:rPr>
      <w:sz w:val="24"/>
      <w:szCs w:val="24"/>
    </w:rPr>
  </w:style>
  <w:style w:type="character" w:customStyle="1" w:styleId="1e">
    <w:name w:val="Нижний колонтитул Знак1"/>
    <w:rsid w:val="007B2573"/>
    <w:rPr>
      <w:sz w:val="24"/>
      <w:szCs w:val="24"/>
    </w:rPr>
  </w:style>
  <w:style w:type="character" w:customStyle="1" w:styleId="1f">
    <w:name w:val="Текст выноски Знак1"/>
    <w:rsid w:val="007B2573"/>
    <w:rPr>
      <w:rFonts w:ascii="Tahoma" w:hAnsi="Tahoma" w:cs="Tahoma"/>
      <w:sz w:val="16"/>
      <w:szCs w:val="16"/>
    </w:rPr>
  </w:style>
  <w:style w:type="paragraph" w:styleId="af2">
    <w:name w:val="Document Map"/>
    <w:basedOn w:val="a"/>
    <w:link w:val="1f0"/>
    <w:uiPriority w:val="99"/>
    <w:rsid w:val="007B2573"/>
    <w:pPr>
      <w:spacing w:after="0" w:line="240" w:lineRule="auto"/>
    </w:pPr>
    <w:rPr>
      <w:rFonts w:ascii="Tahoma" w:eastAsia="Times New Roman" w:hAnsi="Tahoma" w:cs="Tahoma"/>
      <w:sz w:val="16"/>
      <w:szCs w:val="16"/>
      <w:lang w:eastAsia="ru-RU"/>
    </w:rPr>
  </w:style>
  <w:style w:type="character" w:customStyle="1" w:styleId="1f0">
    <w:name w:val="Схема документа Знак1"/>
    <w:basedOn w:val="a0"/>
    <w:link w:val="af2"/>
    <w:uiPriority w:val="99"/>
    <w:rsid w:val="007B2573"/>
    <w:rPr>
      <w:rFonts w:ascii="Tahoma" w:eastAsia="Times New Roman" w:hAnsi="Tahoma" w:cs="Tahoma"/>
      <w:sz w:val="16"/>
      <w:szCs w:val="16"/>
      <w:lang w:eastAsia="ru-RU"/>
    </w:rPr>
  </w:style>
  <w:style w:type="character" w:customStyle="1" w:styleId="211">
    <w:name w:val="Заголовок 2 Знак1"/>
    <w:semiHidden/>
    <w:rsid w:val="007B2573"/>
    <w:rPr>
      <w:rFonts w:ascii="Cambria" w:eastAsia="Times New Roman" w:hAnsi="Cambria" w:cs="Times New Roman"/>
      <w:b/>
      <w:bCs/>
      <w:i/>
      <w:iCs/>
      <w:sz w:val="28"/>
      <w:szCs w:val="28"/>
    </w:rPr>
  </w:style>
  <w:style w:type="character" w:customStyle="1" w:styleId="910">
    <w:name w:val="Заголовок 9 Знак1"/>
    <w:semiHidden/>
    <w:rsid w:val="007B2573"/>
    <w:rPr>
      <w:rFonts w:ascii="Cambria" w:eastAsia="Times New Roman" w:hAnsi="Cambria" w:cs="Times New Roman"/>
      <w:sz w:val="22"/>
      <w:szCs w:val="22"/>
    </w:rPr>
  </w:style>
  <w:style w:type="paragraph" w:styleId="af5">
    <w:name w:val="Title"/>
    <w:basedOn w:val="a"/>
    <w:next w:val="a"/>
    <w:link w:val="af4"/>
    <w:uiPriority w:val="10"/>
    <w:qFormat/>
    <w:rsid w:val="007B2573"/>
    <w:pPr>
      <w:spacing w:before="240" w:after="60" w:line="240" w:lineRule="auto"/>
      <w:jc w:val="center"/>
      <w:outlineLvl w:val="0"/>
    </w:pPr>
    <w:rPr>
      <w:rFonts w:ascii="Cambria" w:eastAsia="Times New Roman" w:hAnsi="Cambria"/>
      <w:b/>
      <w:bCs/>
      <w:kern w:val="28"/>
      <w:sz w:val="32"/>
      <w:szCs w:val="32"/>
    </w:rPr>
  </w:style>
  <w:style w:type="character" w:customStyle="1" w:styleId="1f1">
    <w:name w:val="Название Знак1"/>
    <w:basedOn w:val="a0"/>
    <w:rsid w:val="007B2573"/>
    <w:rPr>
      <w:rFonts w:asciiTheme="majorHAnsi" w:eastAsiaTheme="majorEastAsia" w:hAnsiTheme="majorHAnsi" w:cstheme="majorBidi"/>
      <w:spacing w:val="-10"/>
      <w:kern w:val="28"/>
      <w:sz w:val="56"/>
      <w:szCs w:val="56"/>
    </w:rPr>
  </w:style>
  <w:style w:type="paragraph" w:styleId="af7">
    <w:name w:val="Subtitle"/>
    <w:basedOn w:val="a"/>
    <w:next w:val="a"/>
    <w:link w:val="af6"/>
    <w:uiPriority w:val="11"/>
    <w:qFormat/>
    <w:rsid w:val="007B2573"/>
    <w:pPr>
      <w:spacing w:after="60" w:line="240" w:lineRule="auto"/>
      <w:jc w:val="center"/>
      <w:outlineLvl w:val="1"/>
    </w:pPr>
    <w:rPr>
      <w:rFonts w:ascii="Cambria" w:eastAsia="Times New Roman" w:hAnsi="Cambria"/>
      <w:sz w:val="24"/>
      <w:szCs w:val="24"/>
    </w:rPr>
  </w:style>
  <w:style w:type="character" w:customStyle="1" w:styleId="1f2">
    <w:name w:val="Подзаголовок Знак1"/>
    <w:basedOn w:val="a0"/>
    <w:rsid w:val="007B2573"/>
    <w:rPr>
      <w:rFonts w:eastAsiaTheme="minorEastAsia"/>
      <w:color w:val="5A5A5A" w:themeColor="text1" w:themeTint="A5"/>
      <w:spacing w:val="15"/>
    </w:rPr>
  </w:style>
  <w:style w:type="character" w:styleId="aff">
    <w:name w:val="Subtle Emphasis"/>
    <w:uiPriority w:val="19"/>
    <w:qFormat/>
    <w:rsid w:val="007B2573"/>
    <w:rPr>
      <w:i/>
      <w:iCs/>
      <w:color w:val="808080"/>
    </w:rPr>
  </w:style>
  <w:style w:type="character" w:styleId="aff0">
    <w:name w:val="Book Title"/>
    <w:uiPriority w:val="33"/>
    <w:qFormat/>
    <w:rsid w:val="007B2573"/>
    <w:rPr>
      <w:b/>
      <w:bCs/>
      <w:smallCaps/>
      <w:spacing w:val="5"/>
    </w:rPr>
  </w:style>
  <w:style w:type="numbering" w:customStyle="1" w:styleId="24">
    <w:name w:val="Нет списка2"/>
    <w:next w:val="a2"/>
    <w:uiPriority w:val="99"/>
    <w:semiHidden/>
    <w:unhideWhenUsed/>
    <w:rsid w:val="007B2573"/>
  </w:style>
  <w:style w:type="numbering" w:customStyle="1" w:styleId="120">
    <w:name w:val="Нет списка12"/>
    <w:next w:val="a2"/>
    <w:uiPriority w:val="99"/>
    <w:semiHidden/>
    <w:unhideWhenUsed/>
    <w:rsid w:val="007B2573"/>
  </w:style>
  <w:style w:type="table" w:customStyle="1" w:styleId="51">
    <w:name w:val="Сетка таблицы5"/>
    <w:basedOn w:val="a1"/>
    <w:next w:val="a9"/>
    <w:uiPriority w:val="59"/>
    <w:rsid w:val="007B2573"/>
    <w:pPr>
      <w:spacing w:after="0" w:line="240" w:lineRule="auto"/>
    </w:pPr>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uiPriority w:val="59"/>
    <w:rsid w:val="007B2573"/>
    <w:pPr>
      <w:spacing w:after="0" w:line="240" w:lineRule="auto"/>
    </w:pPr>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B8BB1-F9DD-4FF3-9763-85DA25CD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Pages>
  <Words>61131</Words>
  <Characters>348453</Characters>
  <Application>Microsoft Office Word</Application>
  <DocSecurity>0</DocSecurity>
  <Lines>2903</Lines>
  <Paragraphs>817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Индира Цагараева</dc:creator>
  <cp:keywords/>
  <dc:description/>
  <cp:lastModifiedBy>Индира Цагараева</cp:lastModifiedBy>
  <cp:revision>20</cp:revision>
  <cp:lastPrinted>2020-11-26T12:33:00Z</cp:lastPrinted>
  <dcterms:created xsi:type="dcterms:W3CDTF">2019-10-17T18:33:00Z</dcterms:created>
  <dcterms:modified xsi:type="dcterms:W3CDTF">2021-03-01T07:46:00Z</dcterms:modified>
</cp:coreProperties>
</file>